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7E9" w:rsidRPr="0069506C" w:rsidRDefault="001E37E9" w:rsidP="001E37E9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69506C">
        <w:rPr>
          <w:rFonts w:ascii="Arial" w:hAnsi="Arial" w:cs="Arial"/>
          <w:sz w:val="20"/>
          <w:szCs w:val="20"/>
          <w:lang w:val="es-MX"/>
        </w:rPr>
        <w:t xml:space="preserve">                                   </w:t>
      </w:r>
    </w:p>
    <w:p w:rsidR="00097DB2" w:rsidRPr="0069506C" w:rsidRDefault="00097DB2" w:rsidP="00097DB2">
      <w:pPr>
        <w:jc w:val="center"/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 xml:space="preserve">GUÍA SIMPLE DE ARCHIVO </w:t>
      </w:r>
      <w:r w:rsidR="00CC4595">
        <w:rPr>
          <w:rFonts w:ascii="Arial" w:hAnsi="Arial" w:cs="Arial"/>
          <w:b/>
          <w:sz w:val="20"/>
          <w:szCs w:val="20"/>
        </w:rPr>
        <w:t>2015</w:t>
      </w:r>
    </w:p>
    <w:p w:rsidR="00097DB2" w:rsidRPr="0069506C" w:rsidRDefault="00097DB2" w:rsidP="00C7072A">
      <w:pPr>
        <w:ind w:left="-567" w:firstLine="567"/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 xml:space="preserve">Área de identificación                                                                                                                  </w:t>
      </w:r>
      <w:r w:rsidR="00C7072A">
        <w:rPr>
          <w:rFonts w:ascii="Arial" w:hAnsi="Arial" w:cs="Arial"/>
          <w:b/>
          <w:sz w:val="20"/>
          <w:szCs w:val="20"/>
        </w:rPr>
        <w:t xml:space="preserve">                       </w:t>
      </w:r>
      <w:r w:rsidRPr="0069506C">
        <w:rPr>
          <w:rFonts w:ascii="Arial" w:hAnsi="Arial" w:cs="Arial"/>
          <w:b/>
          <w:sz w:val="20"/>
          <w:szCs w:val="20"/>
        </w:rPr>
        <w:t>Fecha de elaboración</w:t>
      </w:r>
      <w:r w:rsidR="00C7072A">
        <w:rPr>
          <w:rFonts w:ascii="Arial" w:hAnsi="Arial" w:cs="Arial"/>
          <w:b/>
          <w:sz w:val="20"/>
          <w:szCs w:val="20"/>
        </w:rPr>
        <w:t xml:space="preserve"> </w:t>
      </w:r>
      <w:r w:rsidR="00457356">
        <w:rPr>
          <w:rFonts w:ascii="Arial" w:hAnsi="Arial" w:cs="Arial"/>
          <w:b/>
          <w:sz w:val="20"/>
          <w:szCs w:val="20"/>
        </w:rPr>
        <w:t>12</w:t>
      </w:r>
      <w:r w:rsidR="00C7072A" w:rsidRPr="0069506C">
        <w:rPr>
          <w:rFonts w:ascii="Arial" w:hAnsi="Arial" w:cs="Arial"/>
          <w:b/>
          <w:sz w:val="20"/>
          <w:szCs w:val="20"/>
        </w:rPr>
        <w:t>/11/</w:t>
      </w:r>
      <w:r w:rsidR="00C7072A">
        <w:rPr>
          <w:rFonts w:ascii="Arial" w:hAnsi="Arial" w:cs="Arial"/>
          <w:b/>
          <w:sz w:val="20"/>
          <w:szCs w:val="20"/>
        </w:rPr>
        <w:t>2015</w:t>
      </w:r>
      <w:r w:rsidR="00C7072A" w:rsidRPr="0069506C">
        <w:rPr>
          <w:rFonts w:ascii="Arial" w:hAnsi="Arial" w:cs="Arial"/>
          <w:b/>
          <w:sz w:val="20"/>
          <w:szCs w:val="20"/>
        </w:rPr>
        <w:tab/>
      </w:r>
    </w:p>
    <w:p w:rsidR="00097DB2" w:rsidRPr="0069506C" w:rsidRDefault="00097DB2" w:rsidP="00097DB2">
      <w:pPr>
        <w:ind w:left="-567" w:firstLine="567"/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 xml:space="preserve">Coordinación Administrativa                                                                                                      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3"/>
      </w:tblGrid>
      <w:tr w:rsidR="00097DB2" w:rsidRPr="0069506C" w:rsidTr="00097DB2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right="99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Junta Local Ejecutiva </w:t>
            </w:r>
          </w:p>
        </w:tc>
      </w:tr>
      <w:tr w:rsidR="00097DB2" w:rsidRPr="0069506C" w:rsidTr="00097DB2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69506C">
              <w:rPr>
                <w:rFonts w:ascii="Arial" w:hAnsi="Arial" w:cs="Arial"/>
                <w:sz w:val="20"/>
                <w:szCs w:val="20"/>
              </w:rPr>
              <w:t>: C.P. Leoncio Ortiz Osorio</w:t>
            </w:r>
            <w:r w:rsidR="007D6DF5">
              <w:rPr>
                <w:rFonts w:ascii="Arial" w:hAnsi="Arial" w:cs="Arial"/>
                <w:sz w:val="20"/>
                <w:szCs w:val="20"/>
              </w:rPr>
              <w:t xml:space="preserve"> (Vocalía Secretarial)</w:t>
            </w:r>
          </w:p>
        </w:tc>
      </w:tr>
      <w:tr w:rsidR="00097DB2" w:rsidRPr="0069506C" w:rsidTr="00097DB2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69506C">
              <w:rPr>
                <w:rFonts w:ascii="Arial" w:hAnsi="Arial" w:cs="Arial"/>
                <w:sz w:val="20"/>
                <w:szCs w:val="20"/>
              </w:rPr>
              <w:t>: Calle Xicohténcatl N° 7 Colonia Centro C.P. 90000 Tlaxcala Tlax</w:t>
            </w:r>
          </w:p>
        </w:tc>
      </w:tr>
      <w:tr w:rsidR="00097DB2" w:rsidRPr="0069506C" w:rsidTr="00097DB2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69506C">
              <w:rPr>
                <w:rFonts w:ascii="Arial" w:hAnsi="Arial" w:cs="Arial"/>
                <w:sz w:val="20"/>
                <w:szCs w:val="20"/>
              </w:rPr>
              <w:t>: 4660578</w:t>
            </w:r>
          </w:p>
        </w:tc>
      </w:tr>
      <w:tr w:rsidR="00097DB2" w:rsidRPr="0069506C" w:rsidTr="00097DB2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69506C">
                <w:rPr>
                  <w:rStyle w:val="Hipervnculo"/>
                  <w:rFonts w:ascii="Arial" w:hAnsi="Arial" w:cs="Arial"/>
                  <w:sz w:val="20"/>
                  <w:szCs w:val="20"/>
                </w:rPr>
                <w:t>leoncio.ortiz@ine.mx</w:t>
              </w:r>
            </w:hyperlink>
            <w:r w:rsidRPr="006950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sz w:val="20"/>
          <w:szCs w:val="20"/>
        </w:rPr>
      </w:pPr>
    </w:p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097DB2" w:rsidRPr="0069506C" w:rsidTr="00097DB2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DB2" w:rsidRPr="0069506C" w:rsidTr="00097DB2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Coordinación Administrativa </w:t>
            </w:r>
          </w:p>
        </w:tc>
      </w:tr>
    </w:tbl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3"/>
      </w:tblGrid>
      <w:tr w:rsidR="00097DB2" w:rsidRPr="0069506C" w:rsidTr="00097DB2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right="572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52ED9">
              <w:rPr>
                <w:rFonts w:ascii="Arial" w:hAnsi="Arial" w:cs="Arial"/>
                <w:sz w:val="20"/>
                <w:szCs w:val="20"/>
              </w:rPr>
              <w:t>Instituto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097DB2" w:rsidRPr="0069506C" w:rsidTr="00097DB2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69506C">
              <w:rPr>
                <w:rFonts w:ascii="Arial" w:hAnsi="Arial" w:cs="Arial"/>
                <w:sz w:val="20"/>
                <w:szCs w:val="20"/>
              </w:rPr>
              <w:t>: 3. Programación, organización y presupuestación</w:t>
            </w:r>
          </w:p>
        </w:tc>
      </w:tr>
    </w:tbl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color w:val="808080"/>
          <w:sz w:val="20"/>
          <w:szCs w:val="20"/>
        </w:rPr>
      </w:pPr>
    </w:p>
    <w:p w:rsidR="00097DB2" w:rsidRPr="0069506C" w:rsidRDefault="00097DB2" w:rsidP="00097DB2">
      <w:pPr>
        <w:ind w:left="-567" w:firstLine="567"/>
        <w:rPr>
          <w:rFonts w:ascii="Arial" w:hAnsi="Arial" w:cs="Arial"/>
          <w:sz w:val="20"/>
          <w:szCs w:val="20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871"/>
      </w:tblGrid>
      <w:tr w:rsidR="00097DB2" w:rsidRPr="0069506C" w:rsidTr="00097D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97DB2" w:rsidRPr="0069506C" w:rsidTr="00097D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3.14 Certificación de calidad y procesos y servicios administrativos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Certificación (SGC-ISO 9001-2008)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CC4595" w:rsidP="00C254DB">
            <w:pPr>
              <w:ind w:left="-567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>–</w:t>
            </w:r>
            <w:r w:rsidR="001163F4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E8398A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1 cajón 3</w:t>
            </w:r>
          </w:p>
        </w:tc>
      </w:tr>
      <w:tr w:rsidR="00097DB2" w:rsidRPr="0069506C" w:rsidTr="00097D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3.21 Evaluación y control del Ejercicio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Auditorías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CC4595" w:rsidP="00C254DB">
            <w:pPr>
              <w:ind w:left="-567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E8398A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1, cajón 2</w:t>
            </w:r>
          </w:p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7DB2" w:rsidRPr="0069506C" w:rsidRDefault="00097DB2" w:rsidP="003F38D3">
      <w:pPr>
        <w:jc w:val="both"/>
        <w:rPr>
          <w:rFonts w:ascii="Arial" w:hAnsi="Arial" w:cs="Arial"/>
          <w:b/>
          <w:sz w:val="20"/>
          <w:szCs w:val="20"/>
        </w:rPr>
      </w:pPr>
    </w:p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 xml:space="preserve">Sección 6. </w:t>
      </w:r>
      <w:r w:rsidRPr="0069506C">
        <w:rPr>
          <w:rFonts w:ascii="Arial" w:hAnsi="Arial" w:cs="Arial"/>
          <w:sz w:val="20"/>
          <w:szCs w:val="20"/>
        </w:rPr>
        <w:t>Recursos materiales y obra pública</w:t>
      </w:r>
      <w:r w:rsidRPr="0069506C">
        <w:rPr>
          <w:rFonts w:ascii="Arial" w:hAnsi="Arial" w:cs="Arial"/>
          <w:sz w:val="20"/>
          <w:szCs w:val="20"/>
        </w:rPr>
        <w:tab/>
      </w:r>
    </w:p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13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1871"/>
        <w:gridCol w:w="2297"/>
      </w:tblGrid>
      <w:tr w:rsidR="00097DB2" w:rsidRPr="0069506C" w:rsidTr="000E416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97DB2" w:rsidRPr="0069506C" w:rsidTr="000E416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6.15 Arrendamientos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Nuevos arrendamientos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CC4595" w:rsidP="00C254DB">
            <w:pPr>
              <w:ind w:left="-567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E8398A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2 cajón 2</w:t>
            </w:r>
          </w:p>
        </w:tc>
      </w:tr>
      <w:tr w:rsidR="00097DB2" w:rsidRPr="0069506C" w:rsidTr="003F38D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3F38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6.23 Comités y Subcomités de Adquisiciones,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Actas de sesiones, anexos, órdenes del día y listas de asistencia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CC4595" w:rsidP="00C254DB">
            <w:pPr>
              <w:ind w:left="-567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E8398A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3 cajón 1</w:t>
            </w:r>
          </w:p>
        </w:tc>
      </w:tr>
      <w:tr w:rsidR="00097DB2" w:rsidRPr="0069506C" w:rsidTr="003F38D3">
        <w:trPr>
          <w:trHeight w:val="1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E416C" w:rsidP="003F38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6.24 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>Comités y Subcomités de Adquisiciones de enajenaciones de Bienes Inmuebles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Contratos y actas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CC4595" w:rsidP="00C254DB">
            <w:pPr>
              <w:ind w:left="-567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E8398A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3 cajón 1</w:t>
            </w:r>
          </w:p>
        </w:tc>
      </w:tr>
    </w:tbl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sz w:val="20"/>
          <w:szCs w:val="20"/>
        </w:rPr>
      </w:pPr>
    </w:p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097DB2" w:rsidRPr="0069506C" w:rsidRDefault="00097DB2" w:rsidP="00097DB2">
      <w:pPr>
        <w:ind w:left="-567" w:firstLine="567"/>
        <w:rPr>
          <w:rFonts w:ascii="Arial" w:hAnsi="Arial" w:cs="Arial"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lastRenderedPageBreak/>
        <w:t xml:space="preserve">Sección 8. </w:t>
      </w:r>
      <w:r w:rsidRPr="0069506C">
        <w:rPr>
          <w:rFonts w:ascii="Arial" w:hAnsi="Arial" w:cs="Arial"/>
          <w:sz w:val="20"/>
          <w:szCs w:val="20"/>
        </w:rPr>
        <w:t xml:space="preserve">Tecnologías y servicios de la información </w:t>
      </w:r>
    </w:p>
    <w:p w:rsidR="00097DB2" w:rsidRPr="0069506C" w:rsidRDefault="00097DB2" w:rsidP="00097DB2">
      <w:pPr>
        <w:ind w:left="-567" w:firstLine="567"/>
        <w:rPr>
          <w:rFonts w:ascii="Arial" w:hAnsi="Arial" w:cs="Arial"/>
          <w:sz w:val="20"/>
          <w:szCs w:val="20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730"/>
      </w:tblGrid>
      <w:tr w:rsidR="00097DB2" w:rsidRPr="0069506C" w:rsidTr="00097D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right="288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97DB2" w:rsidRPr="0069506C" w:rsidTr="00097D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E41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E41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Transferencias primarias, inventario general por expediente, guía simple de archivo, transferencias secundarias, baja documental y definitiva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CC4595" w:rsidP="00C254DB">
            <w:pPr>
              <w:ind w:left="-567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E8398A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E41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3 cajón 4</w:t>
            </w:r>
          </w:p>
        </w:tc>
      </w:tr>
      <w:tr w:rsidR="00097DB2" w:rsidRPr="0069506C" w:rsidTr="00097D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E416C">
            <w:pPr>
              <w:ind w:firstLine="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8.18 Actas e inventarios de bajas documentales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Actas e inventarios de bajas documentales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CC4595" w:rsidP="00C254DB">
            <w:pPr>
              <w:ind w:left="-567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E8398A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E41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3 cajón 4</w:t>
            </w:r>
          </w:p>
        </w:tc>
      </w:tr>
      <w:tr w:rsidR="00097DB2" w:rsidRPr="0069506C" w:rsidTr="00097DB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E41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8.20 Comités y Subcomités Técnicos Internos para la Administración de Documentos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Actas de sesiones, anexos, órdenes del día y listas de asistencia.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CC4595" w:rsidP="00C254DB">
            <w:pPr>
              <w:ind w:left="-567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E8398A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E41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3 cajón 4</w:t>
            </w:r>
          </w:p>
        </w:tc>
      </w:tr>
    </w:tbl>
    <w:p w:rsidR="00097DB2" w:rsidRDefault="00097DB2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FC255B" w:rsidRPr="0069506C" w:rsidRDefault="00FC255B" w:rsidP="00097DB2">
      <w:pPr>
        <w:ind w:left="-567" w:firstLine="567"/>
        <w:rPr>
          <w:rFonts w:ascii="Arial" w:hAnsi="Arial" w:cs="Arial"/>
          <w:sz w:val="20"/>
          <w:szCs w:val="20"/>
        </w:rPr>
      </w:pPr>
    </w:p>
    <w:p w:rsidR="00097DB2" w:rsidRPr="0069506C" w:rsidRDefault="00097DB2" w:rsidP="00097DB2">
      <w:pPr>
        <w:rPr>
          <w:rFonts w:ascii="Arial" w:hAnsi="Arial" w:cs="Arial"/>
          <w:b/>
          <w:sz w:val="20"/>
          <w:szCs w:val="20"/>
          <w:lang w:val="es-MX"/>
        </w:rPr>
      </w:pPr>
      <w:r w:rsidRPr="0069506C">
        <w:rPr>
          <w:rFonts w:ascii="Arial" w:hAnsi="Arial" w:cs="Arial"/>
          <w:b/>
          <w:sz w:val="20"/>
          <w:szCs w:val="20"/>
          <w:lang w:val="es-MX"/>
        </w:rPr>
        <w:t xml:space="preserve">Área de identificación: Departamento de Recursos Humanos                                     Fecha de elaboración: </w:t>
      </w:r>
      <w:r w:rsidR="00457356">
        <w:rPr>
          <w:rFonts w:ascii="Arial" w:hAnsi="Arial" w:cs="Arial"/>
          <w:b/>
          <w:sz w:val="20"/>
          <w:szCs w:val="20"/>
          <w:lang w:val="es-MX"/>
        </w:rPr>
        <w:t>12</w:t>
      </w:r>
      <w:r w:rsidR="00C254DB">
        <w:rPr>
          <w:rFonts w:ascii="Arial" w:hAnsi="Arial" w:cs="Arial"/>
          <w:b/>
          <w:sz w:val="20"/>
          <w:szCs w:val="20"/>
          <w:lang w:val="es-MX"/>
        </w:rPr>
        <w:t>/11/2015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: Junta Local Ejecutiva Tlaxcala.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: Lorenzo Cesar Amado B</w:t>
            </w:r>
            <w:r w:rsidR="007D6DF5">
              <w:rPr>
                <w:rFonts w:ascii="Arial" w:hAnsi="Arial" w:cs="Arial"/>
                <w:sz w:val="20"/>
                <w:szCs w:val="20"/>
                <w:lang w:val="es-MX"/>
              </w:rPr>
              <w:t>asulto Solano (Vocalía Secretarial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E416C" w:rsidRPr="0069506C">
              <w:rPr>
                <w:rFonts w:ascii="Arial" w:hAnsi="Arial" w:cs="Arial"/>
                <w:sz w:val="20"/>
                <w:szCs w:val="20"/>
                <w:lang w:val="es-MX"/>
              </w:rPr>
              <w:t>Xicohténcatl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No.7 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246</w:t>
            </w:r>
            <w:r w:rsidR="00AA44A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46</w:t>
            </w:r>
            <w:r w:rsidR="00AA44A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="00AA44A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23</w:t>
            </w:r>
            <w:r w:rsidR="00AA44A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53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tabs>
                <w:tab w:val="left" w:pos="5285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="000E416C" w:rsidRPr="00E05CA6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lorenzo.basulto@ine.mx</w:t>
              </w:r>
            </w:hyperlink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097DB2" w:rsidRPr="0069506C" w:rsidRDefault="00097DB2" w:rsidP="00097DB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9506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2"/>
      </w:tblGrid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Trámite.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</w:t>
            </w:r>
            <w:r w:rsidR="007D6DF5">
              <w:rPr>
                <w:rFonts w:ascii="Arial" w:hAnsi="Arial" w:cs="Arial"/>
                <w:sz w:val="20"/>
                <w:szCs w:val="20"/>
                <w:lang w:val="es-MX"/>
              </w:rPr>
              <w:t>ecutiva Tlaxcala, Departamento d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e Recursos Humanos.</w:t>
            </w:r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2ED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: 4. RECURSOS HUMANOS. </w:t>
            </w:r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4328"/>
        <w:gridCol w:w="2380"/>
        <w:gridCol w:w="1317"/>
        <w:gridCol w:w="2663"/>
      </w:tblGrid>
      <w:tr w:rsidR="00097DB2" w:rsidRPr="0069506C" w:rsidTr="00AA44AC">
        <w:tc>
          <w:tcPr>
            <w:tcW w:w="2802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162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94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4.1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Disposiciones En Materia De Recursos Humanos.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Indicaciones De Contraloría General sobre Declaración Patrimonial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2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4.2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Programas Y Proyectos En Materia De Recursos Humanos.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de proyectos para la contratación de nuevo personal.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4.3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 Único De Personal.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Expedientes de cada personal laborando en la junta local ejecutiva y juntas distritales ejecutivas.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177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352E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1, 4 y 6 en todos los cajones de encuentran los expedientes.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4.4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Registro Y Control De Presupuestos Y Plazas.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Expediente con plantillas del personal y resumen contable de honorarios.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5 cajón 1.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4.5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Nóminas De Pago De Personal.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Expediente con nóminas de pago a personal de plaza presupuestal y honorarios.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352E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5 cajón 1.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4.7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Identificación Y Acreditación De Personal.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Cédulas de plazas.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1 cajón 4.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4.8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Control De Asistencia (Vacaciones, Descansos Y Licencias, Incapacidades, Etc.)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Expediente de Incidencias.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352E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5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4.9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 Control Disciplinario.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en relación a la contraloría.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4.10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Descuentos.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de descuento del personal de plaza presupuestal.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4.11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Estímulos Y Recompensas.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sobre estímulos y recompensas.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2 cajón 2.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4.12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Evaluaciones Y Promociones.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Circulares recibidas para realizar evaluaciones del personal de plaza presupuestal.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2 cajón 2.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4.13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Productividad En El Trabajo.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Evaluación de desempeño personal operativo de plaza presupuestal.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2 cajón 2.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4.14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Evaluación Del Desempeño De Servidores De Mando.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Evaluaciones, circulares recibidas para realizar evaluaciones del personal de plaza presupuestal.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2 cajón 2.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AA44A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4.15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Filiaciones </w:t>
            </w:r>
            <w:r w:rsidR="00AA44AC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l </w:t>
            </w:r>
            <w:r w:rsidR="00AA44AC">
              <w:rPr>
                <w:rFonts w:ascii="Arial" w:hAnsi="Arial" w:cs="Arial"/>
                <w:sz w:val="20"/>
                <w:szCs w:val="20"/>
                <w:lang w:val="es-MX"/>
              </w:rPr>
              <w:t>ISSSTE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Oficios, circulares y movimientos de altas, modificaciones y bajas.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4.16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Control De Prestaciones En Materia Económica (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Fonac</w:t>
            </w:r>
            <w:proofErr w:type="spellEnd"/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, Sistema De Ahorro Para El Retiro, Seguros, Etc.)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Circulares en relación 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Fonac</w:t>
            </w:r>
            <w:proofErr w:type="spellEnd"/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, sistema de ahorro para el retiro, seguros.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4.19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Becas.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de prestaciones.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4.20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Relaciones Laborales.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de licencias médicas, reembolso por concepto de lentes.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352E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4.21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Programas Y Servicios Sociales, Culturales, De Seguridad E Higiene En El Trabajo.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de comisiones mixtas, Enat-1 y evaluaciones de recorridos.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4.22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Capacitación Continua Y Desarrollo Profesional Del Personal De Áreas Administrativas.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Sobre Capacitación Al Personal.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4.23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Servicio Social De Áreas Administrativas.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enviados y recibidos por la junta local ejecutiva y escuelas públicas.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4.24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Curricula</w:t>
            </w:r>
            <w:proofErr w:type="spellEnd"/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De Personal.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Bolsa de trabajo.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1 cajón 4.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4.25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Censo De Personal.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Actas de nacimientos de hijos menores de edad de trabajadores de plaza presupuestal.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1 cajón 4.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4.26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Expedición De Constancias Y Credenciales.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Oficios recibidos por distritos para cambiar credenciales por la transición.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7 cajón 2.</w:t>
            </w:r>
          </w:p>
        </w:tc>
      </w:tr>
      <w:tr w:rsidR="00097DB2" w:rsidRPr="0069506C" w:rsidTr="00AA44AC">
        <w:tc>
          <w:tcPr>
            <w:tcW w:w="280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4.28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Registro Y Control De Contratos Por Honorarios.</w:t>
            </w:r>
          </w:p>
        </w:tc>
        <w:tc>
          <w:tcPr>
            <w:tcW w:w="43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Contratos archivados en los expedientes de cada personal de honorarios.</w:t>
            </w:r>
          </w:p>
        </w:tc>
        <w:tc>
          <w:tcPr>
            <w:tcW w:w="2410" w:type="dxa"/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162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92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352E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94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Archivero 1 cajón 2 y 3, archivero 4 cajón 1, 2 y 3.</w:t>
            </w:r>
          </w:p>
        </w:tc>
      </w:tr>
    </w:tbl>
    <w:p w:rsidR="00FC255B" w:rsidRDefault="00FC255B" w:rsidP="00993A1D">
      <w:pPr>
        <w:jc w:val="center"/>
        <w:rPr>
          <w:rFonts w:ascii="Arial" w:hAnsi="Arial" w:cs="Arial"/>
          <w:b/>
          <w:sz w:val="20"/>
          <w:szCs w:val="20"/>
        </w:rPr>
      </w:pPr>
    </w:p>
    <w:p w:rsidR="00AA44AC" w:rsidRDefault="00AA44AC" w:rsidP="00993A1D">
      <w:pPr>
        <w:jc w:val="center"/>
        <w:rPr>
          <w:rFonts w:ascii="Arial" w:hAnsi="Arial" w:cs="Arial"/>
          <w:b/>
          <w:sz w:val="20"/>
          <w:szCs w:val="20"/>
        </w:rPr>
      </w:pPr>
    </w:p>
    <w:p w:rsidR="00AA44AC" w:rsidRDefault="00AA44AC" w:rsidP="00993A1D">
      <w:pPr>
        <w:jc w:val="center"/>
        <w:rPr>
          <w:rFonts w:ascii="Arial" w:hAnsi="Arial" w:cs="Arial"/>
          <w:b/>
          <w:sz w:val="20"/>
          <w:szCs w:val="20"/>
        </w:rPr>
      </w:pPr>
    </w:p>
    <w:p w:rsidR="00AA44AC" w:rsidRDefault="00AA44AC" w:rsidP="00993A1D">
      <w:pPr>
        <w:jc w:val="center"/>
        <w:rPr>
          <w:rFonts w:ascii="Arial" w:hAnsi="Arial" w:cs="Arial"/>
          <w:b/>
          <w:sz w:val="20"/>
          <w:szCs w:val="20"/>
        </w:rPr>
      </w:pPr>
    </w:p>
    <w:p w:rsidR="00AA44AC" w:rsidRDefault="00AA44AC" w:rsidP="00993A1D">
      <w:pPr>
        <w:jc w:val="center"/>
        <w:rPr>
          <w:rFonts w:ascii="Arial" w:hAnsi="Arial" w:cs="Arial"/>
          <w:b/>
          <w:sz w:val="20"/>
          <w:szCs w:val="20"/>
        </w:rPr>
      </w:pPr>
    </w:p>
    <w:p w:rsidR="00AA44AC" w:rsidRDefault="00AA44AC" w:rsidP="00993A1D">
      <w:pPr>
        <w:jc w:val="center"/>
        <w:rPr>
          <w:rFonts w:ascii="Arial" w:hAnsi="Arial" w:cs="Arial"/>
          <w:b/>
          <w:sz w:val="20"/>
          <w:szCs w:val="20"/>
        </w:rPr>
      </w:pPr>
    </w:p>
    <w:p w:rsidR="00AA44AC" w:rsidRDefault="00AA44AC" w:rsidP="00993A1D">
      <w:pPr>
        <w:jc w:val="center"/>
        <w:rPr>
          <w:rFonts w:ascii="Arial" w:hAnsi="Arial" w:cs="Arial"/>
          <w:b/>
          <w:sz w:val="20"/>
          <w:szCs w:val="20"/>
        </w:rPr>
      </w:pPr>
    </w:p>
    <w:p w:rsidR="00AA44AC" w:rsidRDefault="00AA44AC" w:rsidP="00993A1D">
      <w:pPr>
        <w:jc w:val="center"/>
        <w:rPr>
          <w:rFonts w:ascii="Arial" w:hAnsi="Arial" w:cs="Arial"/>
          <w:b/>
          <w:sz w:val="20"/>
          <w:szCs w:val="20"/>
        </w:rPr>
      </w:pPr>
    </w:p>
    <w:p w:rsidR="00FC255B" w:rsidRPr="0069506C" w:rsidRDefault="00FC255B" w:rsidP="00993A1D">
      <w:pPr>
        <w:jc w:val="center"/>
        <w:rPr>
          <w:rFonts w:ascii="Arial" w:hAnsi="Arial" w:cs="Arial"/>
          <w:b/>
          <w:sz w:val="20"/>
          <w:szCs w:val="20"/>
        </w:rPr>
      </w:pPr>
    </w:p>
    <w:p w:rsidR="00C254DB" w:rsidRDefault="00C254DB" w:rsidP="00D22D2D">
      <w:pPr>
        <w:rPr>
          <w:rFonts w:ascii="Arial" w:hAnsi="Arial" w:cs="Arial"/>
          <w:b/>
          <w:sz w:val="20"/>
          <w:szCs w:val="20"/>
          <w:lang w:val="es-MX"/>
        </w:rPr>
      </w:pPr>
    </w:p>
    <w:p w:rsidR="00D22D2D" w:rsidRPr="0069506C" w:rsidRDefault="00D22D2D" w:rsidP="00D22D2D">
      <w:pPr>
        <w:rPr>
          <w:rFonts w:ascii="Arial" w:hAnsi="Arial" w:cs="Arial"/>
          <w:b/>
          <w:sz w:val="20"/>
          <w:szCs w:val="20"/>
          <w:lang w:val="es-MX"/>
        </w:rPr>
      </w:pPr>
      <w:r w:rsidRPr="0069506C">
        <w:rPr>
          <w:rFonts w:ascii="Arial" w:hAnsi="Arial" w:cs="Arial"/>
          <w:b/>
          <w:sz w:val="20"/>
          <w:szCs w:val="20"/>
          <w:lang w:val="es-MX"/>
        </w:rPr>
        <w:t xml:space="preserve">Área de identificación: </w:t>
      </w:r>
      <w:r w:rsidR="00AA44AC">
        <w:rPr>
          <w:rFonts w:ascii="Arial" w:hAnsi="Arial" w:cs="Arial"/>
          <w:b/>
          <w:sz w:val="20"/>
          <w:szCs w:val="20"/>
          <w:lang w:val="es-MX"/>
        </w:rPr>
        <w:t>Departamento de Recursos Financieros</w:t>
      </w:r>
      <w:r w:rsidR="00AA44AC">
        <w:rPr>
          <w:rFonts w:ascii="Arial" w:hAnsi="Arial" w:cs="Arial"/>
          <w:b/>
          <w:sz w:val="20"/>
          <w:szCs w:val="20"/>
          <w:lang w:val="es-MX"/>
        </w:rPr>
        <w:tab/>
      </w:r>
      <w:r w:rsidR="00AA44AC">
        <w:rPr>
          <w:rFonts w:ascii="Arial" w:hAnsi="Arial" w:cs="Arial"/>
          <w:b/>
          <w:sz w:val="20"/>
          <w:szCs w:val="20"/>
          <w:lang w:val="es-MX"/>
        </w:rPr>
        <w:tab/>
      </w:r>
      <w:r w:rsidR="00AA44AC">
        <w:rPr>
          <w:rFonts w:ascii="Arial" w:hAnsi="Arial" w:cs="Arial"/>
          <w:b/>
          <w:sz w:val="20"/>
          <w:szCs w:val="20"/>
          <w:lang w:val="es-MX"/>
        </w:rPr>
        <w:tab/>
      </w:r>
      <w:r w:rsidR="0034466E" w:rsidRPr="0069506C">
        <w:rPr>
          <w:rFonts w:ascii="Arial" w:hAnsi="Arial" w:cs="Arial"/>
          <w:b/>
          <w:sz w:val="20"/>
          <w:szCs w:val="20"/>
          <w:lang w:val="es-MX"/>
        </w:rPr>
        <w:tab/>
      </w:r>
      <w:r w:rsidR="0034466E" w:rsidRPr="0069506C">
        <w:rPr>
          <w:rFonts w:ascii="Arial" w:hAnsi="Arial" w:cs="Arial"/>
          <w:b/>
          <w:sz w:val="20"/>
          <w:szCs w:val="20"/>
          <w:lang w:val="es-MX"/>
        </w:rPr>
        <w:tab/>
      </w:r>
      <w:r w:rsidRPr="0069506C">
        <w:rPr>
          <w:rFonts w:ascii="Arial" w:hAnsi="Arial" w:cs="Arial"/>
          <w:b/>
          <w:sz w:val="20"/>
          <w:szCs w:val="20"/>
          <w:lang w:val="es-MX"/>
        </w:rPr>
        <w:t>Fecha de elaboración:</w:t>
      </w:r>
      <w:r w:rsidR="00BD6C15" w:rsidRPr="0069506C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34466E" w:rsidRPr="0069506C">
        <w:rPr>
          <w:rFonts w:ascii="Arial" w:hAnsi="Arial" w:cs="Arial"/>
          <w:b/>
          <w:sz w:val="20"/>
          <w:szCs w:val="20"/>
          <w:lang w:val="es-MX"/>
        </w:rPr>
        <w:t>1</w:t>
      </w:r>
      <w:r w:rsidR="00457356">
        <w:rPr>
          <w:rFonts w:ascii="Arial" w:hAnsi="Arial" w:cs="Arial"/>
          <w:b/>
          <w:sz w:val="20"/>
          <w:szCs w:val="20"/>
          <w:lang w:val="es-MX"/>
        </w:rPr>
        <w:t>2</w:t>
      </w:r>
      <w:r w:rsidR="0034466E" w:rsidRPr="0069506C">
        <w:rPr>
          <w:rFonts w:ascii="Arial" w:hAnsi="Arial" w:cs="Arial"/>
          <w:b/>
          <w:sz w:val="20"/>
          <w:szCs w:val="20"/>
          <w:lang w:val="es-MX"/>
        </w:rPr>
        <w:t>/11/</w:t>
      </w:r>
      <w:r w:rsidR="00CC4595">
        <w:rPr>
          <w:rFonts w:ascii="Arial" w:hAnsi="Arial" w:cs="Arial"/>
          <w:b/>
          <w:sz w:val="20"/>
          <w:szCs w:val="20"/>
          <w:lang w:val="es-MX"/>
        </w:rPr>
        <w:t>2015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D22D2D" w:rsidRPr="0069506C" w:rsidTr="00C71ECE">
        <w:tc>
          <w:tcPr>
            <w:tcW w:w="13462" w:type="dxa"/>
          </w:tcPr>
          <w:p w:rsidR="00D22D2D" w:rsidRPr="0069506C" w:rsidRDefault="00D22D2D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: Junta Local Ejecutiva en el Estado de Tlaxcala.</w:t>
            </w:r>
          </w:p>
        </w:tc>
      </w:tr>
      <w:tr w:rsidR="00D22D2D" w:rsidRPr="0069506C" w:rsidTr="00C71ECE">
        <w:tc>
          <w:tcPr>
            <w:tcW w:w="13462" w:type="dxa"/>
          </w:tcPr>
          <w:p w:rsidR="00D22D2D" w:rsidRPr="0069506C" w:rsidRDefault="00D22D2D" w:rsidP="0034466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34466E" w:rsidRPr="0069506C">
              <w:rPr>
                <w:rFonts w:ascii="Arial" w:hAnsi="Arial" w:cs="Arial"/>
                <w:sz w:val="20"/>
                <w:szCs w:val="20"/>
                <w:lang w:val="es-MX"/>
              </w:rPr>
              <w:t>Mariano Arenas Sánchez, Jefe de Recursos Financieros</w:t>
            </w:r>
            <w:r w:rsidR="007D6DF5">
              <w:rPr>
                <w:rFonts w:ascii="Arial" w:hAnsi="Arial" w:cs="Arial"/>
                <w:sz w:val="20"/>
                <w:szCs w:val="20"/>
                <w:lang w:val="es-MX"/>
              </w:rPr>
              <w:t xml:space="preserve"> (Vocalía Secretarial)</w:t>
            </w:r>
          </w:p>
        </w:tc>
      </w:tr>
      <w:tr w:rsidR="00D22D2D" w:rsidRPr="0069506C" w:rsidTr="00C71ECE">
        <w:tc>
          <w:tcPr>
            <w:tcW w:w="13462" w:type="dxa"/>
          </w:tcPr>
          <w:p w:rsidR="00D22D2D" w:rsidRPr="0069506C" w:rsidRDefault="00D22D2D" w:rsidP="00BD6C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Domicilio:</w:t>
            </w:r>
            <w:r w:rsidR="00BD6C15"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Xicohténcatl No. 7, colonia centro, Tlaxcala, Tlax.</w:t>
            </w:r>
          </w:p>
        </w:tc>
      </w:tr>
      <w:tr w:rsidR="00D22D2D" w:rsidRPr="0069506C" w:rsidTr="00C71ECE">
        <w:tc>
          <w:tcPr>
            <w:tcW w:w="13462" w:type="dxa"/>
          </w:tcPr>
          <w:p w:rsidR="00D22D2D" w:rsidRPr="0069506C" w:rsidRDefault="00D22D2D" w:rsidP="003446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34466E" w:rsidRPr="0069506C">
              <w:rPr>
                <w:rFonts w:ascii="Arial" w:hAnsi="Arial" w:cs="Arial"/>
                <w:sz w:val="20"/>
                <w:szCs w:val="20"/>
                <w:lang w:val="es-MX"/>
              </w:rPr>
              <w:t>2464662353</w:t>
            </w:r>
          </w:p>
        </w:tc>
      </w:tr>
      <w:tr w:rsidR="00D22D2D" w:rsidRPr="0069506C" w:rsidTr="00C71ECE">
        <w:tc>
          <w:tcPr>
            <w:tcW w:w="13462" w:type="dxa"/>
          </w:tcPr>
          <w:p w:rsidR="00D22D2D" w:rsidRPr="0069506C" w:rsidRDefault="00D22D2D" w:rsidP="0034466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9" w:history="1">
              <w:r w:rsidR="00E8398A" w:rsidRPr="00761892">
                <w:rPr>
                  <w:rStyle w:val="Hipervnculo"/>
                  <w:rFonts w:ascii="Arial" w:hAnsi="Arial" w:cs="Arial"/>
                  <w:sz w:val="20"/>
                  <w:szCs w:val="20"/>
                </w:rPr>
                <w:t>mariano.arenas@ine.mx</w:t>
              </w:r>
            </w:hyperlink>
          </w:p>
        </w:tc>
      </w:tr>
    </w:tbl>
    <w:p w:rsidR="00D22D2D" w:rsidRPr="0069506C" w:rsidRDefault="00D22D2D" w:rsidP="00D22D2D">
      <w:pPr>
        <w:jc w:val="both"/>
        <w:rPr>
          <w:rFonts w:ascii="Arial" w:hAnsi="Arial" w:cs="Arial"/>
          <w:sz w:val="20"/>
          <w:szCs w:val="20"/>
        </w:rPr>
      </w:pPr>
    </w:p>
    <w:p w:rsidR="00D22D2D" w:rsidRPr="0069506C" w:rsidRDefault="00D22D2D" w:rsidP="00D22D2D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9506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2"/>
      </w:tblGrid>
      <w:tr w:rsidR="00D22D2D" w:rsidRPr="0069506C" w:rsidTr="00C71ECE">
        <w:tc>
          <w:tcPr>
            <w:tcW w:w="13462" w:type="dxa"/>
          </w:tcPr>
          <w:p w:rsidR="00D22D2D" w:rsidRPr="0069506C" w:rsidRDefault="00D22D2D" w:rsidP="00097DB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D22D2D" w:rsidRPr="0069506C" w:rsidTr="00C71ECE">
        <w:tc>
          <w:tcPr>
            <w:tcW w:w="13462" w:type="dxa"/>
          </w:tcPr>
          <w:p w:rsidR="00D22D2D" w:rsidRPr="0069506C" w:rsidRDefault="00D22D2D" w:rsidP="0034466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="0034466E" w:rsidRPr="0069506C">
              <w:rPr>
                <w:rFonts w:ascii="Arial" w:hAnsi="Arial" w:cs="Arial"/>
                <w:sz w:val="20"/>
                <w:szCs w:val="20"/>
                <w:lang w:val="es-MX"/>
              </w:rPr>
              <w:t>Departamento de Recursos Financieros</w:t>
            </w:r>
            <w:r w:rsidR="00EC5D86" w:rsidRPr="0069506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D22D2D" w:rsidRPr="0069506C" w:rsidRDefault="00D22D2D" w:rsidP="00D22D2D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D22D2D" w:rsidRPr="0069506C" w:rsidTr="00C71ECE">
        <w:tc>
          <w:tcPr>
            <w:tcW w:w="13462" w:type="dxa"/>
          </w:tcPr>
          <w:p w:rsidR="00D22D2D" w:rsidRPr="0069506C" w:rsidRDefault="00D22D2D" w:rsidP="00447B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BD6C15"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447B35" w:rsidRPr="0069506C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D22D2D" w:rsidRPr="0069506C" w:rsidTr="00C71ECE">
        <w:tc>
          <w:tcPr>
            <w:tcW w:w="13462" w:type="dxa"/>
          </w:tcPr>
          <w:p w:rsidR="00D22D2D" w:rsidRPr="0069506C" w:rsidRDefault="00D22D2D" w:rsidP="0034466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6A4FD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: </w:t>
            </w:r>
            <w:r w:rsidR="006A4FD0">
              <w:rPr>
                <w:rFonts w:ascii="Arial" w:hAnsi="Arial" w:cs="Arial"/>
                <w:sz w:val="20"/>
                <w:szCs w:val="20"/>
                <w:lang w:val="es-MX"/>
              </w:rPr>
              <w:t xml:space="preserve"> 5. Recursos Financieros  </w:t>
            </w:r>
          </w:p>
        </w:tc>
      </w:tr>
    </w:tbl>
    <w:p w:rsidR="00D22D2D" w:rsidRPr="0069506C" w:rsidRDefault="00D22D2D" w:rsidP="00D22D2D">
      <w:pPr>
        <w:rPr>
          <w:rFonts w:ascii="Arial" w:hAnsi="Arial" w:cs="Arial"/>
          <w:sz w:val="20"/>
          <w:szCs w:val="20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1871"/>
        <w:gridCol w:w="1985"/>
      </w:tblGrid>
      <w:tr w:rsidR="00D22D2D" w:rsidRPr="0069506C" w:rsidTr="00C71ECE">
        <w:tc>
          <w:tcPr>
            <w:tcW w:w="2802" w:type="dxa"/>
            <w:vAlign w:val="center"/>
          </w:tcPr>
          <w:p w:rsidR="00D22D2D" w:rsidRPr="0069506C" w:rsidRDefault="00D22D2D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22D2D" w:rsidRPr="0069506C" w:rsidRDefault="00D22D2D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22D2D" w:rsidRPr="0069506C" w:rsidRDefault="00D22D2D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71" w:type="dxa"/>
            <w:vAlign w:val="center"/>
          </w:tcPr>
          <w:p w:rsidR="00D22D2D" w:rsidRPr="0069506C" w:rsidRDefault="00D22D2D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1985" w:type="dxa"/>
            <w:vAlign w:val="center"/>
          </w:tcPr>
          <w:p w:rsidR="00D22D2D" w:rsidRPr="0069506C" w:rsidRDefault="00D22D2D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22D2D" w:rsidRPr="0069506C" w:rsidTr="00C71ECE">
        <w:tc>
          <w:tcPr>
            <w:tcW w:w="2802" w:type="dxa"/>
          </w:tcPr>
          <w:p w:rsidR="00D22D2D" w:rsidRPr="0069506C" w:rsidRDefault="0034466E" w:rsidP="00375A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5.12</w:t>
            </w:r>
            <w:r w:rsidR="007D6DF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D6DF5" w:rsidRPr="0069506C">
              <w:rPr>
                <w:rFonts w:ascii="Arial" w:hAnsi="Arial" w:cs="Arial"/>
                <w:sz w:val="20"/>
                <w:szCs w:val="20"/>
              </w:rPr>
              <w:t>Asignación y optimización de</w:t>
            </w:r>
            <w:r w:rsidR="007D6D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6DF5" w:rsidRPr="0069506C">
              <w:rPr>
                <w:rFonts w:ascii="Arial" w:hAnsi="Arial" w:cs="Arial"/>
                <w:sz w:val="20"/>
                <w:szCs w:val="20"/>
              </w:rPr>
              <w:t>Recursos</w:t>
            </w:r>
          </w:p>
        </w:tc>
        <w:tc>
          <w:tcPr>
            <w:tcW w:w="4394" w:type="dxa"/>
          </w:tcPr>
          <w:p w:rsidR="005F3BF3" w:rsidRPr="0069506C" w:rsidRDefault="0034466E" w:rsidP="004304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Asignación y optimización de Recursos Financieros</w:t>
            </w:r>
          </w:p>
        </w:tc>
        <w:tc>
          <w:tcPr>
            <w:tcW w:w="2410" w:type="dxa"/>
          </w:tcPr>
          <w:p w:rsidR="00D22D2D" w:rsidRPr="0069506C" w:rsidRDefault="00CC4595" w:rsidP="00C9673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71" w:type="dxa"/>
          </w:tcPr>
          <w:p w:rsidR="00D22D2D" w:rsidRPr="0069506C" w:rsidRDefault="0034466E" w:rsidP="00375A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1985" w:type="dxa"/>
          </w:tcPr>
          <w:p w:rsidR="00D22D2D" w:rsidRPr="0069506C" w:rsidRDefault="004A0E10" w:rsidP="00EC5D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Cajón No.</w:t>
            </w:r>
            <w:r w:rsidR="00C96738" w:rsidRPr="0069506C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4466E" w:rsidRPr="0069506C">
              <w:rPr>
                <w:rFonts w:ascii="Arial" w:hAnsi="Arial" w:cs="Arial"/>
                <w:sz w:val="20"/>
                <w:szCs w:val="20"/>
              </w:rPr>
              <w:t xml:space="preserve"> del archivero de la Coordinación Administrativa</w:t>
            </w:r>
            <w:r w:rsidRPr="006950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B4ECF" w:rsidRPr="0069506C" w:rsidTr="00C71ECE">
        <w:tc>
          <w:tcPr>
            <w:tcW w:w="2802" w:type="dxa"/>
          </w:tcPr>
          <w:p w:rsidR="006B4ECF" w:rsidRPr="0069506C" w:rsidRDefault="0034466E" w:rsidP="00375A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5.17</w:t>
            </w:r>
            <w:r w:rsidR="007D6DF5">
              <w:rPr>
                <w:rFonts w:ascii="Arial" w:hAnsi="Arial" w:cs="Arial"/>
                <w:sz w:val="20"/>
                <w:szCs w:val="20"/>
                <w:lang w:val="es-MX"/>
              </w:rPr>
              <w:t xml:space="preserve"> Registro y control de pólizas de egresos </w:t>
            </w:r>
          </w:p>
        </w:tc>
        <w:tc>
          <w:tcPr>
            <w:tcW w:w="4394" w:type="dxa"/>
          </w:tcPr>
          <w:p w:rsidR="006B4ECF" w:rsidRPr="0069506C" w:rsidRDefault="0034466E" w:rsidP="003F0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Carpetas con Pólizas Cheque </w:t>
            </w:r>
            <w:r w:rsidR="007D6DF5">
              <w:rPr>
                <w:rFonts w:ascii="Arial" w:hAnsi="Arial" w:cs="Arial"/>
                <w:sz w:val="20"/>
                <w:szCs w:val="20"/>
              </w:rPr>
              <w:t xml:space="preserve">del ejercicio </w:t>
            </w:r>
            <w:r w:rsidR="00CC4595">
              <w:rPr>
                <w:rFonts w:ascii="Arial" w:hAnsi="Arial" w:cs="Arial"/>
                <w:sz w:val="20"/>
                <w:szCs w:val="20"/>
              </w:rPr>
              <w:t>2014-2015</w:t>
            </w:r>
            <w:r w:rsidR="003F0070" w:rsidRPr="0069506C">
              <w:rPr>
                <w:rFonts w:ascii="Arial" w:hAnsi="Arial" w:cs="Arial"/>
                <w:sz w:val="20"/>
                <w:szCs w:val="20"/>
              </w:rPr>
              <w:t xml:space="preserve"> y de los meses enero a noviem</w:t>
            </w:r>
            <w:r w:rsidRPr="0069506C">
              <w:rPr>
                <w:rFonts w:ascii="Arial" w:hAnsi="Arial" w:cs="Arial"/>
                <w:sz w:val="20"/>
                <w:szCs w:val="20"/>
              </w:rPr>
              <w:t>bre del actual.</w:t>
            </w:r>
          </w:p>
        </w:tc>
        <w:tc>
          <w:tcPr>
            <w:tcW w:w="2410" w:type="dxa"/>
          </w:tcPr>
          <w:p w:rsidR="006B4ECF" w:rsidRPr="0069506C" w:rsidRDefault="00CC4595" w:rsidP="00447B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71" w:type="dxa"/>
          </w:tcPr>
          <w:p w:rsidR="006B4ECF" w:rsidRPr="0069506C" w:rsidRDefault="003F0070" w:rsidP="00375A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55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352E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5" w:type="dxa"/>
          </w:tcPr>
          <w:p w:rsidR="006B4ECF" w:rsidRPr="0069506C" w:rsidRDefault="004A0E10" w:rsidP="00EC5D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L</w:t>
            </w:r>
            <w:r w:rsidR="0034466E" w:rsidRPr="0069506C">
              <w:rPr>
                <w:rFonts w:ascii="Arial" w:hAnsi="Arial" w:cs="Arial"/>
                <w:sz w:val="20"/>
                <w:szCs w:val="20"/>
              </w:rPr>
              <w:t>ibrero</w:t>
            </w:r>
            <w:r w:rsidRPr="0069506C">
              <w:rPr>
                <w:rFonts w:ascii="Arial" w:hAnsi="Arial" w:cs="Arial"/>
                <w:sz w:val="20"/>
                <w:szCs w:val="20"/>
              </w:rPr>
              <w:t>s No. 1 y 2</w:t>
            </w:r>
            <w:r w:rsidR="0034466E" w:rsidRPr="0069506C">
              <w:rPr>
                <w:rFonts w:ascii="Arial" w:hAnsi="Arial" w:cs="Arial"/>
                <w:sz w:val="20"/>
                <w:szCs w:val="20"/>
              </w:rPr>
              <w:t xml:space="preserve"> de la Coordinación Administrativa</w:t>
            </w:r>
            <w:r w:rsidRPr="006950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466E" w:rsidRPr="0069506C" w:rsidTr="00C71ECE">
        <w:tc>
          <w:tcPr>
            <w:tcW w:w="2802" w:type="dxa"/>
          </w:tcPr>
          <w:p w:rsidR="0034466E" w:rsidRPr="0069506C" w:rsidRDefault="0034466E" w:rsidP="00375A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5.23</w:t>
            </w:r>
            <w:r w:rsidR="007D6DF5">
              <w:rPr>
                <w:rFonts w:ascii="Arial" w:hAnsi="Arial" w:cs="Arial"/>
                <w:sz w:val="20"/>
                <w:szCs w:val="20"/>
                <w:lang w:val="es-MX"/>
              </w:rPr>
              <w:t xml:space="preserve"> Conciliaciones</w:t>
            </w:r>
          </w:p>
        </w:tc>
        <w:tc>
          <w:tcPr>
            <w:tcW w:w="4394" w:type="dxa"/>
          </w:tcPr>
          <w:p w:rsidR="0034466E" w:rsidRPr="0069506C" w:rsidRDefault="0034466E" w:rsidP="00375A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Conciliaciones Bancarias</w:t>
            </w:r>
          </w:p>
        </w:tc>
        <w:tc>
          <w:tcPr>
            <w:tcW w:w="2410" w:type="dxa"/>
          </w:tcPr>
          <w:p w:rsidR="0034466E" w:rsidRPr="0069506C" w:rsidRDefault="00CC4595" w:rsidP="00447B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71" w:type="dxa"/>
          </w:tcPr>
          <w:p w:rsidR="0034466E" w:rsidRPr="0069506C" w:rsidRDefault="003F0070" w:rsidP="00375A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352ED9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5" w:type="dxa"/>
          </w:tcPr>
          <w:p w:rsidR="0034466E" w:rsidRPr="0069506C" w:rsidRDefault="004A0E10" w:rsidP="00EC5D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Entrepaño número 3</w:t>
            </w:r>
            <w:r w:rsidR="0034466E" w:rsidRPr="0069506C">
              <w:rPr>
                <w:rFonts w:ascii="Arial" w:hAnsi="Arial" w:cs="Arial"/>
                <w:sz w:val="20"/>
                <w:szCs w:val="20"/>
              </w:rPr>
              <w:t xml:space="preserve"> del librero 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No. 2, </w:t>
            </w:r>
            <w:r w:rsidR="0034466E" w:rsidRPr="0069506C">
              <w:rPr>
                <w:rFonts w:ascii="Arial" w:hAnsi="Arial" w:cs="Arial"/>
                <w:sz w:val="20"/>
                <w:szCs w:val="20"/>
              </w:rPr>
              <w:t>de la Coordinación Administrativa</w:t>
            </w:r>
            <w:r w:rsidRPr="006950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466E" w:rsidRPr="0069506C" w:rsidTr="00C71ECE">
        <w:tc>
          <w:tcPr>
            <w:tcW w:w="2802" w:type="dxa"/>
          </w:tcPr>
          <w:p w:rsidR="0034466E" w:rsidRPr="0069506C" w:rsidRDefault="0034466E" w:rsidP="00375A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5.29</w:t>
            </w:r>
            <w:r w:rsidR="007D6DF5">
              <w:rPr>
                <w:rFonts w:ascii="Arial" w:hAnsi="Arial" w:cs="Arial"/>
                <w:sz w:val="20"/>
                <w:szCs w:val="20"/>
                <w:lang w:val="es-MX"/>
              </w:rPr>
              <w:t xml:space="preserve"> Reintegros </w:t>
            </w:r>
          </w:p>
        </w:tc>
        <w:tc>
          <w:tcPr>
            <w:tcW w:w="4394" w:type="dxa"/>
          </w:tcPr>
          <w:p w:rsidR="0034466E" w:rsidRPr="0069506C" w:rsidRDefault="0034466E" w:rsidP="00375A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Expediente por reintegro de retenciones IVA e ISR</w:t>
            </w:r>
          </w:p>
        </w:tc>
        <w:tc>
          <w:tcPr>
            <w:tcW w:w="2410" w:type="dxa"/>
          </w:tcPr>
          <w:p w:rsidR="0034466E" w:rsidRPr="0069506C" w:rsidRDefault="00CC4595" w:rsidP="00447B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871" w:type="dxa"/>
          </w:tcPr>
          <w:p w:rsidR="0034466E" w:rsidRPr="0069506C" w:rsidRDefault="0034466E" w:rsidP="00375A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1985" w:type="dxa"/>
          </w:tcPr>
          <w:p w:rsidR="0034466E" w:rsidRPr="0069506C" w:rsidRDefault="004A0E10" w:rsidP="00EC5D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Entrepaño número 3</w:t>
            </w:r>
            <w:r w:rsidR="0034466E" w:rsidRPr="0069506C">
              <w:rPr>
                <w:rFonts w:ascii="Arial" w:hAnsi="Arial" w:cs="Arial"/>
                <w:sz w:val="20"/>
                <w:szCs w:val="20"/>
              </w:rPr>
              <w:t xml:space="preserve"> del librero 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No. 2 </w:t>
            </w:r>
            <w:r w:rsidR="0034466E" w:rsidRPr="0069506C">
              <w:rPr>
                <w:rFonts w:ascii="Arial" w:hAnsi="Arial" w:cs="Arial"/>
                <w:sz w:val="20"/>
                <w:szCs w:val="20"/>
              </w:rPr>
              <w:t>de la Coordinación Administrativa</w:t>
            </w:r>
            <w:r w:rsidRPr="006950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55690" w:rsidRDefault="00255690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Default="00FC255B" w:rsidP="003B334D">
      <w:pPr>
        <w:rPr>
          <w:rFonts w:ascii="Arial" w:hAnsi="Arial" w:cs="Arial"/>
          <w:sz w:val="20"/>
          <w:szCs w:val="20"/>
        </w:rPr>
      </w:pPr>
    </w:p>
    <w:p w:rsidR="00FC255B" w:rsidRPr="0069506C" w:rsidRDefault="00FC255B" w:rsidP="003B334D">
      <w:pPr>
        <w:rPr>
          <w:rFonts w:ascii="Arial" w:hAnsi="Arial" w:cs="Arial"/>
          <w:sz w:val="20"/>
          <w:szCs w:val="20"/>
        </w:rPr>
      </w:pPr>
    </w:p>
    <w:p w:rsidR="00097DB2" w:rsidRPr="0069506C" w:rsidRDefault="00097DB2" w:rsidP="00097DB2">
      <w:pPr>
        <w:jc w:val="center"/>
        <w:rPr>
          <w:rFonts w:ascii="Arial" w:hAnsi="Arial" w:cs="Arial"/>
          <w:b/>
          <w:sz w:val="20"/>
          <w:szCs w:val="20"/>
        </w:rPr>
      </w:pPr>
    </w:p>
    <w:p w:rsidR="00C254DB" w:rsidRDefault="00C254DB" w:rsidP="00097DB2">
      <w:pPr>
        <w:rPr>
          <w:rFonts w:ascii="Arial" w:hAnsi="Arial" w:cs="Arial"/>
          <w:b/>
          <w:sz w:val="20"/>
          <w:szCs w:val="20"/>
          <w:lang w:val="es-MX"/>
        </w:rPr>
      </w:pPr>
    </w:p>
    <w:p w:rsidR="00097DB2" w:rsidRPr="0069506C" w:rsidRDefault="00097DB2" w:rsidP="00097DB2">
      <w:pPr>
        <w:rPr>
          <w:rFonts w:ascii="Arial" w:hAnsi="Arial" w:cs="Arial"/>
          <w:b/>
          <w:sz w:val="20"/>
          <w:szCs w:val="20"/>
          <w:lang w:val="es-MX"/>
        </w:rPr>
      </w:pPr>
      <w:r w:rsidRPr="0069506C">
        <w:rPr>
          <w:rFonts w:ascii="Arial" w:hAnsi="Arial" w:cs="Arial"/>
          <w:b/>
          <w:sz w:val="20"/>
          <w:szCs w:val="20"/>
          <w:lang w:val="es-MX"/>
        </w:rPr>
        <w:t xml:space="preserve">Área de identificación: </w:t>
      </w:r>
      <w:r w:rsidRPr="007D6DF5">
        <w:rPr>
          <w:rFonts w:ascii="Arial" w:hAnsi="Arial" w:cs="Arial"/>
          <w:sz w:val="20"/>
          <w:szCs w:val="20"/>
          <w:lang w:val="es-MX"/>
        </w:rPr>
        <w:t>Vocalía Registro Federal Electores</w:t>
      </w:r>
      <w:r w:rsidRPr="0069506C">
        <w:rPr>
          <w:rFonts w:ascii="Arial" w:hAnsi="Arial" w:cs="Arial"/>
          <w:b/>
          <w:sz w:val="20"/>
          <w:szCs w:val="20"/>
          <w:lang w:val="es-MX"/>
        </w:rPr>
        <w:t xml:space="preserve">                        </w:t>
      </w:r>
      <w:r w:rsidR="00C254DB">
        <w:rPr>
          <w:rFonts w:ascii="Arial" w:hAnsi="Arial" w:cs="Arial"/>
          <w:b/>
          <w:sz w:val="20"/>
          <w:szCs w:val="20"/>
          <w:lang w:val="es-MX"/>
        </w:rPr>
        <w:tab/>
      </w:r>
      <w:r w:rsidR="00C254DB">
        <w:rPr>
          <w:rFonts w:ascii="Arial" w:hAnsi="Arial" w:cs="Arial"/>
          <w:b/>
          <w:sz w:val="20"/>
          <w:szCs w:val="20"/>
          <w:lang w:val="es-MX"/>
        </w:rPr>
        <w:tab/>
      </w:r>
      <w:r w:rsidRPr="0069506C">
        <w:rPr>
          <w:rFonts w:ascii="Arial" w:hAnsi="Arial" w:cs="Arial"/>
          <w:b/>
          <w:sz w:val="20"/>
          <w:szCs w:val="20"/>
          <w:lang w:val="es-MX"/>
        </w:rPr>
        <w:t xml:space="preserve"> Fecha de elaboración: </w:t>
      </w:r>
      <w:r w:rsidR="00C254DB">
        <w:rPr>
          <w:rFonts w:ascii="Arial" w:hAnsi="Arial" w:cs="Arial"/>
          <w:sz w:val="20"/>
          <w:szCs w:val="20"/>
          <w:lang w:val="es-MX"/>
        </w:rPr>
        <w:t>1</w:t>
      </w:r>
      <w:r w:rsidR="00457356">
        <w:rPr>
          <w:rFonts w:ascii="Arial" w:hAnsi="Arial" w:cs="Arial"/>
          <w:sz w:val="20"/>
          <w:szCs w:val="20"/>
          <w:lang w:val="es-MX"/>
        </w:rPr>
        <w:t>2</w:t>
      </w:r>
      <w:r w:rsidR="00C254DB">
        <w:rPr>
          <w:rFonts w:ascii="Arial" w:hAnsi="Arial" w:cs="Arial"/>
          <w:sz w:val="20"/>
          <w:szCs w:val="20"/>
          <w:lang w:val="es-MX"/>
        </w:rPr>
        <w:t xml:space="preserve"> de noviembre de </w:t>
      </w:r>
      <w:r w:rsidR="00CC4595">
        <w:rPr>
          <w:rFonts w:ascii="Arial" w:hAnsi="Arial" w:cs="Arial"/>
          <w:sz w:val="20"/>
          <w:szCs w:val="20"/>
          <w:lang w:val="es-MX"/>
        </w:rPr>
        <w:t>2015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7D6DF5">
              <w:rPr>
                <w:rFonts w:ascii="Arial" w:hAnsi="Arial" w:cs="Arial"/>
                <w:sz w:val="20"/>
                <w:szCs w:val="20"/>
                <w:lang w:val="es-MX"/>
              </w:rPr>
              <w:t>Junta Local Ejecutiva en el Estado de Tlaxcala.</w:t>
            </w:r>
          </w:p>
        </w:tc>
      </w:tr>
      <w:tr w:rsidR="00097DB2" w:rsidRPr="0069506C" w:rsidTr="007D6DF5">
        <w:trPr>
          <w:trHeight w:val="181"/>
        </w:trPr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6A4FD0">
              <w:rPr>
                <w:rFonts w:ascii="Arial" w:hAnsi="Arial" w:cs="Arial"/>
                <w:sz w:val="20"/>
                <w:szCs w:val="20"/>
                <w:lang w:val="es-MX"/>
              </w:rPr>
              <w:t>Socorro Jiménez Pérez, Secretaria de Vocalía del Registro Federal de Electores Local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Domicilio: </w:t>
            </w:r>
            <w:r w:rsidRPr="006A4FD0">
              <w:rPr>
                <w:rFonts w:ascii="Arial" w:hAnsi="Arial" w:cs="Arial"/>
                <w:sz w:val="20"/>
                <w:szCs w:val="20"/>
                <w:lang w:val="es-MX"/>
              </w:rPr>
              <w:t>Xicohténcatl No. 7, colonia centro, Tlaxcala, Tlax.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6A4FD0">
              <w:rPr>
                <w:rFonts w:ascii="Arial" w:hAnsi="Arial" w:cs="Arial"/>
                <w:sz w:val="20"/>
                <w:szCs w:val="20"/>
                <w:lang w:val="es-MX"/>
              </w:rPr>
              <w:t>46 2 77 43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10" w:history="1">
              <w:r w:rsidRPr="0069506C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socorro.jimenez@ine.mx</w:t>
              </w:r>
            </w:hyperlink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sz w:val="20"/>
          <w:szCs w:val="20"/>
        </w:rPr>
      </w:pPr>
    </w:p>
    <w:p w:rsidR="00097DB2" w:rsidRPr="0069506C" w:rsidRDefault="00097DB2" w:rsidP="00097DB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9506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2"/>
      </w:tblGrid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Pr="006A4FD0">
              <w:rPr>
                <w:rFonts w:ascii="Arial" w:hAnsi="Arial" w:cs="Arial"/>
                <w:sz w:val="20"/>
                <w:szCs w:val="20"/>
                <w:lang w:val="es-MX"/>
              </w:rPr>
              <w:t>: Vocalía Registro Federal de Electores</w:t>
            </w: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6A4FD0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097DB2" w:rsidRPr="0069506C" w:rsidTr="00C71ECE">
        <w:tc>
          <w:tcPr>
            <w:tcW w:w="13462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6A4FD0">
              <w:rPr>
                <w:rFonts w:ascii="Arial" w:hAnsi="Arial" w:cs="Arial"/>
                <w:sz w:val="20"/>
                <w:szCs w:val="20"/>
                <w:lang w:val="es-MX"/>
              </w:rPr>
              <w:t xml:space="preserve">14. </w:t>
            </w:r>
            <w:r w:rsidRPr="006A4FD0">
              <w:rPr>
                <w:rFonts w:ascii="Arial" w:hAnsi="Arial" w:cs="Arial"/>
                <w:sz w:val="20"/>
                <w:szCs w:val="20"/>
                <w:lang w:val="es-MX"/>
              </w:rPr>
              <w:t>Registro Federal de Electores</w:t>
            </w: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097DB2" w:rsidRPr="0069506C" w:rsidRDefault="00097DB2" w:rsidP="00097DB2">
      <w:pPr>
        <w:rPr>
          <w:rFonts w:ascii="Arial" w:hAnsi="Arial" w:cs="Arial"/>
          <w:sz w:val="20"/>
          <w:szCs w:val="20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4616"/>
        <w:gridCol w:w="1686"/>
        <w:gridCol w:w="1409"/>
        <w:gridCol w:w="3346"/>
      </w:tblGrid>
      <w:tr w:rsidR="00097DB2" w:rsidRPr="0069506C" w:rsidTr="00C254DB">
        <w:tc>
          <w:tcPr>
            <w:tcW w:w="2405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616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686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409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3346" w:type="dxa"/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14.1</w:t>
            </w:r>
            <w:r w:rsidR="00C254D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254DB">
              <w:rPr>
                <w:rFonts w:ascii="Arial" w:hAnsi="Arial" w:cs="Arial"/>
                <w:sz w:val="20"/>
                <w:szCs w:val="20"/>
              </w:rPr>
              <w:t>D</w:t>
            </w:r>
            <w:r w:rsidR="00C254DB" w:rsidRPr="000C401B">
              <w:rPr>
                <w:rFonts w:ascii="Arial" w:hAnsi="Arial" w:cs="Arial"/>
                <w:sz w:val="20"/>
                <w:szCs w:val="20"/>
              </w:rPr>
              <w:t>isposiciones en materia de registro federal de electores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Proyectos y programas: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1.- Dirección Ejecutiva del Registro Federal de Electores,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2.- Secretaria Técnica Normativa,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3.- Coordinación de Operación en Campo,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4.- Dirección de Operación y Seguimiento,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5.- Dirección de Depuración y Verificación en Campo,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6.- Dirección de Atención Ciudadana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7.- Correspondencia de otros estados en materia de Depuración y Verificación al Padrón Electoral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8.- Junta Local Ejecutiva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9.- Juntas Distritales Ejecutivas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14.4</w:t>
            </w:r>
            <w:r w:rsidR="00C254D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254DB">
              <w:rPr>
                <w:rFonts w:ascii="Arial" w:hAnsi="Arial" w:cs="Arial"/>
                <w:sz w:val="20"/>
                <w:szCs w:val="20"/>
              </w:rPr>
              <w:t>P</w:t>
            </w:r>
            <w:r w:rsidR="00C254DB" w:rsidRPr="000C401B">
              <w:rPr>
                <w:rFonts w:ascii="Arial" w:hAnsi="Arial" w:cs="Arial"/>
                <w:sz w:val="20"/>
                <w:szCs w:val="20"/>
              </w:rPr>
              <w:t>adrón electoral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Padrón Electoral 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Oficios y diversos documentos 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  <w:r w:rsidR="00C254D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8A709D">
              <w:rPr>
                <w:rFonts w:ascii="Arial" w:hAnsi="Arial" w:cs="Arial"/>
                <w:sz w:val="20"/>
                <w:szCs w:val="20"/>
              </w:rPr>
              <w:t>O</w:t>
            </w:r>
            <w:r w:rsidR="008A709D" w:rsidRPr="000C401B">
              <w:rPr>
                <w:rFonts w:ascii="Arial" w:hAnsi="Arial" w:cs="Arial"/>
                <w:sz w:val="20"/>
                <w:szCs w:val="20"/>
              </w:rPr>
              <w:t>peración y control de los módulos de atención ciudadana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Oficios y documentación de Módulos de Atención Ciudadana.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14.6</w:t>
            </w:r>
            <w:r w:rsidR="008A709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8A709D">
              <w:rPr>
                <w:rFonts w:ascii="Arial" w:hAnsi="Arial" w:cs="Arial"/>
                <w:sz w:val="20"/>
                <w:szCs w:val="20"/>
              </w:rPr>
              <w:t>C</w:t>
            </w:r>
            <w:r w:rsidR="008A709D" w:rsidRPr="000C401B">
              <w:rPr>
                <w:rFonts w:ascii="Arial" w:hAnsi="Arial" w:cs="Arial"/>
                <w:sz w:val="20"/>
                <w:szCs w:val="20"/>
              </w:rPr>
              <w:t>redencial para votar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Credencial para votar 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Diversos documentos 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de la oficina de la Vocalía del Registro Federal de </w:t>
            </w:r>
            <w:r w:rsidRPr="0069506C">
              <w:rPr>
                <w:rFonts w:ascii="Arial" w:hAnsi="Arial" w:cs="Arial"/>
                <w:sz w:val="20"/>
                <w:szCs w:val="20"/>
              </w:rPr>
              <w:lastRenderedPageBreak/>
              <w:t>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14.7</w:t>
            </w:r>
            <w:r w:rsidR="008A709D" w:rsidRPr="000C40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709D">
              <w:rPr>
                <w:rFonts w:ascii="Arial" w:hAnsi="Arial" w:cs="Arial"/>
                <w:sz w:val="20"/>
                <w:szCs w:val="20"/>
              </w:rPr>
              <w:t>J</w:t>
            </w:r>
            <w:r w:rsidR="008A709D" w:rsidRPr="000C401B">
              <w:rPr>
                <w:rFonts w:ascii="Arial" w:hAnsi="Arial" w:cs="Arial"/>
                <w:sz w:val="20"/>
                <w:szCs w:val="20"/>
              </w:rPr>
              <w:t>uicios para la protección de los derechos político electorales de los ciudadanos</w:t>
            </w:r>
            <w:r w:rsidR="008A709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Juicios para la protección de los derechos político electorales de los ciudadanos.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Diversos documentos. 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  <w:r w:rsidR="008A709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8A709D">
              <w:rPr>
                <w:rFonts w:ascii="Arial" w:hAnsi="Arial" w:cs="Arial"/>
                <w:sz w:val="20"/>
                <w:szCs w:val="20"/>
              </w:rPr>
              <w:t>A</w:t>
            </w:r>
            <w:r w:rsidR="008A709D" w:rsidRPr="000C401B">
              <w:rPr>
                <w:rFonts w:ascii="Arial" w:hAnsi="Arial" w:cs="Arial"/>
                <w:sz w:val="20"/>
                <w:szCs w:val="20"/>
              </w:rPr>
              <w:t>ctualización del padrón electoral y lista nominal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Expediente 1: Cifras del Padrón Electoral.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Expediente 2:Actualización del Padrón Electoral SIIRFE –MAC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14.10</w:t>
            </w:r>
            <w:r w:rsidR="008A709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A5A28">
              <w:rPr>
                <w:rFonts w:ascii="Arial" w:hAnsi="Arial" w:cs="Arial"/>
                <w:sz w:val="20"/>
                <w:szCs w:val="20"/>
              </w:rPr>
              <w:t>L</w:t>
            </w:r>
            <w:r w:rsidR="003A5A28" w:rsidRPr="000C401B">
              <w:rPr>
                <w:rFonts w:ascii="Arial" w:hAnsi="Arial" w:cs="Arial"/>
                <w:sz w:val="20"/>
                <w:szCs w:val="20"/>
              </w:rPr>
              <w:t>istas nominales de electores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Lista Nominal de Electores.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Diversos documentos. 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  <w:r w:rsidR="003A5A2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A5A28">
              <w:rPr>
                <w:rFonts w:ascii="Arial" w:hAnsi="Arial" w:cs="Arial"/>
                <w:sz w:val="20"/>
                <w:szCs w:val="20"/>
              </w:rPr>
              <w:t>C</w:t>
            </w:r>
            <w:r w:rsidR="003A5A28" w:rsidRPr="000C401B">
              <w:rPr>
                <w:rFonts w:ascii="Arial" w:hAnsi="Arial" w:cs="Arial"/>
                <w:sz w:val="20"/>
                <w:szCs w:val="20"/>
              </w:rPr>
              <w:t>artografía electoral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Expediente que concentra todas las actividades que coordina la Dirección de cartografía Electoral y la Vocalía del Registro Federal de Electores (oficina de C. E. y Vocalías Distritales)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14.13</w:t>
            </w:r>
            <w:r w:rsidR="003A5A2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A5A28">
              <w:rPr>
                <w:rFonts w:ascii="Arial" w:hAnsi="Arial" w:cs="Arial"/>
                <w:sz w:val="20"/>
                <w:szCs w:val="20"/>
              </w:rPr>
              <w:t>C</w:t>
            </w:r>
            <w:r w:rsidR="003A5A28" w:rsidRPr="000C401B">
              <w:rPr>
                <w:rFonts w:ascii="Arial" w:hAnsi="Arial" w:cs="Arial"/>
                <w:sz w:val="20"/>
                <w:szCs w:val="20"/>
              </w:rPr>
              <w:t>omisión nacional de vigilancia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Comisión nacional de vigilancia. 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Diversos documentos. 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14.14</w:t>
            </w:r>
            <w:r w:rsidR="003A5A2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A5A28">
              <w:rPr>
                <w:rFonts w:ascii="Arial" w:hAnsi="Arial" w:cs="Arial"/>
                <w:sz w:val="20"/>
                <w:szCs w:val="20"/>
              </w:rPr>
              <w:t>C</w:t>
            </w:r>
            <w:r w:rsidR="003A5A28" w:rsidRPr="000C401B">
              <w:rPr>
                <w:rFonts w:ascii="Arial" w:hAnsi="Arial" w:cs="Arial"/>
                <w:sz w:val="20"/>
                <w:szCs w:val="20"/>
              </w:rPr>
              <w:t>omisión estatal de vigilancia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Dirección de la Secretaria de las Comisiones de Vigilancia: Oficios y acuerdos de las Comisiones Nacional y Local de Vigilancia. 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14.15</w:t>
            </w:r>
            <w:r w:rsidR="003A5A2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A5A28">
              <w:rPr>
                <w:rFonts w:ascii="Arial" w:hAnsi="Arial" w:cs="Arial"/>
                <w:sz w:val="20"/>
                <w:szCs w:val="20"/>
              </w:rPr>
              <w:t>C</w:t>
            </w:r>
            <w:r w:rsidR="003A5A28" w:rsidRPr="000C401B">
              <w:rPr>
                <w:rFonts w:ascii="Arial" w:hAnsi="Arial" w:cs="Arial"/>
                <w:sz w:val="20"/>
                <w:szCs w:val="20"/>
              </w:rPr>
              <w:t>omisión distrital de vigilancia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Comisión distrital de vigilancia. 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Diversos documentos. 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  <w:tr w:rsidR="00097DB2" w:rsidRPr="0069506C" w:rsidTr="00C254DB">
        <w:tc>
          <w:tcPr>
            <w:tcW w:w="2405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17.6</w:t>
            </w:r>
            <w:r w:rsidR="003A5A2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A5A28">
              <w:rPr>
                <w:rFonts w:ascii="Arial" w:hAnsi="Arial" w:cs="Arial"/>
                <w:sz w:val="20"/>
                <w:szCs w:val="20"/>
              </w:rPr>
              <w:t>F</w:t>
            </w:r>
            <w:r w:rsidR="003A5A28" w:rsidRPr="000C401B">
              <w:rPr>
                <w:rFonts w:ascii="Arial" w:hAnsi="Arial" w:cs="Arial"/>
                <w:sz w:val="20"/>
                <w:szCs w:val="20"/>
              </w:rPr>
              <w:t>ormación continua y desarrollo del personal del servicio profesional</w:t>
            </w:r>
          </w:p>
        </w:tc>
        <w:tc>
          <w:tcPr>
            <w:tcW w:w="4616" w:type="dxa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Oficios diversos del Servicio Profesional Electoral.</w:t>
            </w:r>
          </w:p>
        </w:tc>
        <w:tc>
          <w:tcPr>
            <w:tcW w:w="1686" w:type="dxa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1409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9506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8398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3346" w:type="dxa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Archivero de la oficina de la Vocalía del Registro Federal de Electores</w:t>
            </w:r>
          </w:p>
        </w:tc>
      </w:tr>
    </w:tbl>
    <w:p w:rsidR="00097DB2" w:rsidRDefault="00097DB2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097DB2" w:rsidRPr="0069506C" w:rsidRDefault="00097DB2" w:rsidP="00097DB2">
      <w:pPr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>Área de identificación</w:t>
      </w:r>
      <w:r w:rsidR="00AA44AC">
        <w:rPr>
          <w:rFonts w:ascii="Arial" w:hAnsi="Arial" w:cs="Arial"/>
          <w:b/>
          <w:sz w:val="20"/>
          <w:szCs w:val="20"/>
        </w:rPr>
        <w:t>: CEVEM</w:t>
      </w:r>
      <w:r w:rsidR="00AA44AC">
        <w:rPr>
          <w:rFonts w:ascii="Arial" w:hAnsi="Arial" w:cs="Arial"/>
          <w:b/>
          <w:sz w:val="20"/>
          <w:szCs w:val="20"/>
        </w:rPr>
        <w:tab/>
      </w:r>
      <w:r w:rsidR="00AA44AC">
        <w:rPr>
          <w:rFonts w:ascii="Arial" w:hAnsi="Arial" w:cs="Arial"/>
          <w:b/>
          <w:sz w:val="20"/>
          <w:szCs w:val="20"/>
        </w:rPr>
        <w:tab/>
      </w:r>
      <w:r w:rsidRPr="0069506C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Fecha de elaboración: 1</w:t>
      </w:r>
      <w:r w:rsidR="00457356">
        <w:rPr>
          <w:rFonts w:ascii="Arial" w:hAnsi="Arial" w:cs="Arial"/>
          <w:b/>
          <w:sz w:val="20"/>
          <w:szCs w:val="20"/>
        </w:rPr>
        <w:t>2</w:t>
      </w:r>
      <w:r w:rsidRPr="0069506C">
        <w:rPr>
          <w:rFonts w:ascii="Arial" w:hAnsi="Arial" w:cs="Arial"/>
          <w:b/>
          <w:sz w:val="20"/>
          <w:szCs w:val="20"/>
        </w:rPr>
        <w:t xml:space="preserve"> de </w:t>
      </w:r>
      <w:r w:rsidR="00FC255B" w:rsidRPr="0069506C">
        <w:rPr>
          <w:rFonts w:ascii="Arial" w:hAnsi="Arial" w:cs="Arial"/>
          <w:b/>
          <w:sz w:val="20"/>
          <w:szCs w:val="20"/>
        </w:rPr>
        <w:t>noviembre</w:t>
      </w:r>
      <w:r w:rsidRPr="0069506C">
        <w:rPr>
          <w:rFonts w:ascii="Arial" w:hAnsi="Arial" w:cs="Arial"/>
          <w:b/>
          <w:sz w:val="20"/>
          <w:szCs w:val="20"/>
        </w:rPr>
        <w:t xml:space="preserve"> de </w:t>
      </w:r>
      <w:r w:rsidR="00CC4595">
        <w:rPr>
          <w:rFonts w:ascii="Arial" w:hAnsi="Arial" w:cs="Arial"/>
          <w:b/>
          <w:sz w:val="20"/>
          <w:szCs w:val="20"/>
        </w:rPr>
        <w:t>201</w:t>
      </w:r>
      <w:r w:rsidR="003A5A28">
        <w:rPr>
          <w:rFonts w:ascii="Arial" w:hAnsi="Arial" w:cs="Arial"/>
          <w:b/>
          <w:sz w:val="20"/>
          <w:szCs w:val="20"/>
        </w:rPr>
        <w:t>5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69506C">
              <w:rPr>
                <w:rFonts w:ascii="Arial" w:hAnsi="Arial" w:cs="Arial"/>
                <w:sz w:val="20"/>
                <w:szCs w:val="20"/>
              </w:rPr>
              <w:t>: Junta Local Ejecutiva en el Estado de Tlaxcala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Vocalía Ejecutiva </w:t>
            </w:r>
            <w:r w:rsidR="00E8398A">
              <w:rPr>
                <w:rFonts w:ascii="Arial" w:hAnsi="Arial" w:cs="Arial"/>
                <w:sz w:val="20"/>
                <w:szCs w:val="20"/>
              </w:rPr>
              <w:t>–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CEVEM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69506C">
              <w:rPr>
                <w:rFonts w:ascii="Arial" w:hAnsi="Arial" w:cs="Arial"/>
                <w:sz w:val="20"/>
                <w:szCs w:val="20"/>
              </w:rPr>
              <w:t>: Xicohténcatl No. 7-B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69506C">
              <w:rPr>
                <w:rFonts w:ascii="Arial" w:hAnsi="Arial" w:cs="Arial"/>
                <w:sz w:val="20"/>
                <w:szCs w:val="20"/>
              </w:rPr>
              <w:t>: 2464621781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1" w:history="1">
              <w:r w:rsidR="00E8398A" w:rsidRPr="00761892">
                <w:rPr>
                  <w:rStyle w:val="Hipervnculo"/>
                  <w:rFonts w:ascii="Arial" w:hAnsi="Arial" w:cs="Arial"/>
                  <w:sz w:val="20"/>
                  <w:szCs w:val="20"/>
                </w:rPr>
                <w:t>giovanna.flores@ine.mx</w:t>
              </w:r>
            </w:hyperlink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sz w:val="20"/>
          <w:szCs w:val="20"/>
        </w:rPr>
      </w:pPr>
    </w:p>
    <w:p w:rsidR="00097DB2" w:rsidRPr="0069506C" w:rsidRDefault="00097DB2" w:rsidP="00097DB2">
      <w:pPr>
        <w:jc w:val="both"/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2"/>
      </w:tblGrid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Vocalía Ejecutiva </w:t>
            </w:r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52ED9">
              <w:rPr>
                <w:rFonts w:ascii="Arial" w:hAnsi="Arial" w:cs="Arial"/>
                <w:sz w:val="20"/>
                <w:szCs w:val="20"/>
              </w:rPr>
              <w:t>Instituto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69506C">
              <w:rPr>
                <w:rFonts w:ascii="Arial" w:hAnsi="Arial" w:cs="Arial"/>
                <w:sz w:val="20"/>
                <w:szCs w:val="20"/>
              </w:rPr>
              <w:t>: 13. Partidos políticos y agrupaciones políticas nacionales, prerrogativas y fiscalización.</w:t>
            </w:r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color w:val="808080"/>
          <w:sz w:val="20"/>
          <w:szCs w:val="20"/>
        </w:rPr>
      </w:pPr>
    </w:p>
    <w:p w:rsidR="00097DB2" w:rsidRPr="0069506C" w:rsidRDefault="00097DB2" w:rsidP="00097DB2">
      <w:pPr>
        <w:rPr>
          <w:rFonts w:ascii="Arial" w:hAnsi="Arial" w:cs="Arial"/>
          <w:sz w:val="20"/>
          <w:szCs w:val="20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4394"/>
        <w:gridCol w:w="1843"/>
        <w:gridCol w:w="1843"/>
        <w:gridCol w:w="2977"/>
      </w:tblGrid>
      <w:tr w:rsidR="00097DB2" w:rsidRPr="0069506C" w:rsidTr="00AA44AC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97DB2" w:rsidRPr="0069506C" w:rsidTr="00AA44AC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13.7 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Informes quincenales del Monitoreo para el comité de Radio y Televisión, Oficios de reprogramación y de excedentes.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CC45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201</w:t>
            </w:r>
            <w:r w:rsidR="00CC4595">
              <w:rPr>
                <w:rFonts w:ascii="Arial" w:hAnsi="Arial" w:cs="Arial"/>
                <w:sz w:val="20"/>
                <w:szCs w:val="20"/>
              </w:rPr>
              <w:t>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Caja 1 y Caja 2 del área del Centro de Verificación y Monitoreo</w:t>
            </w:r>
          </w:p>
          <w:p w:rsidR="00AA44AC" w:rsidRPr="0069506C" w:rsidRDefault="00AA44AC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7DB2" w:rsidRDefault="00097DB2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Pr="0069506C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097DB2" w:rsidRPr="0069506C" w:rsidRDefault="00097DB2" w:rsidP="00097DB2">
      <w:pPr>
        <w:rPr>
          <w:rFonts w:ascii="Arial" w:hAnsi="Arial" w:cs="Arial"/>
          <w:sz w:val="20"/>
          <w:szCs w:val="20"/>
        </w:rPr>
      </w:pPr>
    </w:p>
    <w:p w:rsidR="00097DB2" w:rsidRPr="0069506C" w:rsidRDefault="00097DB2" w:rsidP="00FC255B">
      <w:pPr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>Área de identificación                                                                                                                        Fecha de elaboración</w:t>
      </w:r>
      <w:r w:rsidR="00876C79">
        <w:rPr>
          <w:rFonts w:ascii="Arial" w:hAnsi="Arial" w:cs="Arial"/>
          <w:b/>
          <w:sz w:val="20"/>
          <w:szCs w:val="20"/>
        </w:rPr>
        <w:t xml:space="preserve"> </w:t>
      </w:r>
      <w:r w:rsidR="00876C79" w:rsidRPr="0069506C">
        <w:rPr>
          <w:rFonts w:ascii="Arial" w:hAnsi="Arial" w:cs="Arial"/>
          <w:b/>
          <w:sz w:val="20"/>
          <w:szCs w:val="20"/>
        </w:rPr>
        <w:t>1</w:t>
      </w:r>
      <w:r w:rsidR="00457356">
        <w:rPr>
          <w:rFonts w:ascii="Arial" w:hAnsi="Arial" w:cs="Arial"/>
          <w:b/>
          <w:sz w:val="20"/>
          <w:szCs w:val="20"/>
        </w:rPr>
        <w:t>2</w:t>
      </w:r>
      <w:r w:rsidR="00876C79" w:rsidRPr="0069506C">
        <w:rPr>
          <w:rFonts w:ascii="Arial" w:hAnsi="Arial" w:cs="Arial"/>
          <w:b/>
          <w:sz w:val="20"/>
          <w:szCs w:val="20"/>
        </w:rPr>
        <w:t>/11/</w:t>
      </w:r>
      <w:r w:rsidR="00876C79">
        <w:rPr>
          <w:rFonts w:ascii="Arial" w:hAnsi="Arial" w:cs="Arial"/>
          <w:b/>
          <w:sz w:val="20"/>
          <w:szCs w:val="20"/>
        </w:rPr>
        <w:t>2015</w:t>
      </w:r>
    </w:p>
    <w:p w:rsidR="00097DB2" w:rsidRPr="0069506C" w:rsidRDefault="00097DB2" w:rsidP="00FC255B">
      <w:pPr>
        <w:ind w:left="-142"/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 xml:space="preserve">   Coordinación de Comunicación Social                                                                                                        </w:t>
      </w:r>
      <w:r w:rsidRPr="0069506C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                               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right="99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Junta Local Ejecutiva 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69506C">
              <w:rPr>
                <w:rFonts w:ascii="Arial" w:hAnsi="Arial" w:cs="Arial"/>
                <w:sz w:val="20"/>
                <w:szCs w:val="20"/>
              </w:rPr>
              <w:t>: L.C.C. Leticia Virginia Espinosa Grande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69506C">
              <w:rPr>
                <w:rFonts w:ascii="Arial" w:hAnsi="Arial" w:cs="Arial"/>
                <w:sz w:val="20"/>
                <w:szCs w:val="20"/>
              </w:rPr>
              <w:t>: Calle Xicohténcatl N° 7 Colonia Centro C.P. 90000 Tlaxcala Tlax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69506C">
              <w:rPr>
                <w:rFonts w:ascii="Arial" w:hAnsi="Arial" w:cs="Arial"/>
                <w:sz w:val="20"/>
                <w:szCs w:val="20"/>
              </w:rPr>
              <w:t>: 4626082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69506C">
              <w:rPr>
                <w:rFonts w:ascii="Arial" w:hAnsi="Arial" w:cs="Arial"/>
                <w:sz w:val="20"/>
                <w:szCs w:val="20"/>
              </w:rPr>
              <w:t>:</w:t>
            </w:r>
            <w:r w:rsidRPr="006950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hyperlink r:id="rId12" w:history="1">
              <w:r w:rsidR="00E8398A" w:rsidRPr="00761892">
                <w:rPr>
                  <w:rStyle w:val="Hipervnculo"/>
                  <w:rFonts w:ascii="Arial" w:hAnsi="Arial" w:cs="Arial"/>
                  <w:b/>
                  <w:sz w:val="20"/>
                  <w:szCs w:val="20"/>
                </w:rPr>
                <w:t>leticia.espinosag@ine.mx</w:t>
              </w:r>
            </w:hyperlink>
          </w:p>
        </w:tc>
      </w:tr>
    </w:tbl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sz w:val="20"/>
          <w:szCs w:val="20"/>
        </w:rPr>
      </w:pPr>
    </w:p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2"/>
      </w:tblGrid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Comunicación Social  </w:t>
            </w:r>
          </w:p>
        </w:tc>
      </w:tr>
    </w:tbl>
    <w:p w:rsidR="00097DB2" w:rsidRPr="0069506C" w:rsidRDefault="00097DB2" w:rsidP="00097DB2">
      <w:pPr>
        <w:ind w:left="-567"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right="572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52ED9">
              <w:rPr>
                <w:rFonts w:ascii="Arial" w:hAnsi="Arial" w:cs="Arial"/>
                <w:sz w:val="20"/>
                <w:szCs w:val="20"/>
              </w:rPr>
              <w:t>Instituto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097DB2" w:rsidRPr="0069506C" w:rsidTr="00C71ECE"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69506C">
              <w:rPr>
                <w:rFonts w:ascii="Arial" w:hAnsi="Arial" w:cs="Arial"/>
                <w:sz w:val="20"/>
                <w:szCs w:val="20"/>
              </w:rPr>
              <w:t>: 9. Comunicación Social y Relaciones Públicas</w:t>
            </w:r>
          </w:p>
        </w:tc>
      </w:tr>
    </w:tbl>
    <w:p w:rsidR="00097DB2" w:rsidRPr="0069506C" w:rsidRDefault="00097DB2" w:rsidP="00097DB2">
      <w:pPr>
        <w:ind w:left="-567" w:firstLine="567"/>
        <w:rPr>
          <w:rFonts w:ascii="Arial" w:hAnsi="Arial" w:cs="Arial"/>
          <w:sz w:val="20"/>
          <w:szCs w:val="20"/>
        </w:rPr>
      </w:pPr>
    </w:p>
    <w:tbl>
      <w:tblPr>
        <w:tblW w:w="13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297"/>
        <w:gridCol w:w="1317"/>
        <w:gridCol w:w="2680"/>
      </w:tblGrid>
      <w:tr w:rsidR="00097DB2" w:rsidRPr="0069506C" w:rsidTr="00FC25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ind w:left="-567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97DB2" w:rsidRPr="0069506C" w:rsidTr="00FC25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9.6 Boletines y Entrevistas para Medios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Síntesis Informativa de medios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CC4595" w:rsidP="001452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E8398A" w:rsidP="00E83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FC255B">
            <w:pPr>
              <w:ind w:left="-8" w:firstLine="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3 de la oficina de Comunicación Social </w:t>
            </w:r>
          </w:p>
        </w:tc>
      </w:tr>
      <w:tr w:rsidR="00097DB2" w:rsidRPr="0069506C" w:rsidTr="00FC25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9.8 Inserciones en Periódicos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ind w:left="-567"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Testigos, cintillos y dictámenes de autorización de la Coordinación Nacional de Comunicación Social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CC4595" w:rsidP="001452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E8398A" w:rsidP="00E83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352ED9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FC255B" w:rsidP="00FC25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3 cajón de la 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>oficina de Comunicación socia</w:t>
            </w:r>
          </w:p>
        </w:tc>
      </w:tr>
    </w:tbl>
    <w:p w:rsidR="00097DB2" w:rsidRDefault="00097DB2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ind w:left="-567" w:firstLine="567"/>
        <w:jc w:val="both"/>
        <w:rPr>
          <w:rFonts w:ascii="Arial" w:hAnsi="Arial" w:cs="Arial"/>
          <w:b/>
          <w:sz w:val="20"/>
          <w:szCs w:val="20"/>
        </w:rPr>
      </w:pPr>
    </w:p>
    <w:p w:rsidR="00097DB2" w:rsidRPr="0069506C" w:rsidRDefault="00097DB2" w:rsidP="00097DB2">
      <w:pPr>
        <w:rPr>
          <w:rFonts w:ascii="Arial" w:hAnsi="Arial" w:cs="Arial"/>
          <w:sz w:val="20"/>
          <w:szCs w:val="20"/>
        </w:rPr>
      </w:pPr>
    </w:p>
    <w:p w:rsidR="00B6176F" w:rsidRPr="00E77D25" w:rsidRDefault="00B6176F" w:rsidP="00B6176F">
      <w:pPr>
        <w:ind w:left="-567" w:firstLine="567"/>
        <w:rPr>
          <w:rFonts w:ascii="Arial" w:hAnsi="Arial" w:cs="Arial"/>
          <w:b/>
        </w:rPr>
      </w:pPr>
      <w:r w:rsidRPr="00E77D25">
        <w:rPr>
          <w:rFonts w:ascii="Arial" w:hAnsi="Arial" w:cs="Arial"/>
          <w:b/>
        </w:rPr>
        <w:t xml:space="preserve">Área de identificación                                                                                                     </w:t>
      </w:r>
      <w:r w:rsidR="002E718F">
        <w:rPr>
          <w:rFonts w:ascii="Arial" w:hAnsi="Arial" w:cs="Arial"/>
          <w:b/>
        </w:rPr>
        <w:t xml:space="preserve"> </w:t>
      </w:r>
      <w:r w:rsidRPr="00E77D25">
        <w:rPr>
          <w:rFonts w:ascii="Arial" w:hAnsi="Arial" w:cs="Arial"/>
          <w:b/>
        </w:rPr>
        <w:t>Fecha de elaboración</w:t>
      </w:r>
      <w:r w:rsidR="001452E7">
        <w:rPr>
          <w:rFonts w:ascii="Arial" w:hAnsi="Arial" w:cs="Arial"/>
          <w:b/>
        </w:rPr>
        <w:t xml:space="preserve"> </w:t>
      </w:r>
      <w:r w:rsidR="002E718F">
        <w:rPr>
          <w:rFonts w:ascii="Arial" w:hAnsi="Arial" w:cs="Arial"/>
          <w:b/>
        </w:rPr>
        <w:t>1</w:t>
      </w:r>
      <w:r w:rsidR="00A76BE8">
        <w:rPr>
          <w:rFonts w:ascii="Arial" w:hAnsi="Arial" w:cs="Arial"/>
          <w:b/>
        </w:rPr>
        <w:t>2</w:t>
      </w:r>
      <w:r w:rsidR="002E718F" w:rsidRPr="00E77D25">
        <w:rPr>
          <w:rFonts w:ascii="Arial" w:hAnsi="Arial" w:cs="Arial"/>
          <w:b/>
        </w:rPr>
        <w:t>/</w:t>
      </w:r>
      <w:r w:rsidR="002E718F">
        <w:rPr>
          <w:rFonts w:ascii="Arial" w:hAnsi="Arial" w:cs="Arial"/>
          <w:b/>
        </w:rPr>
        <w:t>11/2015</w:t>
      </w:r>
    </w:p>
    <w:p w:rsidR="00B6176F" w:rsidRDefault="00B6176F" w:rsidP="00B6176F">
      <w:pPr>
        <w:ind w:left="-567" w:firstLine="567"/>
        <w:rPr>
          <w:rFonts w:ascii="Arial" w:hAnsi="Arial" w:cs="Arial"/>
          <w:b/>
          <w:sz w:val="20"/>
          <w:szCs w:val="20"/>
        </w:rPr>
      </w:pPr>
      <w:r w:rsidRPr="00B6176F">
        <w:rPr>
          <w:rFonts w:ascii="Arial" w:hAnsi="Arial" w:cs="Arial"/>
          <w:b/>
        </w:rPr>
        <w:t>Vocalía de Capacitación Electoral y Educación Cívica</w:t>
      </w:r>
      <w:r w:rsidRPr="00E77D2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3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3"/>
      </w:tblGrid>
      <w:tr w:rsidR="00097DB2" w:rsidRPr="0069506C" w:rsidTr="00FC255B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Junta Local Ejecutiva </w:t>
            </w:r>
          </w:p>
        </w:tc>
      </w:tr>
      <w:tr w:rsidR="00097DB2" w:rsidRPr="0069506C" w:rsidTr="00FC255B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69506C">
              <w:rPr>
                <w:rFonts w:ascii="Arial" w:hAnsi="Arial" w:cs="Arial"/>
                <w:sz w:val="20"/>
                <w:szCs w:val="20"/>
              </w:rPr>
              <w:t>: C. Miguel Ángel Pacheco López, Vocal de Capacitación Electoral y Educación Cívica</w:t>
            </w:r>
          </w:p>
        </w:tc>
      </w:tr>
      <w:tr w:rsidR="00097DB2" w:rsidRPr="0069506C" w:rsidTr="00FC255B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Calle Xicohténcatl </w:t>
            </w:r>
            <w:r w:rsidR="006A4FD0" w:rsidRPr="0069506C">
              <w:rPr>
                <w:rFonts w:ascii="Arial" w:hAnsi="Arial" w:cs="Arial"/>
                <w:sz w:val="20"/>
                <w:szCs w:val="20"/>
              </w:rPr>
              <w:t>Núm.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7 Col. Centro, Tlaxcala, Tlax.</w:t>
            </w:r>
          </w:p>
        </w:tc>
      </w:tr>
      <w:tr w:rsidR="00097DB2" w:rsidRPr="0069506C" w:rsidTr="00FC255B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69506C">
              <w:rPr>
                <w:rFonts w:ascii="Arial" w:hAnsi="Arial" w:cs="Arial"/>
                <w:sz w:val="20"/>
                <w:szCs w:val="20"/>
              </w:rPr>
              <w:t>: 01 246 46 6 10 06</w:t>
            </w:r>
          </w:p>
        </w:tc>
      </w:tr>
      <w:tr w:rsidR="00097DB2" w:rsidRPr="0069506C" w:rsidTr="00FC255B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="00E8398A" w:rsidRPr="00761892">
                <w:rPr>
                  <w:rStyle w:val="Hipervnculo"/>
                  <w:rFonts w:ascii="Arial" w:hAnsi="Arial" w:cs="Arial"/>
                  <w:sz w:val="20"/>
                  <w:szCs w:val="20"/>
                </w:rPr>
                <w:t>miguel.pacheco@ine.mx</w:t>
              </w:r>
            </w:hyperlink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sz w:val="20"/>
          <w:szCs w:val="20"/>
        </w:rPr>
      </w:pPr>
    </w:p>
    <w:p w:rsidR="00097DB2" w:rsidRPr="0069506C" w:rsidRDefault="00097DB2" w:rsidP="00097DB2">
      <w:pPr>
        <w:jc w:val="both"/>
        <w:rPr>
          <w:rFonts w:ascii="Arial" w:hAnsi="Arial" w:cs="Arial"/>
          <w:b/>
          <w:sz w:val="20"/>
          <w:szCs w:val="20"/>
        </w:rPr>
      </w:pPr>
      <w:r w:rsidRPr="0069506C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097DB2" w:rsidRPr="0069506C" w:rsidTr="00FC255B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7DB2" w:rsidRPr="0069506C" w:rsidTr="00FC255B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 Vocalía de Capacitación Electoral y Educación Cívica </w:t>
            </w:r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3"/>
      </w:tblGrid>
      <w:tr w:rsidR="00097DB2" w:rsidRPr="0069506C" w:rsidTr="00FC255B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52ED9">
              <w:rPr>
                <w:rFonts w:ascii="Arial" w:hAnsi="Arial" w:cs="Arial"/>
                <w:sz w:val="20"/>
                <w:szCs w:val="20"/>
              </w:rPr>
              <w:t>Instituto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097DB2" w:rsidRPr="0069506C" w:rsidTr="00FC255B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69506C">
              <w:rPr>
                <w:rFonts w:ascii="Arial" w:hAnsi="Arial" w:cs="Arial"/>
                <w:sz w:val="20"/>
                <w:szCs w:val="20"/>
              </w:rPr>
              <w:t>: 15</w:t>
            </w:r>
            <w:r w:rsidR="006A4FD0">
              <w:rPr>
                <w:rFonts w:ascii="Arial" w:hAnsi="Arial" w:cs="Arial"/>
                <w:sz w:val="20"/>
                <w:szCs w:val="20"/>
              </w:rPr>
              <w:t>.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Proceso Electoral y 16 Desarrollo Democrático, Educación Cívica y Participación Ciudadana.</w:t>
            </w:r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color w:val="808080"/>
          <w:sz w:val="20"/>
          <w:szCs w:val="20"/>
        </w:rPr>
      </w:pPr>
    </w:p>
    <w:p w:rsidR="00097DB2" w:rsidRPr="0069506C" w:rsidRDefault="00097DB2" w:rsidP="00097DB2">
      <w:pPr>
        <w:rPr>
          <w:rFonts w:ascii="Arial" w:hAnsi="Arial" w:cs="Arial"/>
          <w:sz w:val="20"/>
          <w:szCs w:val="20"/>
        </w:rPr>
      </w:pPr>
    </w:p>
    <w:tbl>
      <w:tblPr>
        <w:tblW w:w="13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4961"/>
        <w:gridCol w:w="1701"/>
        <w:gridCol w:w="1701"/>
        <w:gridCol w:w="2268"/>
      </w:tblGrid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Contiene documentación relativa a Dictámenes de Procedencia Técnica, Reuniones de Mecanismos PEF 2014 - </w:t>
            </w:r>
            <w:r w:rsidR="00CC4595">
              <w:rPr>
                <w:rFonts w:ascii="Arial" w:hAnsi="Arial" w:cs="Arial"/>
                <w:sz w:val="20"/>
                <w:szCs w:val="20"/>
              </w:rPr>
              <w:t>2014-2015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y Gastos de Campo.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097DB2" w:rsidP="00152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7DB2" w:rsidRPr="0069506C" w:rsidRDefault="00E8398A" w:rsidP="00152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DB2" w:rsidRPr="0069506C" w:rsidRDefault="00AA44AC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 xml:space="preserve">rchivero dos, cajón uno de la </w:t>
            </w:r>
            <w:proofErr w:type="spellStart"/>
            <w:r w:rsidR="00097DB2"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15.5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Consejo Local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Contiene lo relativo a los informes presentados en sesiones de Consejo Local.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E83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15.15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Integración de Mesas Directivas De Casilla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Contiene información de las Verificaciones y soporte de Observaciones al Distrito 02.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152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15.18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Observadores Electorales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Contiene listas de asistencia así como formato de acreditación a curso para Observadores Electorales.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152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15.20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Material Electoral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Contiene información relativa a bitácoras y acuses de recibos de Materiales Electorales.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152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16.1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Disposiciones en materia de desarrollo Democrático, Educación Cívica y Participación Ciudadana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Contiene información relativa a Oficios DECEYEC, Circulares recibidas de Junta Local y Circulares recibidas DECEYEC.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152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16.2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 xml:space="preserve">Proyectos y Programas en Materia de Desarrollo Democrático, </w:t>
            </w:r>
            <w:r w:rsidRPr="0069506C">
              <w:rPr>
                <w:rFonts w:ascii="Arial" w:hAnsi="Arial" w:cs="Arial"/>
                <w:sz w:val="20"/>
                <w:szCs w:val="20"/>
              </w:rPr>
              <w:lastRenderedPageBreak/>
              <w:t>Educación Cívica y Participación Ciudadana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lastRenderedPageBreak/>
              <w:t xml:space="preserve">Contiene información relacionado al Proyecto de Operación 1, 3 y 4 de la Estrategia de educación en el PEF 2014 - </w:t>
            </w:r>
            <w:r w:rsidR="00CC4595">
              <w:rPr>
                <w:rFonts w:ascii="Arial" w:hAnsi="Arial" w:cs="Arial"/>
                <w:sz w:val="20"/>
                <w:szCs w:val="20"/>
              </w:rPr>
              <w:t>2014-2015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, Informe semanal de </w:t>
            </w:r>
            <w:r w:rsidRPr="0069506C">
              <w:rPr>
                <w:rFonts w:ascii="Arial" w:hAnsi="Arial" w:cs="Arial"/>
                <w:sz w:val="20"/>
                <w:szCs w:val="20"/>
              </w:rPr>
              <w:lastRenderedPageBreak/>
              <w:t xml:space="preserve">Promoción del Voto, Informe semanal de Promoción y reportes de perifoneo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subcampaña</w:t>
            </w:r>
            <w:proofErr w:type="spellEnd"/>
            <w:r w:rsidRPr="0069506C">
              <w:rPr>
                <w:rFonts w:ascii="Arial" w:hAnsi="Arial" w:cs="Arial"/>
                <w:sz w:val="20"/>
                <w:szCs w:val="20"/>
              </w:rPr>
              <w:t xml:space="preserve"> institucional.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16.3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Divulgación de la Cultura Político Democrática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Contiene Boletines DECEYEC, así como memorándum de revistas proporcionadas a la biblioteca de esta Junta Local.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16.5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Eventos y Foros académicos en materia Democrática y Político Electoral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Contiene información relacionada a solicitud de cursos y pláticas mediante oficios.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16.8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Programas de Educación Cívica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Contiene acuses de calendario anual “Efemérides Nacionales </w:t>
            </w:r>
            <w:r w:rsidR="00CC4595">
              <w:rPr>
                <w:rFonts w:ascii="Arial" w:hAnsi="Arial" w:cs="Arial"/>
                <w:sz w:val="20"/>
                <w:szCs w:val="20"/>
              </w:rPr>
              <w:t>2014-2015</w:t>
            </w:r>
            <w:r w:rsidRPr="0069506C">
              <w:rPr>
                <w:rFonts w:ascii="Arial" w:hAnsi="Arial" w:cs="Arial"/>
                <w:sz w:val="20"/>
                <w:szCs w:val="20"/>
              </w:rPr>
              <w:t>”.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16.9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Programas de Participación Ciudadana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Contiene información relacionada a la Promoción del Voto y Participación Ciudadana en PEF 2014 - </w:t>
            </w:r>
            <w:r w:rsidR="00CC4595">
              <w:rPr>
                <w:rFonts w:ascii="Arial" w:hAnsi="Arial" w:cs="Arial"/>
                <w:sz w:val="20"/>
                <w:szCs w:val="20"/>
              </w:rPr>
              <w:t>2014-2015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e informe de actividades mensuales de la Estrategia Nacional (Acompañamiento a Organizaciones Ciudadanas).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16.10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Seguimiento de Programas y Evaluación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Contiene información de Metas Individuales 2, 3 y 4, Meta Uno, Metas Colectivas, Oficios enviados, Propuestas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  <w:r w:rsidRPr="006950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4595">
              <w:rPr>
                <w:rFonts w:ascii="Arial" w:hAnsi="Arial" w:cs="Arial"/>
                <w:sz w:val="20"/>
                <w:szCs w:val="20"/>
              </w:rPr>
              <w:t>2014-2015</w:t>
            </w:r>
            <w:r w:rsidRPr="0069506C">
              <w:rPr>
                <w:rFonts w:ascii="Arial" w:hAnsi="Arial" w:cs="Arial"/>
                <w:sz w:val="20"/>
                <w:szCs w:val="20"/>
              </w:rPr>
              <w:t>, sesiones de Junta Local y metas colectivas 17 y 27.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  <w:tr w:rsidR="00097DB2" w:rsidRPr="0069506C" w:rsidTr="00AA44A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16.12</w:t>
            </w:r>
            <w:r w:rsidRPr="0069506C">
              <w:rPr>
                <w:rFonts w:ascii="Arial" w:hAnsi="Arial" w:cs="Arial"/>
                <w:sz w:val="20"/>
                <w:szCs w:val="20"/>
              </w:rPr>
              <w:tab/>
              <w:t>Programas de Participación Infantil y Juvenil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Contiene información de Prestadores de Servicio Social </w:t>
            </w:r>
            <w:r w:rsidR="00CC4595">
              <w:rPr>
                <w:rFonts w:ascii="Arial" w:hAnsi="Arial" w:cs="Arial"/>
                <w:sz w:val="20"/>
                <w:szCs w:val="20"/>
              </w:rPr>
              <w:t>2014-2015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, Consulta Infantil y Juvenil </w:t>
            </w:r>
            <w:r w:rsidR="00CC4595">
              <w:rPr>
                <w:rFonts w:ascii="Arial" w:hAnsi="Arial" w:cs="Arial"/>
                <w:sz w:val="20"/>
                <w:szCs w:val="20"/>
              </w:rPr>
              <w:t>2014-2015</w:t>
            </w:r>
            <w:r w:rsidRPr="0069506C">
              <w:rPr>
                <w:rFonts w:ascii="Arial" w:hAnsi="Arial" w:cs="Arial"/>
                <w:sz w:val="20"/>
                <w:szCs w:val="20"/>
              </w:rPr>
              <w:t>, alumnos que no participaron en servicio social y borradores de documentación de prestadores de servicio social.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97DB2" w:rsidRPr="0069506C" w:rsidRDefault="00CC4595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E8398A" w:rsidP="00E83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097DB2" w:rsidRPr="0069506C">
              <w:rPr>
                <w:rFonts w:ascii="Arial" w:hAnsi="Arial" w:cs="Arial"/>
                <w:sz w:val="20"/>
                <w:szCs w:val="20"/>
              </w:rPr>
              <w:t xml:space="preserve">expedientes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Archivero dos, cajón uno de la </w:t>
            </w:r>
            <w:proofErr w:type="spellStart"/>
            <w:r w:rsidRPr="0069506C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</w:tr>
    </w:tbl>
    <w:p w:rsidR="00097DB2" w:rsidRPr="0069506C" w:rsidRDefault="00097DB2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097DB2" w:rsidRDefault="00097DB2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FC255B" w:rsidRDefault="00FC255B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AA44AC" w:rsidRDefault="00AA44AC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AA44AC" w:rsidRDefault="00AA44AC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352ED9" w:rsidRDefault="00352ED9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352ED9" w:rsidRDefault="00352ED9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AA44AC" w:rsidRDefault="00AA44AC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AA44AC" w:rsidRDefault="00AA44AC" w:rsidP="00097DB2">
      <w:pPr>
        <w:jc w:val="both"/>
        <w:rPr>
          <w:rFonts w:ascii="Arial" w:hAnsi="Arial" w:cs="Arial"/>
          <w:b/>
          <w:sz w:val="20"/>
          <w:szCs w:val="20"/>
        </w:rPr>
      </w:pPr>
    </w:p>
    <w:p w:rsidR="00B6176F" w:rsidRPr="00E77D25" w:rsidRDefault="00B6176F" w:rsidP="00B6176F">
      <w:pPr>
        <w:ind w:left="-567" w:firstLine="567"/>
        <w:rPr>
          <w:rFonts w:ascii="Arial" w:hAnsi="Arial" w:cs="Arial"/>
          <w:b/>
        </w:rPr>
      </w:pPr>
      <w:r w:rsidRPr="00E77D25">
        <w:rPr>
          <w:rFonts w:ascii="Arial" w:hAnsi="Arial" w:cs="Arial"/>
          <w:b/>
        </w:rPr>
        <w:lastRenderedPageBreak/>
        <w:t xml:space="preserve">Área de identificación                                                                                 </w:t>
      </w:r>
      <w:r w:rsidR="001452E7">
        <w:rPr>
          <w:rFonts w:ascii="Arial" w:hAnsi="Arial" w:cs="Arial"/>
          <w:b/>
        </w:rPr>
        <w:t xml:space="preserve">             </w:t>
      </w:r>
      <w:r w:rsidRPr="00E77D25">
        <w:rPr>
          <w:rFonts w:ascii="Arial" w:hAnsi="Arial" w:cs="Arial"/>
          <w:b/>
        </w:rPr>
        <w:t xml:space="preserve"> Fecha de elaboración</w:t>
      </w:r>
      <w:r w:rsidR="00152CB0">
        <w:rPr>
          <w:rFonts w:ascii="Arial" w:hAnsi="Arial" w:cs="Arial"/>
          <w:b/>
        </w:rPr>
        <w:t xml:space="preserve"> 12/11/2015</w:t>
      </w:r>
    </w:p>
    <w:p w:rsidR="00B6176F" w:rsidRDefault="00B6176F" w:rsidP="00B6176F">
      <w:pPr>
        <w:ind w:left="-567" w:firstLine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Vocalía Ejecutiva</w:t>
      </w:r>
      <w:r w:rsidRPr="00E77D2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</w:t>
      </w:r>
    </w:p>
    <w:tbl>
      <w:tblPr>
        <w:tblW w:w="13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4356"/>
        <w:gridCol w:w="1420"/>
        <w:gridCol w:w="1985"/>
        <w:gridCol w:w="2586"/>
        <w:gridCol w:w="142"/>
      </w:tblGrid>
      <w:tr w:rsidR="006A4FD0" w:rsidRPr="0069506C" w:rsidTr="00B6176F"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FD0" w:rsidRPr="0069506C" w:rsidRDefault="006A4FD0" w:rsidP="00B617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Junta Local Ejecutiva </w:t>
            </w:r>
          </w:p>
        </w:tc>
      </w:tr>
      <w:tr w:rsidR="006A4FD0" w:rsidRPr="0069506C" w:rsidTr="00B6176F"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FD0" w:rsidRPr="0069506C" w:rsidRDefault="006A4FD0" w:rsidP="006A4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Lic.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 Ruth Miriam Ramírez Santos</w:t>
            </w:r>
            <w:r>
              <w:rPr>
                <w:rFonts w:ascii="Arial" w:hAnsi="Arial" w:cs="Arial"/>
                <w:sz w:val="20"/>
                <w:szCs w:val="20"/>
              </w:rPr>
              <w:t xml:space="preserve"> (Vocalía Ejecutiva)</w:t>
            </w:r>
          </w:p>
        </w:tc>
      </w:tr>
      <w:tr w:rsidR="006A4FD0" w:rsidRPr="0069506C" w:rsidTr="00B6176F"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FD0" w:rsidRPr="0069506C" w:rsidRDefault="006A4FD0" w:rsidP="00B617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69506C">
              <w:rPr>
                <w:rFonts w:ascii="Arial" w:hAnsi="Arial" w:cs="Arial"/>
                <w:sz w:val="20"/>
                <w:szCs w:val="20"/>
              </w:rPr>
              <w:t>: Calle Xicohténcatl Núm. 7 Col. Centro, Tlaxcala, Tlax.</w:t>
            </w:r>
          </w:p>
        </w:tc>
      </w:tr>
      <w:tr w:rsidR="006A4FD0" w:rsidRPr="0069506C" w:rsidTr="00B6176F"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FD0" w:rsidRPr="0069506C" w:rsidRDefault="006A4FD0" w:rsidP="00B617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69506C">
              <w:rPr>
                <w:rFonts w:ascii="Arial" w:hAnsi="Arial" w:cs="Arial"/>
                <w:sz w:val="20"/>
                <w:szCs w:val="20"/>
              </w:rPr>
              <w:t>: 01 246 46 2 74 20</w:t>
            </w:r>
          </w:p>
        </w:tc>
      </w:tr>
      <w:tr w:rsidR="006A4FD0" w:rsidRPr="0069506C" w:rsidTr="00B6176F"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FD0" w:rsidRPr="0069506C" w:rsidRDefault="006A4FD0" w:rsidP="00B617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 w:history="1">
              <w:r w:rsidRPr="0069506C">
                <w:rPr>
                  <w:rStyle w:val="Hipervnculo"/>
                  <w:rFonts w:ascii="Arial" w:hAnsi="Arial" w:cs="Arial"/>
                  <w:sz w:val="20"/>
                  <w:szCs w:val="20"/>
                </w:rPr>
                <w:t>ruth.ramirez@ine.mx</w:t>
              </w:r>
            </w:hyperlink>
          </w:p>
        </w:tc>
      </w:tr>
      <w:tr w:rsidR="00097DB2" w:rsidRPr="0069506C" w:rsidTr="00B61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315"/>
        </w:trPr>
        <w:tc>
          <w:tcPr>
            <w:tcW w:w="13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4FD0" w:rsidRDefault="006A4FD0" w:rsidP="006A4FD0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97DB2" w:rsidRPr="0069506C" w:rsidRDefault="00097DB2" w:rsidP="006A4FD0">
            <w:pPr>
              <w:ind w:left="7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Área de Contexto y Contenido:</w:t>
            </w:r>
          </w:p>
          <w:p w:rsidR="00097DB2" w:rsidRPr="0069506C" w:rsidRDefault="00097DB2" w:rsidP="00097DB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7DB2" w:rsidRPr="0069506C" w:rsidTr="00B61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315"/>
        </w:trPr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97DB2" w:rsidRPr="0069506C" w:rsidRDefault="00097DB2" w:rsidP="00097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2.1 Archivo </w:t>
            </w:r>
            <w:r w:rsidRPr="0069506C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097DB2" w:rsidRPr="0069506C" w:rsidTr="00B61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315"/>
        </w:trPr>
        <w:tc>
          <w:tcPr>
            <w:tcW w:w="1304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</w:tcPr>
          <w:p w:rsidR="00097DB2" w:rsidRPr="0069506C" w:rsidRDefault="00097DB2" w:rsidP="00097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2.2 Área generadora: Asesoría Jurídica</w:t>
            </w:r>
          </w:p>
        </w:tc>
      </w:tr>
      <w:tr w:rsidR="00097DB2" w:rsidRPr="0069506C" w:rsidTr="00B61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55"/>
        </w:trPr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DB2" w:rsidRPr="0069506C" w:rsidRDefault="00097DB2" w:rsidP="00097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2.3 Fondo: </w:t>
            </w:r>
            <w:r w:rsidRPr="0069506C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097DB2" w:rsidRPr="0069506C" w:rsidTr="00B61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2" w:type="dxa"/>
          <w:trHeight w:val="255"/>
        </w:trPr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DB2" w:rsidRPr="0069506C" w:rsidRDefault="00097DB2" w:rsidP="00097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2.4 Sección: 2. ASUNTOS JURÍDICOS</w:t>
            </w:r>
          </w:p>
        </w:tc>
      </w:tr>
      <w:tr w:rsidR="00097DB2" w:rsidRPr="0069506C" w:rsidTr="00215D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42" w:type="dxa"/>
          <w:trHeight w:val="26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2.5 Serie</w:t>
            </w:r>
          </w:p>
        </w:tc>
        <w:tc>
          <w:tcPr>
            <w:tcW w:w="4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2.6 Descripción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2.7 Años extremos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2.8 Volumen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2.9 Ubicación física</w:t>
            </w:r>
          </w:p>
        </w:tc>
      </w:tr>
      <w:tr w:rsidR="00097DB2" w:rsidRPr="0069506C" w:rsidTr="00215D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42" w:type="dxa"/>
          <w:trHeight w:val="26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2.15</w:t>
            </w:r>
            <w:r w:rsidR="00215DED" w:rsidRPr="000C40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5DED">
              <w:rPr>
                <w:rFonts w:ascii="Arial" w:hAnsi="Arial" w:cs="Arial"/>
                <w:sz w:val="20"/>
                <w:szCs w:val="20"/>
              </w:rPr>
              <w:t>N</w:t>
            </w:r>
            <w:r w:rsidR="00215DED" w:rsidRPr="000C401B">
              <w:rPr>
                <w:rFonts w:ascii="Arial" w:hAnsi="Arial" w:cs="Arial"/>
                <w:sz w:val="20"/>
                <w:szCs w:val="20"/>
              </w:rPr>
              <w:t>otificaciones</w:t>
            </w:r>
            <w:r w:rsidR="00215DE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97DB2" w:rsidRPr="0069506C" w:rsidRDefault="00097DB2" w:rsidP="00097DB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Notificaciones</w:t>
            </w:r>
          </w:p>
          <w:p w:rsidR="00097DB2" w:rsidRPr="0069506C" w:rsidRDefault="00097DB2" w:rsidP="00097DB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4B3800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="00352ED9">
              <w:rPr>
                <w:rFonts w:ascii="Arial" w:hAnsi="Arial" w:cs="Arial"/>
                <w:bCs/>
                <w:sz w:val="20"/>
                <w:szCs w:val="20"/>
              </w:rPr>
              <w:t>Expediente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Charola 2 y 3 del anaquel 1 ubicado en el archivo de concentración</w:t>
            </w:r>
          </w:p>
        </w:tc>
      </w:tr>
      <w:tr w:rsidR="00097DB2" w:rsidRPr="0069506C" w:rsidTr="00215D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42" w:type="dxa"/>
          <w:trHeight w:val="26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2.19</w:t>
            </w:r>
            <w:r w:rsidR="00215DE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B3800">
              <w:rPr>
                <w:rFonts w:ascii="Arial" w:hAnsi="Arial" w:cs="Arial"/>
                <w:sz w:val="20"/>
                <w:szCs w:val="20"/>
              </w:rPr>
              <w:t>M</w:t>
            </w:r>
            <w:r w:rsidR="004B3800" w:rsidRPr="000C401B">
              <w:rPr>
                <w:rFonts w:ascii="Arial" w:hAnsi="Arial" w:cs="Arial"/>
                <w:sz w:val="20"/>
                <w:szCs w:val="20"/>
              </w:rPr>
              <w:t>edios de impugnación</w:t>
            </w:r>
          </w:p>
        </w:tc>
        <w:tc>
          <w:tcPr>
            <w:tcW w:w="4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Medios de impugnación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4B3800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="00352ED9">
              <w:rPr>
                <w:rFonts w:ascii="Arial" w:hAnsi="Arial" w:cs="Arial"/>
                <w:bCs/>
                <w:sz w:val="20"/>
                <w:szCs w:val="20"/>
              </w:rPr>
              <w:t>Expediente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 xml:space="preserve">Charola 4 del anaquel 1 ubicado en el archivo de concentración </w:t>
            </w:r>
          </w:p>
        </w:tc>
      </w:tr>
    </w:tbl>
    <w:p w:rsidR="00097DB2" w:rsidRPr="0069506C" w:rsidRDefault="00097DB2" w:rsidP="00097DB2">
      <w:pPr>
        <w:rPr>
          <w:rFonts w:ascii="Arial" w:hAnsi="Arial" w:cs="Arial"/>
          <w:sz w:val="20"/>
          <w:szCs w:val="20"/>
        </w:rPr>
      </w:pPr>
    </w:p>
    <w:p w:rsidR="00097DB2" w:rsidRDefault="00097DB2" w:rsidP="00097DB2">
      <w:pPr>
        <w:rPr>
          <w:rFonts w:ascii="Arial" w:hAnsi="Arial" w:cs="Arial"/>
          <w:sz w:val="20"/>
          <w:szCs w:val="20"/>
        </w:rPr>
      </w:pPr>
    </w:p>
    <w:p w:rsidR="00B6176F" w:rsidRDefault="00B6176F" w:rsidP="00097DB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6176F" w:rsidRDefault="00B6176F" w:rsidP="00097DB2">
      <w:pPr>
        <w:rPr>
          <w:rFonts w:ascii="Arial" w:hAnsi="Arial" w:cs="Arial"/>
          <w:sz w:val="20"/>
          <w:szCs w:val="20"/>
        </w:rPr>
      </w:pPr>
    </w:p>
    <w:p w:rsidR="00B6176F" w:rsidRDefault="00B6176F" w:rsidP="00097DB2">
      <w:pPr>
        <w:rPr>
          <w:rFonts w:ascii="Arial" w:hAnsi="Arial" w:cs="Arial"/>
          <w:sz w:val="20"/>
          <w:szCs w:val="20"/>
        </w:rPr>
      </w:pPr>
    </w:p>
    <w:p w:rsidR="00B6176F" w:rsidRDefault="00B6176F" w:rsidP="00097DB2">
      <w:pPr>
        <w:rPr>
          <w:rFonts w:ascii="Arial" w:hAnsi="Arial" w:cs="Arial"/>
          <w:sz w:val="20"/>
          <w:szCs w:val="20"/>
        </w:rPr>
      </w:pPr>
    </w:p>
    <w:p w:rsidR="00B6176F" w:rsidRPr="00E77D25" w:rsidRDefault="00B6176F" w:rsidP="00B6176F">
      <w:pPr>
        <w:ind w:left="-567" w:firstLine="567"/>
        <w:rPr>
          <w:rFonts w:ascii="Arial" w:hAnsi="Arial" w:cs="Arial"/>
          <w:b/>
        </w:rPr>
      </w:pPr>
      <w:r w:rsidRPr="00E77D25">
        <w:rPr>
          <w:rFonts w:ascii="Arial" w:hAnsi="Arial" w:cs="Arial"/>
          <w:b/>
        </w:rPr>
        <w:t>Área de identificación                                                                                                                  Fecha de elaboración</w:t>
      </w:r>
    </w:p>
    <w:p w:rsidR="00B6176F" w:rsidRDefault="00B6176F" w:rsidP="00B6176F">
      <w:pPr>
        <w:ind w:left="-567" w:firstLine="567"/>
        <w:rPr>
          <w:rFonts w:ascii="Arial" w:hAnsi="Arial" w:cs="Arial"/>
          <w:b/>
          <w:sz w:val="20"/>
          <w:szCs w:val="20"/>
        </w:rPr>
      </w:pPr>
      <w:r w:rsidRPr="00B6176F">
        <w:rPr>
          <w:rFonts w:ascii="Arial" w:hAnsi="Arial" w:cs="Arial"/>
          <w:b/>
        </w:rPr>
        <w:t>Vocalía</w:t>
      </w:r>
      <w:r>
        <w:rPr>
          <w:rFonts w:ascii="Arial" w:hAnsi="Arial" w:cs="Arial"/>
          <w:b/>
        </w:rPr>
        <w:t xml:space="preserve"> de Organización</w:t>
      </w:r>
      <w:r w:rsidRPr="00B6176F">
        <w:rPr>
          <w:rFonts w:ascii="Arial" w:hAnsi="Arial" w:cs="Arial"/>
          <w:b/>
        </w:rPr>
        <w:t xml:space="preserve"> Electoral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77D2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13</w:t>
      </w:r>
      <w:r w:rsidRPr="00E77D2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11/</w:t>
      </w:r>
      <w:r w:rsidR="00CC4595">
        <w:rPr>
          <w:rFonts w:ascii="Arial" w:hAnsi="Arial" w:cs="Arial"/>
          <w:b/>
        </w:rPr>
        <w:t>2014-2015</w:t>
      </w:r>
    </w:p>
    <w:tbl>
      <w:tblPr>
        <w:tblW w:w="13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3"/>
      </w:tblGrid>
      <w:tr w:rsidR="00B6176F" w:rsidRPr="0069506C" w:rsidTr="00B6176F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F" w:rsidRPr="0069506C" w:rsidRDefault="00B6176F" w:rsidP="00B617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Junta Local Ejecutiva </w:t>
            </w:r>
          </w:p>
        </w:tc>
      </w:tr>
      <w:tr w:rsidR="00B6176F" w:rsidRPr="0069506C" w:rsidTr="00B6176F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F" w:rsidRPr="0069506C" w:rsidRDefault="00B6176F" w:rsidP="00B617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69506C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06C">
              <w:rPr>
                <w:rFonts w:ascii="Arial" w:hAnsi="Arial" w:cs="Arial"/>
                <w:sz w:val="20"/>
                <w:szCs w:val="20"/>
              </w:rPr>
              <w:t>Lic. Mario Barbosa Ortega</w:t>
            </w:r>
          </w:p>
        </w:tc>
      </w:tr>
      <w:tr w:rsidR="00B6176F" w:rsidRPr="0069506C" w:rsidTr="00B6176F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F" w:rsidRPr="0069506C" w:rsidRDefault="00B6176F" w:rsidP="00B617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69506C">
              <w:rPr>
                <w:rFonts w:ascii="Arial" w:hAnsi="Arial" w:cs="Arial"/>
                <w:sz w:val="20"/>
                <w:szCs w:val="20"/>
              </w:rPr>
              <w:t>: Calle Xicohténcatl Núm. 7 Col. Centro, Tlaxcala, Tlax.</w:t>
            </w:r>
          </w:p>
        </w:tc>
      </w:tr>
      <w:tr w:rsidR="00B6176F" w:rsidRPr="0069506C" w:rsidTr="00B6176F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F" w:rsidRPr="0069506C" w:rsidRDefault="00B6176F" w:rsidP="00B617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69506C">
              <w:rPr>
                <w:rFonts w:ascii="Arial" w:hAnsi="Arial" w:cs="Arial"/>
                <w:sz w:val="20"/>
                <w:szCs w:val="20"/>
              </w:rPr>
              <w:t>: 01 246 46 2 20 52</w:t>
            </w:r>
          </w:p>
        </w:tc>
      </w:tr>
      <w:tr w:rsidR="00B6176F" w:rsidRPr="0069506C" w:rsidTr="00B6176F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F" w:rsidRPr="0069506C" w:rsidRDefault="00B6176F" w:rsidP="00B617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69506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Pr="0069506C">
                <w:rPr>
                  <w:rStyle w:val="Hipervnculo"/>
                  <w:rFonts w:ascii="Arial" w:hAnsi="Arial" w:cs="Arial"/>
                  <w:sz w:val="20"/>
                  <w:szCs w:val="20"/>
                </w:rPr>
                <w:t>mario.barbosa@ine.mx</w:t>
              </w:r>
            </w:hyperlink>
          </w:p>
        </w:tc>
      </w:tr>
    </w:tbl>
    <w:p w:rsidR="00B6176F" w:rsidRDefault="00B6176F" w:rsidP="00097DB2">
      <w:pPr>
        <w:rPr>
          <w:rFonts w:ascii="Arial" w:hAnsi="Arial" w:cs="Arial"/>
          <w:sz w:val="20"/>
          <w:szCs w:val="20"/>
        </w:rPr>
      </w:pPr>
    </w:p>
    <w:tbl>
      <w:tblPr>
        <w:tblW w:w="13223" w:type="dxa"/>
        <w:tblInd w:w="-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"/>
        <w:gridCol w:w="2868"/>
        <w:gridCol w:w="2643"/>
        <w:gridCol w:w="1420"/>
        <w:gridCol w:w="1985"/>
        <w:gridCol w:w="4300"/>
      </w:tblGrid>
      <w:tr w:rsidR="00097DB2" w:rsidRPr="0069506C" w:rsidTr="00AA44AC">
        <w:trPr>
          <w:trHeight w:val="315"/>
        </w:trPr>
        <w:tc>
          <w:tcPr>
            <w:tcW w:w="132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7DB2" w:rsidRPr="0069506C" w:rsidRDefault="00097DB2" w:rsidP="00AA44A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Área de Contexto y Contenido:</w:t>
            </w:r>
          </w:p>
        </w:tc>
      </w:tr>
      <w:tr w:rsidR="00097DB2" w:rsidRPr="0069506C" w:rsidTr="00AA44AC">
        <w:trPr>
          <w:trHeight w:val="315"/>
        </w:trPr>
        <w:tc>
          <w:tcPr>
            <w:tcW w:w="132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97DB2" w:rsidRPr="0069506C" w:rsidRDefault="00097DB2" w:rsidP="00097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2.1 Archivo </w:t>
            </w:r>
            <w:r w:rsidRPr="0069506C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097DB2" w:rsidRPr="0069506C" w:rsidTr="00AA44AC">
        <w:trPr>
          <w:gridBefore w:val="1"/>
          <w:wBefore w:w="7" w:type="dxa"/>
          <w:trHeight w:val="315"/>
        </w:trPr>
        <w:tc>
          <w:tcPr>
            <w:tcW w:w="1321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</w:tcPr>
          <w:p w:rsidR="0054725C" w:rsidRPr="0069506C" w:rsidRDefault="00097DB2" w:rsidP="00AA44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2.2 Área generadora: Vocalía de Organización Electoral</w:t>
            </w:r>
          </w:p>
        </w:tc>
      </w:tr>
      <w:tr w:rsidR="00097DB2" w:rsidRPr="0069506C" w:rsidTr="00AA44AC">
        <w:trPr>
          <w:gridBefore w:val="1"/>
          <w:wBefore w:w="7" w:type="dxa"/>
          <w:trHeight w:val="255"/>
        </w:trPr>
        <w:tc>
          <w:tcPr>
            <w:tcW w:w="13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DB2" w:rsidRPr="0069506C" w:rsidRDefault="00097DB2" w:rsidP="00097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2.3 Fondo: </w:t>
            </w:r>
            <w:r w:rsidRPr="0069506C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097DB2" w:rsidRPr="0069506C" w:rsidTr="00AA44AC">
        <w:trPr>
          <w:gridBefore w:val="1"/>
          <w:wBefore w:w="7" w:type="dxa"/>
          <w:trHeight w:val="255"/>
        </w:trPr>
        <w:tc>
          <w:tcPr>
            <w:tcW w:w="13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DB2" w:rsidRPr="0069506C" w:rsidRDefault="00097DB2" w:rsidP="00097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2.4 Sección:  3.9  PROGRAMAS Y PROYECTOS EN MATERIA DE ORGANIZACIÓN ELECTORAL</w:t>
            </w:r>
          </w:p>
        </w:tc>
      </w:tr>
      <w:tr w:rsidR="00097DB2" w:rsidRPr="0069506C" w:rsidTr="009C46F8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  <w:trHeight w:val="267"/>
        </w:trPr>
        <w:tc>
          <w:tcPr>
            <w:tcW w:w="2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2.5 Serie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2.6 Descripción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2.7 Años extremos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2.8 Volumen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2.9 Ubicación física</w:t>
            </w:r>
          </w:p>
        </w:tc>
      </w:tr>
      <w:tr w:rsidR="00097DB2" w:rsidRPr="0069506C" w:rsidTr="00AA44AC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  <w:trHeight w:val="267"/>
        </w:trPr>
        <w:tc>
          <w:tcPr>
            <w:tcW w:w="132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/>
                <w:bCs/>
                <w:sz w:val="20"/>
                <w:szCs w:val="20"/>
              </w:rPr>
              <w:t>2.4 Sección: 13.- PARTIDOS POLÍTICOS NACIONALES Y AGRUPACIONES POLÍTICAS NACIONALES, PRERROGATIVAS Y FISCALIZACIÓN</w:t>
            </w:r>
          </w:p>
        </w:tc>
      </w:tr>
      <w:tr w:rsidR="00097DB2" w:rsidRPr="0069506C" w:rsidTr="009C46F8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7" w:type="dxa"/>
          <w:trHeight w:val="267"/>
        </w:trPr>
        <w:tc>
          <w:tcPr>
            <w:tcW w:w="2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13.18</w:t>
            </w:r>
            <w:r w:rsidR="009C46F8" w:rsidRPr="000C40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46F8">
              <w:rPr>
                <w:rFonts w:ascii="Arial" w:hAnsi="Arial" w:cs="Arial"/>
                <w:sz w:val="20"/>
                <w:szCs w:val="20"/>
              </w:rPr>
              <w:t>R</w:t>
            </w:r>
            <w:r w:rsidR="009C46F8" w:rsidRPr="000C401B">
              <w:rPr>
                <w:rFonts w:ascii="Arial" w:hAnsi="Arial" w:cs="Arial"/>
                <w:sz w:val="20"/>
                <w:szCs w:val="20"/>
              </w:rPr>
              <w:t>egistro de integrantes y representantes ante los órganos del instituto</w:t>
            </w:r>
            <w:r w:rsidR="009C46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Franquicias Postales y Telegráficas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97DB2" w:rsidRPr="0069506C" w:rsidRDefault="00CC4595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Archivero de la oficina de la Vocalía de Organización Electoral</w:t>
            </w:r>
          </w:p>
        </w:tc>
      </w:tr>
    </w:tbl>
    <w:p w:rsidR="00097DB2" w:rsidRPr="0069506C" w:rsidRDefault="00097DB2" w:rsidP="00097DB2">
      <w:pPr>
        <w:rPr>
          <w:rFonts w:ascii="Arial" w:hAnsi="Arial" w:cs="Arial"/>
          <w:b/>
          <w:bCs/>
          <w:sz w:val="20"/>
          <w:szCs w:val="20"/>
        </w:rPr>
      </w:pPr>
      <w:r w:rsidRPr="0069506C">
        <w:rPr>
          <w:rFonts w:ascii="Arial" w:hAnsi="Arial" w:cs="Arial"/>
          <w:b/>
          <w:bCs/>
          <w:sz w:val="20"/>
          <w:szCs w:val="20"/>
        </w:rPr>
        <w:t>2.4 Sección:   15.- PROCESO ELECTORAL</w:t>
      </w:r>
    </w:p>
    <w:tbl>
      <w:tblPr>
        <w:tblW w:w="13175" w:type="dxa"/>
        <w:tblInd w:w="-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2694"/>
        <w:gridCol w:w="1417"/>
        <w:gridCol w:w="1701"/>
        <w:gridCol w:w="4536"/>
      </w:tblGrid>
      <w:tr w:rsidR="00097DB2" w:rsidRPr="0069506C" w:rsidTr="009C46F8">
        <w:trPr>
          <w:trHeight w:val="267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15.2</w:t>
            </w:r>
            <w:r w:rsidR="009C46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C46F8">
              <w:rPr>
                <w:rFonts w:ascii="Arial" w:hAnsi="Arial" w:cs="Arial"/>
                <w:sz w:val="20"/>
                <w:szCs w:val="20"/>
              </w:rPr>
              <w:t>P</w:t>
            </w:r>
            <w:r w:rsidR="009C46F8" w:rsidRPr="000C401B">
              <w:rPr>
                <w:rFonts w:ascii="Arial" w:hAnsi="Arial" w:cs="Arial"/>
                <w:sz w:val="20"/>
                <w:szCs w:val="20"/>
              </w:rPr>
              <w:t>royectos y programas para el proceso electoral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 xml:space="preserve">Proyectos y programas para el PEF </w:t>
            </w:r>
            <w:r w:rsidR="00CC459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  Expediente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DB2" w:rsidRPr="0069506C" w:rsidRDefault="00097DB2" w:rsidP="00AA44AC">
            <w:pPr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Archivero de la oficina de la Vocalía de Organización Electoral</w:t>
            </w:r>
          </w:p>
        </w:tc>
      </w:tr>
      <w:tr w:rsidR="00097DB2" w:rsidRPr="0069506C" w:rsidTr="009C46F8">
        <w:trPr>
          <w:trHeight w:val="267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15.8</w:t>
            </w:r>
            <w:r w:rsidR="009C46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C46F8">
              <w:rPr>
                <w:rFonts w:ascii="Arial" w:hAnsi="Arial" w:cs="Arial"/>
                <w:sz w:val="20"/>
                <w:szCs w:val="20"/>
              </w:rPr>
              <w:t>E</w:t>
            </w:r>
            <w:r w:rsidR="009C46F8" w:rsidRPr="000C401B">
              <w:rPr>
                <w:rFonts w:ascii="Arial" w:hAnsi="Arial" w:cs="Arial"/>
                <w:sz w:val="20"/>
                <w:szCs w:val="20"/>
              </w:rPr>
              <w:t>lecciones locales y concurrentes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C">
              <w:rPr>
                <w:rFonts w:ascii="Arial" w:hAnsi="Arial" w:cs="Arial"/>
                <w:sz w:val="20"/>
                <w:szCs w:val="20"/>
              </w:rPr>
              <w:t>Elecciones Locales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DB2" w:rsidRPr="0069506C" w:rsidRDefault="00097DB2" w:rsidP="00097DB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Archivero de la oficina de la Vocalía de Organización Electoral</w:t>
            </w:r>
          </w:p>
        </w:tc>
      </w:tr>
      <w:tr w:rsidR="00097DB2" w:rsidRPr="0069506C" w:rsidTr="009C46F8">
        <w:trPr>
          <w:trHeight w:val="267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15.14</w:t>
            </w:r>
            <w:r w:rsidR="00DB05B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B05B3">
              <w:rPr>
                <w:rFonts w:ascii="Arial" w:hAnsi="Arial" w:cs="Arial"/>
                <w:sz w:val="20"/>
                <w:szCs w:val="20"/>
              </w:rPr>
              <w:t>U</w:t>
            </w:r>
            <w:r w:rsidR="00DB05B3" w:rsidRPr="000C401B">
              <w:rPr>
                <w:rFonts w:ascii="Arial" w:hAnsi="Arial" w:cs="Arial"/>
                <w:sz w:val="20"/>
                <w:szCs w:val="20"/>
              </w:rPr>
              <w:t>bicación de casillas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Ubicación de casillas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DB2" w:rsidRPr="0069506C" w:rsidRDefault="00097DB2" w:rsidP="00097DB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Archivero de la oficina de la Vocalía de Organización Electoral</w:t>
            </w:r>
          </w:p>
        </w:tc>
      </w:tr>
      <w:tr w:rsidR="00097DB2" w:rsidRPr="0069506C" w:rsidTr="009C46F8">
        <w:trPr>
          <w:trHeight w:val="267"/>
        </w:trPr>
        <w:tc>
          <w:tcPr>
            <w:tcW w:w="2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15.18</w:t>
            </w:r>
            <w:r w:rsidR="00DB05B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B05B3">
              <w:rPr>
                <w:rFonts w:ascii="Arial" w:hAnsi="Arial" w:cs="Arial"/>
                <w:sz w:val="20"/>
                <w:szCs w:val="20"/>
              </w:rPr>
              <w:t>O</w:t>
            </w:r>
            <w:r w:rsidR="00DB05B3" w:rsidRPr="000C401B">
              <w:rPr>
                <w:rFonts w:ascii="Arial" w:hAnsi="Arial" w:cs="Arial"/>
                <w:sz w:val="20"/>
                <w:szCs w:val="20"/>
              </w:rPr>
              <w:t>bservadores electorales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Observadores Electorales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CC4595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7DB2" w:rsidRPr="0069506C" w:rsidRDefault="00097DB2" w:rsidP="00097DB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DB2" w:rsidRPr="0069506C" w:rsidRDefault="00097DB2" w:rsidP="00097DB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9506C">
              <w:rPr>
                <w:rFonts w:ascii="Arial" w:hAnsi="Arial" w:cs="Arial"/>
                <w:bCs/>
                <w:sz w:val="20"/>
                <w:szCs w:val="20"/>
              </w:rPr>
              <w:t>Archivero de la oficina de la Vocalía de Organización Electoral</w:t>
            </w:r>
          </w:p>
        </w:tc>
      </w:tr>
    </w:tbl>
    <w:p w:rsidR="00097DB2" w:rsidRDefault="00097DB2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AA44AC" w:rsidRDefault="00AA44AC" w:rsidP="00097DB2">
      <w:pPr>
        <w:rPr>
          <w:rFonts w:ascii="Arial" w:hAnsi="Arial" w:cs="Arial"/>
          <w:sz w:val="20"/>
          <w:szCs w:val="20"/>
        </w:rPr>
      </w:pPr>
    </w:p>
    <w:p w:rsidR="00F10D0E" w:rsidRDefault="00F10D0E" w:rsidP="00097DB2">
      <w:pPr>
        <w:rPr>
          <w:rFonts w:ascii="Arial" w:hAnsi="Arial" w:cs="Arial"/>
          <w:sz w:val="20"/>
          <w:szCs w:val="20"/>
        </w:rPr>
      </w:pPr>
    </w:p>
    <w:p w:rsidR="00F10D0E" w:rsidRPr="0069506C" w:rsidRDefault="00E8398A" w:rsidP="00097DB2">
      <w:pPr>
        <w:rPr>
          <w:rFonts w:ascii="Arial" w:hAnsi="Arial" w:cs="Arial"/>
          <w:sz w:val="20"/>
          <w:szCs w:val="20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354277" wp14:editId="2443AE64">
                <wp:simplePos x="0" y="0"/>
                <wp:positionH relativeFrom="column">
                  <wp:posOffset>7967018</wp:posOffset>
                </wp:positionH>
                <wp:positionV relativeFrom="paragraph">
                  <wp:posOffset>1110615</wp:posOffset>
                </wp:positionV>
                <wp:extent cx="323850" cy="45085"/>
                <wp:effectExtent l="0" t="0" r="19050" b="12065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23850" cy="45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9B6C3" id="14 Rectángulo" o:spid="_x0000_s1026" style="position:absolute;margin-left:627.3pt;margin-top:87.45pt;width:25.5pt;height:3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io3ngIAALgFAAAOAAAAZHJzL2Uyb0RvYy54bWysVM1u2zAMvg/YOwi6r3bSZOuCOkXQosOA&#10;oivabj0rshQLkEVNUuJkb7Nn2YuNkmy364odivkgiCb5ifz4c3q2bzXZCecVmIpOjkpKhOFQK7Op&#10;6Nf7y3cnlPjATM00GFHRg/D0bPn2zWlnF2IKDehaOIIgxi86W9EmBLsoCs8b0TJ/BFYYVEpwLQso&#10;uk1RO9YhequLaVm+LzpwtXXAhff49yIr6TLhSyl4+CKlF4HoimJsIZ0unet4FstTttg4ZhvF+zDY&#10;K6JomTL46Ah1wQIjW6f+gmoVd+BBhiMObQFSKi5SDpjNpHyWzV3DrEi5IDnejjT5/wfLr3c3jqga&#10;azejxLAWazSZkVsk7tdPs9lqiBR11i/Q8s7euF7yeI357qVridTKfkO/xADmRPaJ4MNIsNgHwvHn&#10;8fT4ZI5l4KiazcuTeQQvMkpEs86HTwJaEi8VdRhFwmS7Kx+y6WASzT1oVV8qrZMQW0aca0d2DIu9&#10;3kx68D+stHmVI8YYPYtIRE493cJBi4inza2QyCKmOE0Bp/59DIZxLkzI/PiG1SLHOC/xG6Icwk+E&#10;JMCILDG7EbsHGCwzyICd6ento6tI7T86l/8KLDuPHullMGF0bpUB9xKAxqz6l7P9QFKmJrK0hvqA&#10;PeYgD5+3/FJhea+YDzfM4bRhQ+AGCV/wkBq6ikJ/o6QB9+Ol/9EehwC1lHQ4vRX137fMCUr0Z4Pj&#10;8XEym8VxT8Js/mGKgnuqWT/VmG17DtgzE9xVlqdrtA96uEoH7QMumlV8FVXMcHy7ojy4QTgPeavg&#10;quJitUpmOOKWhStzZ/kwHbF97/cPzNm+xwPOxjUMk84Wz1o928Z6GFhtA0iV5uCR155vXA+pcfpV&#10;FvfPUzlZPS7c5W8AAAD//wMAUEsDBBQABgAIAAAAIQCfapE74QAAAA0BAAAPAAAAZHJzL2Rvd25y&#10;ZXYueG1sTI/NTsMwEITvSLyDtUjcqJ2Qpm2IU0VInCpEWzhwdOMlCfgnit028PRsT3Cb2R3Nfluu&#10;J2vYCcfQeychmQlg6Bqve9dKeHt9ulsCC1E5rYx3KOEbA6yr66tSFdqf3Q5P+9gyKnGhUBK6GIeC&#10;89B0aFWY+QEd7T78aFUkO7Zcj+pM5dbwVIicW9U7utCpAR87bL72Ryvh/aXOtgKTxaZuTb753D3X&#10;yc9KytubqX4AFnGKf2G44BM6VMR08EenAzPk03mWU5bUIlsBu0TuxZxGB1LLVACvSv7/i+oXAAD/&#10;/wMAUEsBAi0AFAAGAAgAAAAhALaDOJL+AAAA4QEAABMAAAAAAAAAAAAAAAAAAAAAAFtDb250ZW50&#10;X1R5cGVzXS54bWxQSwECLQAUAAYACAAAACEAOP0h/9YAAACUAQAACwAAAAAAAAAAAAAAAAAvAQAA&#10;X3JlbHMvLnJlbHNQSwECLQAUAAYACAAAACEAwToqN54CAAC4BQAADgAAAAAAAAAAAAAAAAAuAgAA&#10;ZHJzL2Uyb0RvYy54bWxQSwECLQAUAAYACAAAACEAn2qRO+EAAAANAQAADwAAAAAAAAAAAAAAAAD4&#10;BAAAZHJzL2Rvd25yZXYueG1sUEsFBgAAAAAEAAQA8wAAAAYGAAAAAA==&#10;" fillcolor="white [3212]" strokecolor="white [3212]" strokeweight="2pt"/>
            </w:pict>
          </mc:Fallback>
        </mc:AlternateContent>
      </w:r>
      <w:r w:rsidR="00F10D0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3BDE0" wp14:editId="5A281C3B">
                <wp:simplePos x="0" y="0"/>
                <wp:positionH relativeFrom="column">
                  <wp:posOffset>1652270</wp:posOffset>
                </wp:positionH>
                <wp:positionV relativeFrom="paragraph">
                  <wp:posOffset>1083945</wp:posOffset>
                </wp:positionV>
                <wp:extent cx="1409700" cy="92710"/>
                <wp:effectExtent l="0" t="0" r="19050" b="2159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09700" cy="92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606B3" id="13 Rectángulo" o:spid="_x0000_s1026" style="position:absolute;margin-left:130.1pt;margin-top:85.35pt;width:111pt;height:7.3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ngoQIAALkFAAAOAAAAZHJzL2Uyb0RvYy54bWysVM1OGzEQvlfqO1i+l90NoZQoGxSBqCoh&#10;QEDL2fHaWUtej2s72aRv02fpi3Xs/QmlqAfUPVienZnPM9/8zM93jSZb4bwCU9LiKKdEGA6VMuuS&#10;fn28+vCJEh+YqZgGI0q6F56eL96/m7d2JiZQg66EIwhi/Ky1Ja1DsLMs87wWDfNHYIVBpQTXsICi&#10;W2eVYy2iNzqb5PnHrAVXWQdceI9/LzslXSR8KQUPt1J6EYguKcYW0unSuYpntpiz2doxWyveh8He&#10;EEXDlMFHR6hLFhjZOPUXVKO4Aw8yHHFoMpBScZFywGyK/EU2DzWzIuWC5Hg70uT/Hyy/2d45oiqs&#10;3TElhjVYo+KY3CNxv36a9UZDpKi1foaWD/bO9ZLHa8x3J11DpFb2G/olBjAnsksE70eCxS4Qjj+L&#10;aX52mmMdOOrOJqdFKkDWwUQ463z4LKAh8VJSh2EkULa99gGfRtPBJJp70Kq6UlonIfaMuNCObBlW&#10;e7UuYujo8YeVNm9yRJjomUUmutzTLey1iHja3AuJNGKOkxRwauBDMIxzYUJHkK9ZJboYT3L8hiiH&#10;8FPMCTAiS8xuxO4BBssOZMDuku3to6tI/T865/8KrHMePdLLYMLo3CgD7jUAjVn1L3f2A0kdNZGl&#10;FVR7bDIH3fR5y68Ulvea+XDHHI4bNgSukHCLh9TQlhT6GyU1uB+v/Y/2OAWopaTF8S2p/75hTlCi&#10;vxicj7NiOo3znoTpyekEBfdcs3quMZvmArBnClxWlqdrtA96uEoHzRNummV8FVXMcHy7pDy4QbgI&#10;3VrBXcXFcpnMcMYtC9fmwfJhPGL7Pu6emLN9jwccjhsYRp3NXrR6ZxvrYWC5CSBVmoMDrz3fuB9S&#10;4/S7LC6g53KyOmzcxW8AAAD//wMAUEsDBBQABgAIAAAAIQBXYFaO4AAAAAsBAAAPAAAAZHJzL2Rv&#10;d25yZXYueG1sTI/NTsMwEITvSLyDtUjcqJ1QkhDiVBESpwpBSw89uvGSBPwTxW4beHqWExx35tPs&#10;TLWarWEnnMLgnYRkIYCha70eXCdh9/Z0UwALUTmtjHco4QsDrOrLi0qV2p/dBk/b2DEKcaFUEvoY&#10;x5Lz0PZoVVj4ER15736yKtI5dVxP6kzh1vBUiIxbNTj60KsRH3tsP7dHK2H/0ixfBSb5uulMtv7Y&#10;PDfJ972U11dz8wAs4hz/YPitT9Whpk4Hf3Q6MCMhzURKKBm5yIERsSxSUg6kFHe3wOuK/99Q/wAA&#10;AP//AwBQSwECLQAUAAYACAAAACEAtoM4kv4AAADhAQAAEwAAAAAAAAAAAAAAAAAAAAAAW0NvbnRl&#10;bnRfVHlwZXNdLnhtbFBLAQItABQABgAIAAAAIQA4/SH/1gAAAJQBAAALAAAAAAAAAAAAAAAAAC8B&#10;AABfcmVscy8ucmVsc1BLAQItABQABgAIAAAAIQCbBUngoQIAALkFAAAOAAAAAAAAAAAAAAAAAC4C&#10;AABkcnMvZTJvRG9jLnhtbFBLAQItABQABgAIAAAAIQBXYFaO4AAAAAsBAAAPAAAAAAAAAAAAAAAA&#10;APsEAABkcnMvZG93bnJldi54bWxQSwUGAAAAAAQABADzAAAACAYAAAAA&#10;" fillcolor="white [3212]" strokecolor="white [3212]" strokeweight="2pt"/>
            </w:pict>
          </mc:Fallback>
        </mc:AlternateContent>
      </w:r>
      <w:r w:rsidR="00F10D0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CFF147" wp14:editId="77681592">
                <wp:simplePos x="0" y="0"/>
                <wp:positionH relativeFrom="column">
                  <wp:posOffset>6424295</wp:posOffset>
                </wp:positionH>
                <wp:positionV relativeFrom="paragraph">
                  <wp:posOffset>1060450</wp:posOffset>
                </wp:positionV>
                <wp:extent cx="1409700" cy="92710"/>
                <wp:effectExtent l="0" t="0" r="19050" b="2159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09700" cy="92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68DC6" id="12 Rectángulo" o:spid="_x0000_s1026" style="position:absolute;margin-left:505.85pt;margin-top:83.5pt;width:111pt;height:7.3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WuqoAIAALkFAAAOAAAAZHJzL2Uyb0RvYy54bWysVNtOGzEQfa/Uf7D8XvaiUJqIDYpAVJUQ&#10;IKDl2fHaWUtej2s72aR/02/pj3XsvUAp6gPqPlienZnjmTOX07N9q8lOOK/AVLQ4yikRhkOtzKai&#10;Xx8uP3yixAdmaqbBiIoehKdny/fvTju7ECU0oGvhCIIYv+hsRZsQ7CLLPG9Ey/wRWGFQKcG1LKDo&#10;NlntWIforc7KPP+YdeBq64AL7/HvRa+ky4QvpeDhRkovAtEVxdhCOl061/HMlqdssXHMNooPYbA3&#10;RNEyZfDRCeqCBUa2Tv0F1SruwIMMRxzaDKRUXKQcMJsif5HNfcOsSLkgOd5ONPn/B8uvd7eOqBpr&#10;V1JiWIs1Kkpyh8T9+mk2Ww2Ros76BVre21s3SB6vMd+9dC2RWtlv6JcYwJzIPhF8mAgW+0A4/ixm&#10;+fwkxzpw1M3LkyIVIOthIpx1PnwW0JJ4qajDMBIo2135gE+j6WgSzT1oVV8qrZMQe0aca0d2DKu9&#10;3hQxdPT4w0qbNzkiTPTMIhN97ukWDlpEPG3uhEQaMccyBZwa+CkYxrkwoSfIN6wWfYzHOX5jlGP4&#10;KeYEGJElZjdhDwCjZQ8yYvfJDvbRVaT+n5zzfwXWO08e6WUwYXJulQH3GoDGrIaXe/uRpJ6ayNIa&#10;6gM2mYN++rzllwrLe8V8uGUOxw0bAldIuMFDaugqCsONkgbcj9f+R3ucAtRS0uH4VtR/3zInKNFf&#10;DM7HvJjN4rwnYXZ8UqLgnmvWzzVm254D9kyBy8rydI32QY9X6aB9xE2ziq+iihmOb1eUBzcK56Ff&#10;K7iruFitkhnOuGXhytxbPo5HbN+H/SNzdujxgMNxDeOos8WLVu9tYz0MrLYBpEpz8MTrwDfuh9Q4&#10;wy6LC+i5nKyeNu7yNwAAAP//AwBQSwMEFAAGAAgAAAAhACaSr7TfAAAADQEAAA8AAABkcnMvZG93&#10;bnJldi54bWxMT8tOwzAQvCPxD9YicaO2W5S0IU4VIXGqELRw6NGNlyTgRxS7beDr2Z7gNrMzmp0p&#10;15Oz7IRj7INXIGcCGPommN63Ct7fnu6WwGLS3mgbPCr4xgjr6vqq1IUJZ7/F0y61jEJ8LLSCLqWh&#10;4Dw2HTodZ2FAT9pHGJ1ORMeWm1GfKdxZPhci4073nj50esDHDpuv3dEp2L/U968CZb6pW5ttPrfP&#10;tfxZKXV7M9UPwBJO6c8Ml/pUHSrqdAhHbyKzxIWUOXkJZTmtuljmiwWdDoSWMgNelfz/iuoXAAD/&#10;/wMAUEsBAi0AFAAGAAgAAAAhALaDOJL+AAAA4QEAABMAAAAAAAAAAAAAAAAAAAAAAFtDb250ZW50&#10;X1R5cGVzXS54bWxQSwECLQAUAAYACAAAACEAOP0h/9YAAACUAQAACwAAAAAAAAAAAAAAAAAvAQAA&#10;X3JlbHMvLnJlbHNQSwECLQAUAAYACAAAACEAkU1rqqACAAC5BQAADgAAAAAAAAAAAAAAAAAuAgAA&#10;ZHJzL2Uyb0RvYy54bWxQSwECLQAUAAYACAAAACEAJpKvtN8AAAANAQAADwAAAAAAAAAAAAAAAAD6&#10;BAAAZHJzL2Rvd25yZXYueG1sUEsFBgAAAAAEAAQA8wAAAAYGAAAAAA==&#10;" fillcolor="white [3212]" strokecolor="white [3212]" strokeweight="2pt"/>
            </w:pict>
          </mc:Fallback>
        </mc:AlternateContent>
      </w:r>
      <w:r w:rsidR="00F10D0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1067A4" wp14:editId="6364E41B">
                <wp:simplePos x="0" y="0"/>
                <wp:positionH relativeFrom="column">
                  <wp:posOffset>8024495</wp:posOffset>
                </wp:positionH>
                <wp:positionV relativeFrom="paragraph">
                  <wp:posOffset>1108075</wp:posOffset>
                </wp:positionV>
                <wp:extent cx="657225" cy="92710"/>
                <wp:effectExtent l="0" t="0" r="28575" b="2159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57225" cy="927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826B4" id="11 Rectángulo" o:spid="_x0000_s1026" style="position:absolute;margin-left:631.85pt;margin-top:87.25pt;width:51.75pt;height:7.3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6TnwIAALgFAAAOAAAAZHJzL2Uyb0RvYy54bWysVM1u2zAMvg/YOwi6r46D/qxBnCJo0WFA&#10;0RZtt54VWYoFyKImKXGyt9mz7MVKSbbbdcUOxXwQRJP8SH4iOT/btZpshfMKTEXLgwklwnColVlX&#10;9NvD5afPlPjATM00GFHRvfD0bPHxw7yzMzGFBnQtHEEQ42edrWgTgp0VheeNaJk/ACsMKiW4lgUU&#10;3bqoHesQvdXFdDI5LjpwtXXAhff49yIr6SLhSyl4uJHSi0B0RTG3kE6XzlU8i8WczdaO2UbxPg32&#10;jixapgwGHaEuWGBk49RfUK3iDjzIcMChLUBKxUWqAaspJ6+quW+YFakWJMfbkSb//2D59fbWEVXj&#10;25WUGNbiG5UluUPifv8y642GSFFn/Qwt7+2t6yWP11jvTrqWSK3sd/RLDGBNZJcI3o8Ei10gHH8e&#10;H51Mp0eUcFSdTk/KxH+RUSKadT58EdCSeKmowywSJtte+YCR0XQwieYetKovldZJiC0jzrUjW4aP&#10;vVqXMXP0+MNKm3c5Ikz0LCIRufR0C3stIp42d0Iii1jiNCWc+vc5Gca5MCHz4xtWi5zj0QS/Icsh&#10;/ZRzAozIEqsbsXuAwTKDDNi52N4+uorU/qPz5F+JZefRI0UGE0bnVhlwbwForKqPnO0HkjI1kaUV&#10;1HvsMQd5+Lzllwqf94r5cMscThvOJW6QcIOH1NBVFPobJQ24n2/9j/Y4BKilpMPpraj/sWFOUKK/&#10;GhyP0/LwMI57Eg6x61BwLzWrlxqzac8BewYnALNL12gf9HCVDtpHXDTLGBVVzHCMXVEe3CCch7xV&#10;cFVxsVwmMxxxy8KVubd8mI7Yvg+7R+Zs3+MBZ+Mahklns1etnm3jexhYbgJIlebgmdeeb1wPqXH6&#10;VRb3z0s5WT0v3MUTAAAA//8DAFBLAwQUAAYACAAAACEAa4C/6OIAAAANAQAADwAAAGRycy9kb3du&#10;cmV2LnhtbEyPwU7DMBBE70j8g7VI3KiTtCRtiFNFSJwqRFs4cHTjJQnE6yh228DXsz3BbUb7NDtT&#10;rCfbixOOvnOkIJ5FIJBqZzpqFLy9Pt0tQfigyejeESr4Rg/r8vqq0LlxZ9rhaR8awSHkc62gDWHI&#10;pfR1i1b7mRuQ+PbhRqsD27GRZtRnDre9TKIolVZ3xB9aPeBji/XX/mgVvL9Ui22Ecbapmj7dfO6e&#10;q/hnpdTtzVQ9gAg4hT8YLvW5OpTc6eCOZLzo2SfpPGOWVba4B3FB5mmWgDiwWq5ikGUh/68ofwEA&#10;AP//AwBQSwECLQAUAAYACAAAACEAtoM4kv4AAADhAQAAEwAAAAAAAAAAAAAAAAAAAAAAW0NvbnRl&#10;bnRfVHlwZXNdLnhtbFBLAQItABQABgAIAAAAIQA4/SH/1gAAAJQBAAALAAAAAAAAAAAAAAAAAC8B&#10;AABfcmVscy8ucmVsc1BLAQItABQABgAIAAAAIQCSsy6TnwIAALgFAAAOAAAAAAAAAAAAAAAAAC4C&#10;AABkcnMvZTJvRG9jLnhtbFBLAQItABQABgAIAAAAIQBrgL/o4gAAAA0BAAAPAAAAAAAAAAAAAAAA&#10;APkEAABkcnMvZG93bnJldi54bWxQSwUGAAAAAAQABADzAAAACAYAAAAA&#10;" fillcolor="white [3212]" strokecolor="white [3212]" strokeweight="2pt"/>
            </w:pict>
          </mc:Fallback>
        </mc:AlternateContent>
      </w:r>
      <w:r w:rsidR="00F10D0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8FBE72" wp14:editId="1589DEB4">
                <wp:simplePos x="0" y="0"/>
                <wp:positionH relativeFrom="column">
                  <wp:posOffset>8243570</wp:posOffset>
                </wp:positionH>
                <wp:positionV relativeFrom="paragraph">
                  <wp:posOffset>841375</wp:posOffset>
                </wp:positionV>
                <wp:extent cx="285750" cy="3619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1C2433" id="10 Rectángulo" o:spid="_x0000_s1026" style="position:absolute;margin-left:649.1pt;margin-top:66.25pt;width:22.5pt;height:2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DlDlgIAAK8FAAAOAAAAZHJzL2Uyb0RvYy54bWysVM1u2zAMvg/YOwi6r7azpj9BnSJo0WFA&#10;0QZth54VWYoFyKImKXGyt9mz7MVGyT/pumKHYjkolEl+JD+RvLjcNZpshfMKTEmLo5wSYThUyqxL&#10;+u3p5tMZJT4wUzENRpR0Lzy9nH/8cNHamZhADboSjiCI8bPWlrQOwc6yzPNaNMwfgRUGlRJcwwJe&#10;3TqrHGsRvdHZJM9PshZcZR1w4T1+ve6UdJ7wpRQ83EvpRSC6pJhbSKdL5yqe2fyCzdaO2VrxPg32&#10;jiwapgwGHaGuWWBk49RfUI3iDjzIcMShyUBKxUWqAasp8lfVPNbMilQLkuPtSJP/f7D8brt0RFX4&#10;dkiPYQ2+UZGTByTu10+z3miIFLXWz9Dy0S5df/Moxnp30jXxHyshu0TrfqRV7ALh+HFyNj2dIjpH&#10;1eeT4hxlRMkOztb58EVAQ6JQUofBE5lse+tDZzqYxFgetKpulNbpEjtFXGlHtgzfeLUuevA/rLR5&#10;lyPmGD2zWH9XcZLCXouIp82DkEherDElnNr2kAzjXJhQdKqaVaLLcZrjb8hySD8RkgAjssTqRuwe&#10;YLDsQAbsjp7ePrqK1PWjc/6vxDrn0SNFBhNG50YZcG8BaKyqj9zZDyR11ESWVlDtsbUcdDPnLb9R&#10;+Ly3zIclczhk2BG4OMI9HlJDW1LoJUpqcD/e+h7tsfdRS0mLQ1tS/33DnKBEfzU4FefF8XGc8nQ5&#10;np5O8OJealYvNWbTXAH2TIEryvIkRvugB1E6aJ5xvyxiVFQxwzF2SXlww+UqdMsENxQXi0Uyw8m2&#10;LNyaR8sjeGQ1tu/T7pk52/d4wOG4g2HA2exVq3e20dPAYhNAqjQHB157vnErpMbpN1hcOy/vyeqw&#10;Z+e/AQAA//8DAFBLAwQUAAYACAAAACEA+Zx6It8AAAANAQAADwAAAGRycy9kb3ducmV2LnhtbEyP&#10;QU/DMAyF70j8h8hIXNCWrqVTW5pOCIkriMGFW9Z4TUXjVE3WFX493glu79lPz5/r3eIGMeMUek8K&#10;NusEBFLrTU+dgo/351UBIkRNRg+eUME3Btg111e1row/0xvO+9gJLqFQaQU2xrGSMrQWnQ5rPyLx&#10;7ugnpyPbqZNm0mcud4NMk2Qrne6JL1g94pPF9mt/cgrKn/Y1Fn7Mbew/y85tXo7TfKfU7c3y+AAi&#10;4hL/wnDBZ3RomOngT2SCGNinZZFyllWW5iAukew+49GBVVHmIJta/v+i+QUAAP//AwBQSwECLQAU&#10;AAYACAAAACEAtoM4kv4AAADhAQAAEwAAAAAAAAAAAAAAAAAAAAAAW0NvbnRlbnRfVHlwZXNdLnht&#10;bFBLAQItABQABgAIAAAAIQA4/SH/1gAAAJQBAAALAAAAAAAAAAAAAAAAAC8BAABfcmVscy8ucmVs&#10;c1BLAQItABQABgAIAAAAIQB8hDlDlgIAAK8FAAAOAAAAAAAAAAAAAAAAAC4CAABkcnMvZTJvRG9j&#10;LnhtbFBLAQItABQABgAIAAAAIQD5nHoi3wAAAA0BAAAPAAAAAAAAAAAAAAAAAPAEAABkcnMvZG93&#10;bnJldi54bWxQSwUGAAAAAAQABADzAAAA/AUAAAAA&#10;" fillcolor="white [3212]" strokecolor="white [3212]" strokeweight="2pt"/>
            </w:pict>
          </mc:Fallback>
        </mc:AlternateContent>
      </w:r>
      <w:r w:rsidR="00F10D0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315736" wp14:editId="30EB98D2">
                <wp:simplePos x="0" y="0"/>
                <wp:positionH relativeFrom="column">
                  <wp:posOffset>8001941</wp:posOffset>
                </wp:positionH>
                <wp:positionV relativeFrom="paragraph">
                  <wp:posOffset>659129</wp:posOffset>
                </wp:positionV>
                <wp:extent cx="352937" cy="541198"/>
                <wp:effectExtent l="0" t="38100" r="66675" b="11430"/>
                <wp:wrapNone/>
                <wp:docPr id="9" name="9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15391">
                          <a:off x="0" y="0"/>
                          <a:ext cx="352937" cy="541198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7C98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9 Triángulo isósceles" o:spid="_x0000_s1026" type="#_x0000_t5" style="position:absolute;margin-left:630.05pt;margin-top:51.9pt;width:27.8pt;height:42.6pt;rotation:-1123353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ANQrgIAAMoFAAAOAAAAZHJzL2Uyb0RvYy54bWysVM1u2zAMvg/YOwi6r47zszZBnSJo0WFA&#10;0RZrh54VWYoFyKImKXGyt9kz7BH6YqXkn3ZrsUMxHwRRJD+Sn0menu1rTXbCeQWmoPnRiBJhOJTK&#10;bAr6/f7y0wklPjBTMg1GFPQgPD1bfvxw2tiFGEMFuhSOIIjxi8YWtArBLrLM80rUzB+BFQaVElzN&#10;Aopuk5WONYhe62w8Gn3OGnCldcCF9/h60SrpMuFLKXi4kdKLQHRBMbeQTpfOdTyz5SlbbByzleJd&#10;GuwdWdRMGQw6QF2wwMjWqVdQteIOPMhwxKHOQErFRaoBq8lHf1VzVzErUi1IjrcDTf7/wfLr3a0j&#10;qizonBLDavxFc3Lv1OMvs9lqIMo//vZcaPxtSFVj/QI97uyt6ySP11j3XrqaOEB+83ySzybzPNGB&#10;BZJ9YvswsC32gXB8nMzG88kxJRxVs2mez09iiKzFipjW+fBFQE3ipaDBKWY2OhLCFmx35UNr3pvF&#10;Zw9alZdK6yTEJhLn2pEdw9+/3uRdgD+stHmXI+YZPbNISUtCuoWDFhFPm29CIq9Y5zglnDr6ORnG&#10;uTChJclXrBRtjrMRfn2WffqJlAQYkSVWN2B3AL1lC9Jjt/R09tFVpIEYnEf/Sqx1HjxSZDBhcK6V&#10;AfcWgMaqusitfU9SS01kaQ3lAbsutQsOpbf8UuEvvmI+3DKH84ePuFPCDR5SQ1NQ6G6UVOB+vvUe&#10;7XEsUEtJg/NcUP9jy5ygRH81ODDzfDqNCyAJ09nxGAX3UrN+qTHb+hywZ/KUXbpG+6D7q3RQP+Dq&#10;WcWoqGKGY+yC8uB64Ty0ewaXFxerVTLDobcsXJk7yyN4ZDW27/3+gTnb9zkOyDX0s/+q1Vvb6Glg&#10;tQ0gVZqDZ147vnFhpMbpllvcSC/lZPW8gpdPAAAA//8DAFBLAwQUAAYACAAAACEAcBQvaOMAAAAN&#10;AQAADwAAAGRycy9kb3ducmV2LnhtbEyPQUvDQBCF74L/YRnBi9jdtBibmE2RolSloEbB6zYZk2B2&#10;NmS3TfTXOz3p7T3m48172WqynTjg4FtHGqKZAoFUuqqlWsP72/3lEoQPhirTOUIN3+hhlZ+eZCat&#10;3EiveChCLTiEfGo0NCH0qZS+bNAaP3M9Et8+3WBNYDvUshrMyOG2k3OlYmlNS/yhMT2uGyy/ir3V&#10;EG/d5m6LxePDxfpjkyQ/L89PftT6/Gy6vQERcAp/MBzrc3XIudPO7anyomM/j1XELCu14BFHZBFd&#10;XYPYsVomCmSeyf8r8l8AAAD//wMAUEsBAi0AFAAGAAgAAAAhALaDOJL+AAAA4QEAABMAAAAAAAAA&#10;AAAAAAAAAAAAAFtDb250ZW50X1R5cGVzXS54bWxQSwECLQAUAAYACAAAACEAOP0h/9YAAACUAQAA&#10;CwAAAAAAAAAAAAAAAAAvAQAAX3JlbHMvLnJlbHNQSwECLQAUAAYACAAAACEAbJQDUK4CAADKBQAA&#10;DgAAAAAAAAAAAAAAAAAuAgAAZHJzL2Uyb0RvYy54bWxQSwECLQAUAAYACAAAACEAcBQvaOMAAAAN&#10;AQAADwAAAAAAAAAAAAAAAAAIBQAAZHJzL2Rvd25yZXYueG1sUEsFBgAAAAAEAAQA8wAAABgGAAAA&#10;AA==&#10;" fillcolor="white [3212]" strokecolor="white [3212]" strokeweight="2pt"/>
            </w:pict>
          </mc:Fallback>
        </mc:AlternateContent>
      </w:r>
      <w:r w:rsidR="00F10D0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5280D6" wp14:editId="4D2575B2">
                <wp:simplePos x="0" y="0"/>
                <wp:positionH relativeFrom="column">
                  <wp:posOffset>4448175</wp:posOffset>
                </wp:positionH>
                <wp:positionV relativeFrom="paragraph">
                  <wp:posOffset>647065</wp:posOffset>
                </wp:positionV>
                <wp:extent cx="353135" cy="540534"/>
                <wp:effectExtent l="76200" t="19050" r="0" b="50165"/>
                <wp:wrapNone/>
                <wp:docPr id="8" name="8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0393">
                          <a:off x="0" y="0"/>
                          <a:ext cx="353135" cy="540534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FC8D4" id="8 Triángulo isósceles" o:spid="_x0000_s1026" type="#_x0000_t5" style="position:absolute;margin-left:350.25pt;margin-top:50.95pt;width:27.8pt;height:42.55pt;rotation:76501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upFrAIAAMgFAAAOAAAAZHJzL2Uyb0RvYy54bWysVM1u2zAMvg/YOwi6r7bzs7ZBnSJo0WFA&#10;0RVrh54VWYoFyKImKXGyt9kz7BH6YqPkn3ZrsUMxHwxRJD+Sn0iene8bTXbCeQWmpMVRTokwHCpl&#10;NiX9dn/14YQSH5ipmAYjSnoQnp4v3787a+1CTKAGXQlHEMT4RWtLWodgF1nmeS0a5o/ACoNKCa5h&#10;AUW3ySrHWkRvdDbJ849ZC66yDrjwHm8vOyVdJnwpBQ9fpPQiEF1SzC2kv0v/dfxnyzO22Dhma8X7&#10;NNgbsmiYMhh0hLpkgZGtUy+gGsUdeJDhiEOTgZSKi1QDVlPkf1VzVzMrUi1IjrcjTf7/wfKb3a0j&#10;qiopPpRhDT7RCbl36vGn2Ww1EOUff3kuND4bUtVav0CPO3vresnjMda9l64hDpDf4zyfnk4TGVge&#10;2SeuDyPXYh8Ix8vpfFpM55RwVM1n+Xw6iwGyDikiWufDJwENiYeSBqeY2ehIB1uw3bUPnflgFq89&#10;aFVdKa2TEFtIXGhHdgwff70p+gB/WGnzJkfMM3pmkZCOgnQKBy0injZfhURWsc5JSjj181MyjHNh&#10;QtGpalaJLsd5jt+Q5ZB+IiUBRmSJ1Y3YPcBg2YEM2B09vX10FWkcRuf8X4l1zqNHigwmjM6NMuBe&#10;A9BYVR+5sx9I6qiJLK2hOmDPpWbBkfSWXyl84mvmwy1zOH14iRslfMGf1NCWFPoTJTW4H6/dR3sc&#10;CtRS0uI0l9R/3zInKNGfDY7LaTGbxfFPwmx+PEHBPdesn2vMtrkA7JkiZZeO0T7o4SgdNA+4eFYx&#10;KqqY4Ri7pDy4QbgI3ZbB1cXFapXMcOQtC9fmzvIIHlmN7Xu/f2DODn2OA3IDw+S/aPXONnoaWG0D&#10;SJXm4InXnm9cF6lx+tUW99FzOVk9LeDlbwAAAP//AwBQSwMEFAAGAAgAAAAhAHmDBHngAAAACwEA&#10;AA8AAABkcnMvZG93bnJldi54bWxMj8FOwzAMhu9IvENkJG4sKVLbUZpOE2NM7IIYCK5ZY9qKxqma&#10;bCs8PeYER/v/9PtzuZhcL444hs6ThmSmQCDV3nbUaHh9WV/NQYRoyJreE2r4wgCL6vysNIX1J3rG&#10;4y42gksoFEZDG+NQSBnqFp0JMz8gcfbhR2cij2Mj7WhOXO56ea1UJp3piC+0ZsC7FuvP3cFpWL8v&#10;7Srbhs3jQ/4dVk9y83afktaXF9PyFkTEKf7B8KvP6lCx094fyAbRa8iVShnlQCU3IJjI0ywBsefN&#10;PFcgq1L+/6H6AQAA//8DAFBLAQItABQABgAIAAAAIQC2gziS/gAAAOEBAAATAAAAAAAAAAAAAAAA&#10;AAAAAABbQ29udGVudF9UeXBlc10ueG1sUEsBAi0AFAAGAAgAAAAhADj9If/WAAAAlAEAAAsAAAAA&#10;AAAAAAAAAAAALwEAAF9yZWxzLy5yZWxzUEsBAi0AFAAGAAgAAAAhAMFe6kWsAgAAyAUAAA4AAAAA&#10;AAAAAAAAAAAALgIAAGRycy9lMm9Eb2MueG1sUEsBAi0AFAAGAAgAAAAhAHmDBHngAAAACwEAAA8A&#10;AAAAAAAAAAAAAAAABgUAAGRycy9kb3ducmV2LnhtbFBLBQYAAAAABAAEAPMAAAATBgAAAAA=&#10;" fillcolor="white [3212]" strokecolor="white [3212]" strokeweight="2pt"/>
            </w:pict>
          </mc:Fallback>
        </mc:AlternateContent>
      </w:r>
      <w:r w:rsidR="00F10D0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11358" wp14:editId="5CEFDD1A">
                <wp:simplePos x="0" y="0"/>
                <wp:positionH relativeFrom="column">
                  <wp:posOffset>4512945</wp:posOffset>
                </wp:positionH>
                <wp:positionV relativeFrom="paragraph">
                  <wp:posOffset>679450</wp:posOffset>
                </wp:positionV>
                <wp:extent cx="3883025" cy="476250"/>
                <wp:effectExtent l="0" t="0" r="22225" b="19050"/>
                <wp:wrapNone/>
                <wp:docPr id="7" name="7 Forma lib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3025" cy="476250"/>
                        </a:xfrm>
                        <a:custGeom>
                          <a:avLst/>
                          <a:gdLst>
                            <a:gd name="connsiteX0" fmla="*/ 0 w 4086479"/>
                            <a:gd name="connsiteY0" fmla="*/ 476250 h 476250"/>
                            <a:gd name="connsiteX1" fmla="*/ 0 w 4086479"/>
                            <a:gd name="connsiteY1" fmla="*/ 476250 h 476250"/>
                            <a:gd name="connsiteX2" fmla="*/ 76200 w 4086479"/>
                            <a:gd name="connsiteY2" fmla="*/ 361950 h 476250"/>
                            <a:gd name="connsiteX3" fmla="*/ 133350 w 4086479"/>
                            <a:gd name="connsiteY3" fmla="*/ 304800 h 476250"/>
                            <a:gd name="connsiteX4" fmla="*/ 161925 w 4086479"/>
                            <a:gd name="connsiteY4" fmla="*/ 276225 h 476250"/>
                            <a:gd name="connsiteX5" fmla="*/ 200025 w 4086479"/>
                            <a:gd name="connsiteY5" fmla="*/ 228600 h 476250"/>
                            <a:gd name="connsiteX6" fmla="*/ 209550 w 4086479"/>
                            <a:gd name="connsiteY6" fmla="*/ 200025 h 476250"/>
                            <a:gd name="connsiteX7" fmla="*/ 228600 w 4086479"/>
                            <a:gd name="connsiteY7" fmla="*/ 171450 h 476250"/>
                            <a:gd name="connsiteX8" fmla="*/ 228600 w 4086479"/>
                            <a:gd name="connsiteY8" fmla="*/ 76200 h 476250"/>
                            <a:gd name="connsiteX9" fmla="*/ 1190625 w 4086479"/>
                            <a:gd name="connsiteY9" fmla="*/ 85725 h 476250"/>
                            <a:gd name="connsiteX10" fmla="*/ 2371725 w 4086479"/>
                            <a:gd name="connsiteY10" fmla="*/ 76200 h 476250"/>
                            <a:gd name="connsiteX11" fmla="*/ 2476500 w 4086479"/>
                            <a:gd name="connsiteY11" fmla="*/ 66675 h 476250"/>
                            <a:gd name="connsiteX12" fmla="*/ 2657475 w 4086479"/>
                            <a:gd name="connsiteY12" fmla="*/ 57150 h 476250"/>
                            <a:gd name="connsiteX13" fmla="*/ 2981325 w 4086479"/>
                            <a:gd name="connsiteY13" fmla="*/ 28575 h 476250"/>
                            <a:gd name="connsiteX14" fmla="*/ 3038475 w 4086479"/>
                            <a:gd name="connsiteY14" fmla="*/ 19050 h 476250"/>
                            <a:gd name="connsiteX15" fmla="*/ 3076575 w 4086479"/>
                            <a:gd name="connsiteY15" fmla="*/ 9525 h 476250"/>
                            <a:gd name="connsiteX16" fmla="*/ 3124200 w 4086479"/>
                            <a:gd name="connsiteY16" fmla="*/ 0 h 476250"/>
                            <a:gd name="connsiteX17" fmla="*/ 3228975 w 4086479"/>
                            <a:gd name="connsiteY17" fmla="*/ 9525 h 476250"/>
                            <a:gd name="connsiteX18" fmla="*/ 3276600 w 4086479"/>
                            <a:gd name="connsiteY18" fmla="*/ 19050 h 476250"/>
                            <a:gd name="connsiteX19" fmla="*/ 3305175 w 4086479"/>
                            <a:gd name="connsiteY19" fmla="*/ 28575 h 476250"/>
                            <a:gd name="connsiteX20" fmla="*/ 3600450 w 4086479"/>
                            <a:gd name="connsiteY20" fmla="*/ 47625 h 476250"/>
                            <a:gd name="connsiteX21" fmla="*/ 3952875 w 4086479"/>
                            <a:gd name="connsiteY21" fmla="*/ 66675 h 476250"/>
                            <a:gd name="connsiteX22" fmla="*/ 4057650 w 4086479"/>
                            <a:gd name="connsiteY22" fmla="*/ 76200 h 476250"/>
                            <a:gd name="connsiteX23" fmla="*/ 4086225 w 4086479"/>
                            <a:gd name="connsiteY23" fmla="*/ 85725 h 476250"/>
                            <a:gd name="connsiteX24" fmla="*/ 4067175 w 4086479"/>
                            <a:gd name="connsiteY24" fmla="*/ 142875 h 476250"/>
                            <a:gd name="connsiteX25" fmla="*/ 4057650 w 4086479"/>
                            <a:gd name="connsiteY25" fmla="*/ 142875 h 476250"/>
                            <a:gd name="connsiteX26" fmla="*/ 3581400 w 4086479"/>
                            <a:gd name="connsiteY26" fmla="*/ 133350 h 476250"/>
                            <a:gd name="connsiteX27" fmla="*/ 3619500 w 4086479"/>
                            <a:gd name="connsiteY27" fmla="*/ 142875 h 476250"/>
                            <a:gd name="connsiteX28" fmla="*/ 3619500 w 4086479"/>
                            <a:gd name="connsiteY28" fmla="*/ 161925 h 476250"/>
                            <a:gd name="connsiteX29" fmla="*/ 3581400 w 4086479"/>
                            <a:gd name="connsiteY29" fmla="*/ 295275 h 476250"/>
                            <a:gd name="connsiteX30" fmla="*/ 3571875 w 4086479"/>
                            <a:gd name="connsiteY30" fmla="*/ 323850 h 476250"/>
                            <a:gd name="connsiteX31" fmla="*/ 3543300 w 4086479"/>
                            <a:gd name="connsiteY31" fmla="*/ 342900 h 476250"/>
                            <a:gd name="connsiteX32" fmla="*/ 3524250 w 4086479"/>
                            <a:gd name="connsiteY32" fmla="*/ 371475 h 476250"/>
                            <a:gd name="connsiteX33" fmla="*/ 3514725 w 4086479"/>
                            <a:gd name="connsiteY33" fmla="*/ 400050 h 476250"/>
                            <a:gd name="connsiteX34" fmla="*/ 3486150 w 4086479"/>
                            <a:gd name="connsiteY34" fmla="*/ 409575 h 476250"/>
                            <a:gd name="connsiteX35" fmla="*/ 3476625 w 4086479"/>
                            <a:gd name="connsiteY35" fmla="*/ 419100 h 476250"/>
                            <a:gd name="connsiteX36" fmla="*/ 3476625 w 4086479"/>
                            <a:gd name="connsiteY36" fmla="*/ 419100 h 476250"/>
                            <a:gd name="connsiteX37" fmla="*/ 3086100 w 4086479"/>
                            <a:gd name="connsiteY37" fmla="*/ 428625 h 476250"/>
                            <a:gd name="connsiteX38" fmla="*/ 2914650 w 4086479"/>
                            <a:gd name="connsiteY38" fmla="*/ 409575 h 476250"/>
                            <a:gd name="connsiteX39" fmla="*/ 2543175 w 4086479"/>
                            <a:gd name="connsiteY39" fmla="*/ 419100 h 476250"/>
                            <a:gd name="connsiteX40" fmla="*/ 2514600 w 4086479"/>
                            <a:gd name="connsiteY40" fmla="*/ 428625 h 476250"/>
                            <a:gd name="connsiteX41" fmla="*/ 2428875 w 4086479"/>
                            <a:gd name="connsiteY41" fmla="*/ 438150 h 476250"/>
                            <a:gd name="connsiteX42" fmla="*/ 2286000 w 4086479"/>
                            <a:gd name="connsiteY42" fmla="*/ 457200 h 476250"/>
                            <a:gd name="connsiteX43" fmla="*/ 0 w 4086479"/>
                            <a:gd name="connsiteY43" fmla="*/ 476250 h 476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</a:cxnLst>
                          <a:rect l="l" t="t" r="r" b="b"/>
                          <a:pathLst>
                            <a:path w="4086479" h="476250">
                              <a:moveTo>
                                <a:pt x="0" y="476250"/>
                              </a:moveTo>
                              <a:lnTo>
                                <a:pt x="0" y="476250"/>
                              </a:lnTo>
                              <a:cubicBezTo>
                                <a:pt x="25400" y="438150"/>
                                <a:pt x="43821" y="394329"/>
                                <a:pt x="76200" y="361950"/>
                              </a:cubicBezTo>
                              <a:lnTo>
                                <a:pt x="133350" y="304800"/>
                              </a:lnTo>
                              <a:lnTo>
                                <a:pt x="161925" y="276225"/>
                              </a:lnTo>
                              <a:cubicBezTo>
                                <a:pt x="185866" y="204401"/>
                                <a:pt x="150786" y="290148"/>
                                <a:pt x="200025" y="228600"/>
                              </a:cubicBezTo>
                              <a:cubicBezTo>
                                <a:pt x="206297" y="220760"/>
                                <a:pt x="205060" y="209005"/>
                                <a:pt x="209550" y="200025"/>
                              </a:cubicBezTo>
                              <a:cubicBezTo>
                                <a:pt x="214670" y="189786"/>
                                <a:pt x="226859" y="182765"/>
                                <a:pt x="228600" y="171450"/>
                              </a:cubicBezTo>
                              <a:cubicBezTo>
                                <a:pt x="233428" y="140069"/>
                                <a:pt x="228600" y="107950"/>
                                <a:pt x="228600" y="76200"/>
                              </a:cubicBezTo>
                              <a:lnTo>
                                <a:pt x="1190625" y="85725"/>
                              </a:lnTo>
                              <a:lnTo>
                                <a:pt x="2371725" y="76200"/>
                              </a:lnTo>
                              <a:cubicBezTo>
                                <a:pt x="2406790" y="75681"/>
                                <a:pt x="2441509" y="69008"/>
                                <a:pt x="2476500" y="66675"/>
                              </a:cubicBezTo>
                              <a:cubicBezTo>
                                <a:pt x="2536775" y="62657"/>
                                <a:pt x="2597171" y="60697"/>
                                <a:pt x="2657475" y="57150"/>
                              </a:cubicBezTo>
                              <a:cubicBezTo>
                                <a:pt x="2765575" y="50791"/>
                                <a:pt x="2874037" y="43902"/>
                                <a:pt x="2981325" y="28575"/>
                              </a:cubicBezTo>
                              <a:cubicBezTo>
                                <a:pt x="3000444" y="25844"/>
                                <a:pt x="3019537" y="22838"/>
                                <a:pt x="3038475" y="19050"/>
                              </a:cubicBezTo>
                              <a:cubicBezTo>
                                <a:pt x="3051312" y="16483"/>
                                <a:pt x="3063796" y="12365"/>
                                <a:pt x="3076575" y="9525"/>
                              </a:cubicBezTo>
                              <a:cubicBezTo>
                                <a:pt x="3092379" y="6013"/>
                                <a:pt x="3108325" y="3175"/>
                                <a:pt x="3124200" y="0"/>
                              </a:cubicBezTo>
                              <a:cubicBezTo>
                                <a:pt x="3159125" y="3175"/>
                                <a:pt x="3194177" y="5175"/>
                                <a:pt x="3228975" y="9525"/>
                              </a:cubicBezTo>
                              <a:cubicBezTo>
                                <a:pt x="3245039" y="11533"/>
                                <a:pt x="3260894" y="15123"/>
                                <a:pt x="3276600" y="19050"/>
                              </a:cubicBezTo>
                              <a:cubicBezTo>
                                <a:pt x="3286340" y="21485"/>
                                <a:pt x="3295236" y="27155"/>
                                <a:pt x="3305175" y="28575"/>
                              </a:cubicBezTo>
                              <a:cubicBezTo>
                                <a:pt x="3379230" y="39154"/>
                                <a:pt x="3545414" y="44873"/>
                                <a:pt x="3600450" y="47625"/>
                              </a:cubicBezTo>
                              <a:cubicBezTo>
                                <a:pt x="3762697" y="74666"/>
                                <a:pt x="3597707" y="49762"/>
                                <a:pt x="3952875" y="66675"/>
                              </a:cubicBezTo>
                              <a:cubicBezTo>
                                <a:pt x="3987904" y="68343"/>
                                <a:pt x="4022725" y="73025"/>
                                <a:pt x="4057650" y="76200"/>
                              </a:cubicBezTo>
                              <a:cubicBezTo>
                                <a:pt x="4067175" y="79375"/>
                                <a:pt x="4084805" y="75786"/>
                                <a:pt x="4086225" y="85725"/>
                              </a:cubicBezTo>
                              <a:cubicBezTo>
                                <a:pt x="4089065" y="105604"/>
                                <a:pt x="4067175" y="142875"/>
                                <a:pt x="4067175" y="142875"/>
                              </a:cubicBezTo>
                              <a:lnTo>
                                <a:pt x="4057650" y="142875"/>
                              </a:lnTo>
                              <a:cubicBezTo>
                                <a:pt x="3785172" y="112600"/>
                                <a:pt x="3943674" y="122029"/>
                                <a:pt x="3581400" y="133350"/>
                              </a:cubicBezTo>
                              <a:cubicBezTo>
                                <a:pt x="3612987" y="143879"/>
                                <a:pt x="3599935" y="142875"/>
                                <a:pt x="3619500" y="142875"/>
                              </a:cubicBezTo>
                              <a:lnTo>
                                <a:pt x="3619500" y="161925"/>
                              </a:lnTo>
                              <a:cubicBezTo>
                                <a:pt x="3588108" y="318886"/>
                                <a:pt x="3619122" y="207258"/>
                                <a:pt x="3581400" y="295275"/>
                              </a:cubicBezTo>
                              <a:cubicBezTo>
                                <a:pt x="3577445" y="304503"/>
                                <a:pt x="3578147" y="316010"/>
                                <a:pt x="3571875" y="323850"/>
                              </a:cubicBezTo>
                              <a:cubicBezTo>
                                <a:pt x="3564724" y="332789"/>
                                <a:pt x="3552825" y="336550"/>
                                <a:pt x="3543300" y="342900"/>
                              </a:cubicBezTo>
                              <a:cubicBezTo>
                                <a:pt x="3536950" y="352425"/>
                                <a:pt x="3529370" y="361236"/>
                                <a:pt x="3524250" y="371475"/>
                              </a:cubicBezTo>
                              <a:cubicBezTo>
                                <a:pt x="3519760" y="380455"/>
                                <a:pt x="3521825" y="392950"/>
                                <a:pt x="3514725" y="400050"/>
                              </a:cubicBezTo>
                              <a:cubicBezTo>
                                <a:pt x="3507625" y="407150"/>
                                <a:pt x="3495130" y="405085"/>
                                <a:pt x="3486150" y="409575"/>
                              </a:cubicBezTo>
                              <a:cubicBezTo>
                                <a:pt x="3482134" y="411583"/>
                                <a:pt x="3479800" y="415925"/>
                                <a:pt x="3476625" y="419100"/>
                              </a:cubicBezTo>
                              <a:lnTo>
                                <a:pt x="3476625" y="419100"/>
                              </a:lnTo>
                              <a:cubicBezTo>
                                <a:pt x="3301471" y="458023"/>
                                <a:pt x="3386127" y="446627"/>
                                <a:pt x="3086100" y="428625"/>
                              </a:cubicBezTo>
                              <a:cubicBezTo>
                                <a:pt x="3028702" y="425181"/>
                                <a:pt x="2914650" y="409575"/>
                                <a:pt x="2914650" y="409575"/>
                              </a:cubicBezTo>
                              <a:cubicBezTo>
                                <a:pt x="2790825" y="412750"/>
                                <a:pt x="2666900" y="413208"/>
                                <a:pt x="2543175" y="419100"/>
                              </a:cubicBezTo>
                              <a:cubicBezTo>
                                <a:pt x="2533146" y="419578"/>
                                <a:pt x="2524504" y="426974"/>
                                <a:pt x="2514600" y="428625"/>
                              </a:cubicBezTo>
                              <a:cubicBezTo>
                                <a:pt x="2486240" y="433352"/>
                                <a:pt x="2457450" y="434975"/>
                                <a:pt x="2428875" y="438150"/>
                              </a:cubicBezTo>
                              <a:cubicBezTo>
                                <a:pt x="2373193" y="452071"/>
                                <a:pt x="2359772" y="457500"/>
                                <a:pt x="2286000" y="457200"/>
                              </a:cubicBezTo>
                              <a:lnTo>
                                <a:pt x="0" y="4762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FE4ACA" id="7 Forma libre" o:spid="_x0000_s1026" style="position:absolute;margin-left:355.35pt;margin-top:53.5pt;width:305.75pt;height:3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086479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A7lAsAAEA0AAAOAAAAZHJzL2Uyb0RvYy54bWysW9uO3DYSfV9g/0HoxwXWI150G3gceB14&#10;sYCRGGsvkjxq1OqZBrqlXknjGefrc8iiuotyJyKDvNitIQ+LVTxVLLKk19+9HA/Jl3YY9313txGv&#10;0k3Sdk2/3XcPd5v/fX7/z3KTjFPdbetD37V3m6/tuPnuzd//9vr5dNvK/rE/bNshwSDdePt8uts8&#10;TtPp9uZmbB7bYz2+6k9th8ZdPxzrCY/Dw812qJ8x+vFwI9M0v3nuh+1p6Jt2HPHX76lx88aOv9u1&#10;zfTjbje2U3K422Buk/13sP/em39v3ryubx+G+vS4b9w06j8xi2O97yD0PNT39VQnT8P+m6GO+2bo&#10;x343vWr6402/2+2b1uoAbUS60ObTY31qrS4wzng6m2n864ZtfvjycUj227tNsUm6+oglKpL3xtzJ&#10;YX8/tMZAz6fxFv0+nT4O7mnET6Pty244mv+hR/Jijfr1bNT2ZUoa/FGVpUpltkkatOkil5m1+s0F&#10;3TyN07/b3o5Uf/kwTrQoW/yyJt26iTV91437qf0ZC7k7HrBO/7hJ0uQ50WmZ66Jyi7ns/gvvThNI&#10;HpPLTLBoS8jPIk4C7x4oQTIJMEoaoAeHqFxUWbqqh2JShFIKkFVzcYxKdYmprZlLczGYmczWxXCM&#10;hAWAWRMDEp3XHRYDq9bFeBhZ5gHa5J6YKgsxmo+xU1vTBg530YZmtro2HCMKoQMogAAcLYZjiJxr&#10;ylRMihBVCjdfXxsOKrMigAGC+7JUhTCgVat5qDB9BHdpCZ/OQjzUQ+V5XqxzWnCvlnlWaIDWNeKo&#10;rBABPBDcr2VVChVkOg+FRQrQiHu2SlUZphFHgUAhGnHfVinWKMh0HFVlIaTjzq2E1EHRWnDUeggV&#10;3LWVlGUVpAxHhSnDfVsh8JqIuM43jgpcHe7dSqWZCFKIo2QQ3ySPCQrqmKi4qpGHsnv26vYjeUxQ&#10;sHYZopGHCosJknu3TjMTfQI04qiwKCe5d5ssyuzC66bjqLC4Lbl36zRH4A4RxFFCW3uvbUQm0zzv&#10;d+G246hQSdzBVVYKHeJJkqNcSraqE/dyyvxC+MBRoTpxPw+XxFGC8r9Vnbijh1uPoyRcEDRak6S8&#10;+IDNMshtfZRUZcCGpLwAkWlEvYB18lFaVgCt6sR9XWXYkkIihPJQSB9DrMedXWXAhIQIxVHwi5Dt&#10;XHFvV7rMTVazGow8lE6rkAxFcW9XCP5B2aqH0qISIevEvT1cEkeFSuLerhDKzfTWrcdRCLDGEKvc&#10;494uK6GDdifFUaHr5Hk7/Clo11AcFWg9zWOEBMuDsiIPFWg9zWME/LYMikYeSqsyJOHX3NuRUEKl&#10;AEZ4KI1DWQDLNff2EBm8/5X7EtwNPcy3P/XjfCHUvHTuRgi/ktpcMKb2zu3Uj+b2iV8P4appfsT1&#10;D+6TMCRQ5jppBYzl4WARBYbFOVhGgWEUDlZRYMRODtZRYIRDDs6iwIhVHJxHgRF+OLiIAiOicHAZ&#10;BUaQ4GB7eRhOEoQLjsYFQxTHliSLY5m5MvCkx/HMXAR48DimiQXV8Byl+4JsIo5t5lTtTT6Ob+aU&#10;7cHjGCcWlMNzlO4L0ok41pkjK588nmOkm4OoB49jnTmUevA41pmjpgePY505QHrwONaZU6EHj2Od&#10;ObR58DjWyQXr8By1cAvWyTjWyQXr8Bwj3RyEuO54joIvWIfTThR8wTocYaLgC9bhXBIFX7AOh40o&#10;+IJ1OEFEwResU3GsUwvW4TlK+oJ1SOCj4AvWISuPgZvUmrMOz1HwBeuQP0fBF6xDUhwFX7AO+TGD&#10;U5bhUtkBFWpTmz7Y2vS0SVCbHjYJatP3BlPfnurJZMDzz+QZRVRX7kwezwVV03zsv7Sfe9txulRj&#10;Kb128i9dDt1K17lD83S/b/7V/sq7ywxHers+dBRxM7VS8Re30ahKK4o10MK22UtJi6OrpdkqnohZ&#10;MEHohowwthbpMHOv+X/X29492d5UUlz0vqaMKLMyJ0+TqdapZco8Y5yzitI1VqnQ1gfmRipBkjR7&#10;vLqqzzWZEvWxitxTShQuLLkvw2Yp/mLoL1NcBtmgcWk09UjXaMqM4TJxqC0IKVBcgFbEL7syUuZl&#10;Rh4rSpjOl0nKmQlRzTFcplI44drZmtvR3MaAsyps2LRANdufkDmvWiSxxjnQH1GFyo4WY2+l3TRn&#10;isz/E1Vc8fAbCXOvq8tmbq4rN6ssLz2qSK3BFrJhjmXzqQI3RAXRSrM1gHATZiovCtpIclMf9KyU&#10;VbhJp1iXw7x+IxUTrUxbIgyXicniHo2QWBpfz7LQqdtbtKpSGxrPa0p1RYu01ZtgmbgqhffRfiuz&#10;Er8YPVWKtx2cTNxk0FY0y3QlRivTlqYiZGYC9TxC5rq0YfoybK6KinxfSOW7hKs2WqQpu0WIrMA8&#10;x5IURzGupUhLFGXtoOaqy2+zZUfbdt4KPWe4Rlglskr87oiVFgUFIVOb86RR/fFPqCdRfDMXcCZW&#10;iIzSrbNFZZ6WFS2xyGBTX6QtRRLSlH9No9kq15VEHFEuX5AI0QtNsDxInGw0RZ3cb6SqJDWaWmO4&#10;TKyhdJmxqkTmszXTmXbHZK3LwteTCpRWpt2bw2UiEBoXN6oUGlHEMx8iQZFSo67Q02ukWqVFxkUf&#10;VZUIeLRkeakokZnXU6dSohpAE7LveDEyu9IbNZr3m4L1dOVBQlbKZyZyH7yR5GRmi13MVTAtku8A&#10;6xwCEu+s0LAizXKo7OliC5Z2XCqkrbd+Q915Y6Hth5vnMiRAczd/zgRSRQlPdfFKwJu8LdPkW3nh&#10;3AtphZ97uRIb6WDfBAteECRreF+EuCWQ381v2rlJZVVVmdqIcXns9v56uRrionXFOB6IUjoKBn9o&#10;nKwsEUCtJCXK0k9wzJDCXWEg48IOw5eQG4eqiuHGyYpCa1Ifb8sh+vkDF6gLk+mUyPGK56LVFCNp&#10;yrbEGCEWbzy6SxGF1zhKL7VSGV5OmOM+ti4/t1JUmSSxtt4YIVblJlMzi01lR18fCX91rSANHVjn&#10;cOHKlIS1xccIsQIxzQ1cwsp+GM8kklZnxgrrtzCyrVlasVSJjBCL3NwNrFPzlpWnra6QPtCk4M7p&#10;YuOhAqYTa8qS4WI1jlCmrgkja+yii7wEb7rinUzXmuFdS39StprpWk2N8qrY2ZGcC2MjOutpC5sO&#10;NHe7GoyQlGmXe+qsTBfbuUIF0t17aWxWdOV1pgLVJ2mW2L5Jh2+iwlWxKUIMkk5rHFTqFkk4lSOp&#10;1RaDuXFcsXLRGiRWYhucOaahmE8FiV0VKT8NjBfrFsk/VS5d6++uyTVtJVIonNtmKDY8Tx8U/jO3&#10;O2uTG3i7litjEjbOyBLklS6lwlsM8FxPLMqCkEsDK2QbHgNdTdO1mkqlI5Ovn/9EPERmrERFlyc6&#10;Q5j2Dx7K5Dhu5eFP/u7nCpwk1pYtr4qdGU0CnQ7GyedZzh2aQz+2tOuYKxibi57vYixlLi+tj/1h&#10;v32/PxzM5Yv9dKF9dxiSLzUudu4frBJAeL0Othbp/SkEiGEM8sa8kk8v4dtf09dDa2Qfuv+2O7zN&#10;j2qotKXRxZh107TdJKjpsd62NEeY8hwnzgirsR3QjLyDduex3QDmG42LovPYZDPX30Bb+xnGGUw1&#10;27MYmoEPPiOs5L6bzuDjvuuHa5odoJWTTP1nI5FpjJXu++1XfOsw9PQRyHhq3u+HcfpQj9PHesDX&#10;BGADvmSZfsQ/u0OPizZcqNlfm+SxH3699nfTHx9joHWTPOMrkrvN+P+nGp9NJIf/dPhMA+HIuNFk&#10;H2w1HTd8vOWet3RPx3c9OIMDPWZnfwI8TIf5527ojz/hg5e3Riqa6q6BbNS6p2F+eDfhGU34ZKZp&#10;3761v/GpCaj7oft0aszgxqonaP755ad6OCXm591mwvcaP/TzFyf17fwhBhh36WuQXf/2aep3e/OV&#10;huUh2dU94DMVSxz3SY35DoY/216XD3/e/AYAAP//AwBQSwMEFAAGAAgAAAAhAEo9/ILhAAAADAEA&#10;AA8AAABkcnMvZG93bnJldi54bWxMj81OwzAQhO9IvIO1SNyoHSM1UYhTQQUIiUt/EOLoxm4cNV6H&#10;2G3D27M9wW1H82l2plpMvmcnO8YuoIJsJoBZbILpsFXwsX25K4DFpNHoPqBV8GMjLOrrq0qXJpxx&#10;bU+b1DIKwVhqBS6loeQ8Ns56HWdhsEjePoxeJ5Jjy82ozxTuey6FmHOvO6QPTg926Wxz2By9gj5z&#10;xdPb8n0fnl+/Vofie75dfWqlbm+mxwdgyU7pD4ZLfaoONXXahSOayHoFeSZyQskQOY26EPdSSmA7&#10;ugopgNcV/z+i/gUAAP//AwBQSwECLQAUAAYACAAAACEAtoM4kv4AAADhAQAAEwAAAAAAAAAAAAAA&#10;AAAAAAAAW0NvbnRlbnRfVHlwZXNdLnhtbFBLAQItABQABgAIAAAAIQA4/SH/1gAAAJQBAAALAAAA&#10;AAAAAAAAAAAAAC8BAABfcmVscy8ucmVsc1BLAQItABQABgAIAAAAIQCveLA7lAsAAEA0AAAOAAAA&#10;AAAAAAAAAAAAAC4CAABkcnMvZTJvRG9jLnhtbFBLAQItABQABgAIAAAAIQBKPfyC4QAAAAwBAAAP&#10;AAAAAAAAAAAAAAAAAO4NAABkcnMvZG93bnJldi54bWxQSwUGAAAAAAQABADzAAAA/A4AAAAA&#10;" path="m,476250r,c25400,438150,43821,394329,76200,361950r57150,-57150l161925,276225v23941,-71824,-11139,13923,38100,-47625c206297,220760,205060,209005,209550,200025v5120,-10239,17309,-17260,19050,-28575c233428,140069,228600,107950,228600,76200r962025,9525l2371725,76200v35065,-519,69784,-7192,104775,-9525c2536775,62657,2597171,60697,2657475,57150v108100,-6359,216562,-13248,323850,-28575c3000444,25844,3019537,22838,3038475,19050v12837,-2567,25321,-6685,38100,-9525c3092379,6013,3108325,3175,3124200,v34925,3175,69977,5175,104775,9525c3245039,11533,3260894,15123,3276600,19050v9740,2435,18636,8105,28575,9525c3379230,39154,3545414,44873,3600450,47625v162247,27041,-2743,2137,352425,19050c3987904,68343,4022725,73025,4057650,76200v9525,3175,27155,-414,28575,9525c4089065,105604,4067175,142875,4067175,142875r-9525,c3785172,112600,3943674,122029,3581400,133350v31587,10529,18535,9525,38100,9525l3619500,161925v-31392,156961,-378,45333,-38100,133350c3577445,304503,3578147,316010,3571875,323850v-7151,8939,-19050,12700,-28575,19050c3536950,352425,3529370,361236,3524250,371475v-4490,8980,-2425,21475,-9525,28575c3507625,407150,3495130,405085,3486150,409575v-4016,2008,-6350,6350,-9525,9525l3476625,419100v-175154,38923,-90498,27527,-390525,9525c3028702,425181,2914650,409575,2914650,409575v-123825,3175,-247750,3633,-371475,9525c2533146,419578,2524504,426974,2514600,428625v-28360,4727,-57150,6350,-85725,9525c2373193,452071,2359772,457500,2286000,457200l,476250xe" fillcolor="white [3212]" strokecolor="white [3212]" strokeweight="2pt">
                <v:path arrowok="t" o:connecttype="custom" o:connectlocs="0,476250;0,476250;72406,361950;126711,304800;153863,276225;190066,228600;199117,200025;217219,171450;217219,76200;1131347,85725;2253644,76200;2353202,66675;2525167,57150;2832893,28575;2887198,19050;2923401,9525;2968655,0;3068214,9525;3113468,19050;3140620,28575;3421194,47625;3756073,66675;3855631,76200;3882784,85725;3864682,142875;3855631,142875;3403092,133350;3439296,142875;3439296,161925;3403092,295275;3394042,323850;3366889,342900;3348788,371475;3339737,400050;3312585,409575;3303534,419100;3303534,419100;2932452,428625;2769538,409575;2416558,419100;2389405,428625;2307948,438150;2172187,457200;0,476250" o:connectangles="0,0,0,0,0,0,0,0,0,0,0,0,0,0,0,0,0,0,0,0,0,0,0,0,0,0,0,0,0,0,0,0,0,0,0,0,0,0,0,0,0,0,0,0"/>
              </v:shape>
            </w:pict>
          </mc:Fallback>
        </mc:AlternateContent>
      </w:r>
      <w:r w:rsidR="00F10D0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208E1" wp14:editId="5E1BA928">
                <wp:simplePos x="0" y="0"/>
                <wp:positionH relativeFrom="column">
                  <wp:posOffset>-8838</wp:posOffset>
                </wp:positionH>
                <wp:positionV relativeFrom="paragraph">
                  <wp:posOffset>688975</wp:posOffset>
                </wp:positionV>
                <wp:extent cx="4518608" cy="514350"/>
                <wp:effectExtent l="0" t="0" r="15875" b="19050"/>
                <wp:wrapNone/>
                <wp:docPr id="6" name="6 Forma lib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8608" cy="514350"/>
                        </a:xfrm>
                        <a:custGeom>
                          <a:avLst/>
                          <a:gdLst>
                            <a:gd name="connsiteX0" fmla="*/ 4470983 w 4518608"/>
                            <a:gd name="connsiteY0" fmla="*/ 123825 h 514350"/>
                            <a:gd name="connsiteX1" fmla="*/ 4470983 w 4518608"/>
                            <a:gd name="connsiteY1" fmla="*/ 123825 h 514350"/>
                            <a:gd name="connsiteX2" fmla="*/ 4442408 w 4518608"/>
                            <a:gd name="connsiteY2" fmla="*/ 200025 h 514350"/>
                            <a:gd name="connsiteX3" fmla="*/ 4423358 w 4518608"/>
                            <a:gd name="connsiteY3" fmla="*/ 228600 h 514350"/>
                            <a:gd name="connsiteX4" fmla="*/ 4413833 w 4518608"/>
                            <a:gd name="connsiteY4" fmla="*/ 266700 h 514350"/>
                            <a:gd name="connsiteX5" fmla="*/ 4347158 w 4518608"/>
                            <a:gd name="connsiteY5" fmla="*/ 381000 h 514350"/>
                            <a:gd name="connsiteX6" fmla="*/ 4328108 w 4518608"/>
                            <a:gd name="connsiteY6" fmla="*/ 409575 h 514350"/>
                            <a:gd name="connsiteX7" fmla="*/ 4318583 w 4518608"/>
                            <a:gd name="connsiteY7" fmla="*/ 438150 h 514350"/>
                            <a:gd name="connsiteX8" fmla="*/ 4280483 w 4518608"/>
                            <a:gd name="connsiteY8" fmla="*/ 466725 h 514350"/>
                            <a:gd name="connsiteX9" fmla="*/ 4280483 w 4518608"/>
                            <a:gd name="connsiteY9" fmla="*/ 466725 h 514350"/>
                            <a:gd name="connsiteX10" fmla="*/ 4109033 w 4518608"/>
                            <a:gd name="connsiteY10" fmla="*/ 457200 h 514350"/>
                            <a:gd name="connsiteX11" fmla="*/ 4032833 w 4518608"/>
                            <a:gd name="connsiteY11" fmla="*/ 447675 h 514350"/>
                            <a:gd name="connsiteX12" fmla="*/ 3909008 w 4518608"/>
                            <a:gd name="connsiteY12" fmla="*/ 438150 h 514350"/>
                            <a:gd name="connsiteX13" fmla="*/ 3699458 w 4518608"/>
                            <a:gd name="connsiteY13" fmla="*/ 447675 h 514350"/>
                            <a:gd name="connsiteX14" fmla="*/ 3632783 w 4518608"/>
                            <a:gd name="connsiteY14" fmla="*/ 466725 h 514350"/>
                            <a:gd name="connsiteX15" fmla="*/ 3270833 w 4518608"/>
                            <a:gd name="connsiteY15" fmla="*/ 457200 h 514350"/>
                            <a:gd name="connsiteX16" fmla="*/ 3242258 w 4518608"/>
                            <a:gd name="connsiteY16" fmla="*/ 447675 h 514350"/>
                            <a:gd name="connsiteX17" fmla="*/ 3166058 w 4518608"/>
                            <a:gd name="connsiteY17" fmla="*/ 438150 h 514350"/>
                            <a:gd name="connsiteX18" fmla="*/ 2661233 w 4518608"/>
                            <a:gd name="connsiteY18" fmla="*/ 447675 h 514350"/>
                            <a:gd name="connsiteX19" fmla="*/ 2623133 w 4518608"/>
                            <a:gd name="connsiteY19" fmla="*/ 457200 h 514350"/>
                            <a:gd name="connsiteX20" fmla="*/ 2556458 w 4518608"/>
                            <a:gd name="connsiteY20" fmla="*/ 466725 h 514350"/>
                            <a:gd name="connsiteX21" fmla="*/ 2375483 w 4518608"/>
                            <a:gd name="connsiteY21" fmla="*/ 457200 h 514350"/>
                            <a:gd name="connsiteX22" fmla="*/ 2242133 w 4518608"/>
                            <a:gd name="connsiteY22" fmla="*/ 438150 h 514350"/>
                            <a:gd name="connsiteX23" fmla="*/ 2156408 w 4518608"/>
                            <a:gd name="connsiteY23" fmla="*/ 428625 h 514350"/>
                            <a:gd name="connsiteX24" fmla="*/ 1889708 w 4518608"/>
                            <a:gd name="connsiteY24" fmla="*/ 485775 h 514350"/>
                            <a:gd name="connsiteX25" fmla="*/ 1918283 w 4518608"/>
                            <a:gd name="connsiteY25" fmla="*/ 514350 h 514350"/>
                            <a:gd name="connsiteX26" fmla="*/ 1908758 w 4518608"/>
                            <a:gd name="connsiteY26" fmla="*/ 485775 h 514350"/>
                            <a:gd name="connsiteX27" fmla="*/ 1803983 w 4518608"/>
                            <a:gd name="connsiteY27" fmla="*/ 447675 h 514350"/>
                            <a:gd name="connsiteX28" fmla="*/ 1746833 w 4518608"/>
                            <a:gd name="connsiteY28" fmla="*/ 428625 h 514350"/>
                            <a:gd name="connsiteX29" fmla="*/ 946733 w 4518608"/>
                            <a:gd name="connsiteY29" fmla="*/ 447675 h 514350"/>
                            <a:gd name="connsiteX30" fmla="*/ 299033 w 4518608"/>
                            <a:gd name="connsiteY30" fmla="*/ 438150 h 514350"/>
                            <a:gd name="connsiteX31" fmla="*/ 99008 w 4518608"/>
                            <a:gd name="connsiteY31" fmla="*/ 428625 h 514350"/>
                            <a:gd name="connsiteX32" fmla="*/ 13283 w 4518608"/>
                            <a:gd name="connsiteY32" fmla="*/ 409575 h 514350"/>
                            <a:gd name="connsiteX33" fmla="*/ 13283 w 4518608"/>
                            <a:gd name="connsiteY33" fmla="*/ 200025 h 514350"/>
                            <a:gd name="connsiteX34" fmla="*/ 22808 w 4518608"/>
                            <a:gd name="connsiteY34" fmla="*/ 66675 h 514350"/>
                            <a:gd name="connsiteX35" fmla="*/ 32333 w 4518608"/>
                            <a:gd name="connsiteY35" fmla="*/ 38100 h 514350"/>
                            <a:gd name="connsiteX36" fmla="*/ 79958 w 4518608"/>
                            <a:gd name="connsiteY36" fmla="*/ 19050 h 514350"/>
                            <a:gd name="connsiteX37" fmla="*/ 270458 w 4518608"/>
                            <a:gd name="connsiteY37" fmla="*/ 0 h 514350"/>
                            <a:gd name="connsiteX38" fmla="*/ 4080458 w 4518608"/>
                            <a:gd name="connsiteY38" fmla="*/ 9525 h 514350"/>
                            <a:gd name="connsiteX39" fmla="*/ 4290008 w 4518608"/>
                            <a:gd name="connsiteY39" fmla="*/ 19050 h 514350"/>
                            <a:gd name="connsiteX40" fmla="*/ 4337633 w 4518608"/>
                            <a:gd name="connsiteY40" fmla="*/ 28575 h 514350"/>
                            <a:gd name="connsiteX41" fmla="*/ 4404308 w 4518608"/>
                            <a:gd name="connsiteY41" fmla="*/ 38100 h 514350"/>
                            <a:gd name="connsiteX42" fmla="*/ 4518608 w 4518608"/>
                            <a:gd name="connsiteY42" fmla="*/ 57150 h 514350"/>
                            <a:gd name="connsiteX43" fmla="*/ 4509083 w 4518608"/>
                            <a:gd name="connsiteY43" fmla="*/ 133350 h 514350"/>
                            <a:gd name="connsiteX44" fmla="*/ 4451933 w 4518608"/>
                            <a:gd name="connsiteY44" fmla="*/ 161925 h 514350"/>
                            <a:gd name="connsiteX45" fmla="*/ 4470983 w 4518608"/>
                            <a:gd name="connsiteY45" fmla="*/ 123825 h 514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</a:cxnLst>
                          <a:rect l="l" t="t" r="r" b="b"/>
                          <a:pathLst>
                            <a:path w="4518608" h="514350">
                              <a:moveTo>
                                <a:pt x="4470983" y="123825"/>
                              </a:moveTo>
                              <a:lnTo>
                                <a:pt x="4470983" y="123825"/>
                              </a:lnTo>
                              <a:cubicBezTo>
                                <a:pt x="4461458" y="149225"/>
                                <a:pt x="4453633" y="175329"/>
                                <a:pt x="4442408" y="200025"/>
                              </a:cubicBezTo>
                              <a:cubicBezTo>
                                <a:pt x="4437671" y="210447"/>
                                <a:pt x="4427867" y="218078"/>
                                <a:pt x="4423358" y="228600"/>
                              </a:cubicBezTo>
                              <a:cubicBezTo>
                                <a:pt x="4418201" y="240632"/>
                                <a:pt x="4418695" y="254545"/>
                                <a:pt x="4413833" y="266700"/>
                              </a:cubicBezTo>
                              <a:cubicBezTo>
                                <a:pt x="4394426" y="315218"/>
                                <a:pt x="4376210" y="337421"/>
                                <a:pt x="4347158" y="381000"/>
                              </a:cubicBezTo>
                              <a:cubicBezTo>
                                <a:pt x="4340808" y="390525"/>
                                <a:pt x="4331728" y="398715"/>
                                <a:pt x="4328108" y="409575"/>
                              </a:cubicBezTo>
                              <a:cubicBezTo>
                                <a:pt x="4324933" y="419100"/>
                                <a:pt x="4325683" y="431050"/>
                                <a:pt x="4318583" y="438150"/>
                              </a:cubicBezTo>
                              <a:cubicBezTo>
                                <a:pt x="4259733" y="497000"/>
                                <a:pt x="4311144" y="405404"/>
                                <a:pt x="4280483" y="466725"/>
                              </a:cubicBezTo>
                              <a:lnTo>
                                <a:pt x="4280483" y="466725"/>
                              </a:lnTo>
                              <a:cubicBezTo>
                                <a:pt x="4223333" y="463550"/>
                                <a:pt x="4166103" y="461590"/>
                                <a:pt x="4109033" y="457200"/>
                              </a:cubicBezTo>
                              <a:cubicBezTo>
                                <a:pt x="4083511" y="455237"/>
                                <a:pt x="4058315" y="450102"/>
                                <a:pt x="4032833" y="447675"/>
                              </a:cubicBezTo>
                              <a:cubicBezTo>
                                <a:pt x="3991623" y="443750"/>
                                <a:pt x="3950283" y="441325"/>
                                <a:pt x="3909008" y="438150"/>
                              </a:cubicBezTo>
                              <a:cubicBezTo>
                                <a:pt x="3839158" y="441325"/>
                                <a:pt x="3769174" y="442312"/>
                                <a:pt x="3699458" y="447675"/>
                              </a:cubicBezTo>
                              <a:cubicBezTo>
                                <a:pt x="3683910" y="448871"/>
                                <a:pt x="3649010" y="461316"/>
                                <a:pt x="3632783" y="466725"/>
                              </a:cubicBezTo>
                              <a:cubicBezTo>
                                <a:pt x="3512133" y="463550"/>
                                <a:pt x="3391381" y="463080"/>
                                <a:pt x="3270833" y="457200"/>
                              </a:cubicBezTo>
                              <a:cubicBezTo>
                                <a:pt x="3260805" y="456711"/>
                                <a:pt x="3252136" y="449471"/>
                                <a:pt x="3242258" y="447675"/>
                              </a:cubicBezTo>
                              <a:cubicBezTo>
                                <a:pt x="3217073" y="443096"/>
                                <a:pt x="3191458" y="441325"/>
                                <a:pt x="3166058" y="438150"/>
                              </a:cubicBezTo>
                              <a:lnTo>
                                <a:pt x="2661233" y="447675"/>
                              </a:lnTo>
                              <a:cubicBezTo>
                                <a:pt x="2648150" y="448134"/>
                                <a:pt x="2636013" y="454858"/>
                                <a:pt x="2623133" y="457200"/>
                              </a:cubicBezTo>
                              <a:cubicBezTo>
                                <a:pt x="2601044" y="461216"/>
                                <a:pt x="2578683" y="463550"/>
                                <a:pt x="2556458" y="466725"/>
                              </a:cubicBezTo>
                              <a:lnTo>
                                <a:pt x="2375483" y="457200"/>
                              </a:lnTo>
                              <a:cubicBezTo>
                                <a:pt x="2222516" y="446274"/>
                                <a:pt x="2346754" y="453096"/>
                                <a:pt x="2242133" y="438150"/>
                              </a:cubicBezTo>
                              <a:cubicBezTo>
                                <a:pt x="2213671" y="434084"/>
                                <a:pt x="2184983" y="431800"/>
                                <a:pt x="2156408" y="428625"/>
                              </a:cubicBezTo>
                              <a:cubicBezTo>
                                <a:pt x="2095549" y="430724"/>
                                <a:pt x="1821427" y="349212"/>
                                <a:pt x="1889708" y="485775"/>
                              </a:cubicBezTo>
                              <a:cubicBezTo>
                                <a:pt x="1895732" y="497823"/>
                                <a:pt x="1908758" y="504825"/>
                                <a:pt x="1918283" y="514350"/>
                              </a:cubicBezTo>
                              <a:cubicBezTo>
                                <a:pt x="1915108" y="504825"/>
                                <a:pt x="1915030" y="493615"/>
                                <a:pt x="1908758" y="485775"/>
                              </a:cubicBezTo>
                              <a:cubicBezTo>
                                <a:pt x="1886975" y="458546"/>
                                <a:pt x="1825932" y="454991"/>
                                <a:pt x="1803983" y="447675"/>
                              </a:cubicBezTo>
                              <a:lnTo>
                                <a:pt x="1746833" y="428625"/>
                              </a:lnTo>
                              <a:lnTo>
                                <a:pt x="946733" y="447675"/>
                              </a:lnTo>
                              <a:cubicBezTo>
                                <a:pt x="730810" y="447675"/>
                                <a:pt x="514933" y="441325"/>
                                <a:pt x="299033" y="438150"/>
                              </a:cubicBezTo>
                              <a:cubicBezTo>
                                <a:pt x="232358" y="434975"/>
                                <a:pt x="165562" y="433745"/>
                                <a:pt x="99008" y="428625"/>
                              </a:cubicBezTo>
                              <a:cubicBezTo>
                                <a:pt x="81541" y="427281"/>
                                <a:pt x="32323" y="414335"/>
                                <a:pt x="13283" y="409575"/>
                              </a:cubicBezTo>
                              <a:cubicBezTo>
                                <a:pt x="-9890" y="316884"/>
                                <a:pt x="2007" y="380445"/>
                                <a:pt x="13283" y="200025"/>
                              </a:cubicBezTo>
                              <a:cubicBezTo>
                                <a:pt x="16063" y="155549"/>
                                <a:pt x="17601" y="110933"/>
                                <a:pt x="22808" y="66675"/>
                              </a:cubicBezTo>
                              <a:cubicBezTo>
                                <a:pt x="23981" y="56704"/>
                                <a:pt x="24620" y="44528"/>
                                <a:pt x="32333" y="38100"/>
                              </a:cubicBezTo>
                              <a:cubicBezTo>
                                <a:pt x="45468" y="27154"/>
                                <a:pt x="63738" y="24457"/>
                                <a:pt x="79958" y="19050"/>
                              </a:cubicBezTo>
                              <a:cubicBezTo>
                                <a:pt x="140521" y="-1138"/>
                                <a:pt x="209649" y="3801"/>
                                <a:pt x="270458" y="0"/>
                              </a:cubicBezTo>
                              <a:lnTo>
                                <a:pt x="4080458" y="9525"/>
                              </a:lnTo>
                              <a:cubicBezTo>
                                <a:pt x="4150379" y="9856"/>
                                <a:pt x="4220277" y="13885"/>
                                <a:pt x="4290008" y="19050"/>
                              </a:cubicBezTo>
                              <a:cubicBezTo>
                                <a:pt x="4306153" y="20246"/>
                                <a:pt x="4321664" y="25913"/>
                                <a:pt x="4337633" y="28575"/>
                              </a:cubicBezTo>
                              <a:cubicBezTo>
                                <a:pt x="4359778" y="32266"/>
                                <a:pt x="4382219" y="34084"/>
                                <a:pt x="4404308" y="38100"/>
                              </a:cubicBezTo>
                              <a:cubicBezTo>
                                <a:pt x="4542761" y="63273"/>
                                <a:pt x="4281747" y="27542"/>
                                <a:pt x="4518608" y="57150"/>
                              </a:cubicBezTo>
                              <a:cubicBezTo>
                                <a:pt x="4515433" y="82550"/>
                                <a:pt x="4518590" y="109583"/>
                                <a:pt x="4509083" y="133350"/>
                              </a:cubicBezTo>
                              <a:cubicBezTo>
                                <a:pt x="4503910" y="146284"/>
                                <a:pt x="4463517" y="159029"/>
                                <a:pt x="4451933" y="161925"/>
                              </a:cubicBezTo>
                              <a:cubicBezTo>
                                <a:pt x="4448853" y="162695"/>
                                <a:pt x="4467808" y="130175"/>
                                <a:pt x="4470983" y="1238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5524A" id="6 Forma libre" o:spid="_x0000_s1026" style="position:absolute;margin-left:-.7pt;margin-top:54.25pt;width:355.8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18608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XFo+gsAADQ3AAAOAAAAZHJzL2Uyb0RvYy54bWysW9tu20gSfV9g/4HQ4wKJ2TdejDiDbAZZ&#10;LBDMBJssZuaRpqhYgCRqSTp25uvn9IVyFS1D3cFiAI+Y5uliFU9VV1ex3/z0uN9l37ph3PaHm5V4&#10;na+y7tD26+3h683qv18+vKpW2Tg1h3Wz6w/dzep7N65+evv3v715OF53sr/rd+tuyDDJYbx+ON6s&#10;7qbpeH11NbZ33b4ZX/fH7oDBTT/smwmXw9er9dA8YPb97krmeXH10A/r49C33TjiX3/2g6u3bv7N&#10;pmunXzebsZuy3c0Kzza5v4P7e2v/Xr1901x/HZrj3bYNj9H8wFPsm+0BQk9T/dxMTXY/bJ9Ntd+2&#10;Qz/2m+l12++v+s1m23ZOB2gj8oU2n++aY+d0gXHG48lM4/9v2vaXb5+GbLu+WRWr7NDs8YqK7IM1&#10;d7bb3g6dNdDDcbzGfZ+Pn4ZwNeKn1fZxM+zt/6FH9uiM+v1k1O5xylr8ozaiKnLQoMWYEVoZZ/Wr&#10;J3R7P07/6no3U/Pt4zj5l7LGL2fSdXiwtj8cxu3U/Y4Xudnv8J7+cZVpXeZ1pbKHbBYU0AvQHxQk&#10;pKqkye6yp+fBq3smR/yIHAqKlCOZHC11Xl3Wh4LgCXmEPorJkUqZCDkUJCVeZX7RbprJEapSEe+H&#10;gmRRlBFyDJWjdCli9KEgVQlY7qI+cI0nvikJUITdGCivTXmZbyWTIyoTw2sOqoS5rA+c8UkfWeU6&#10;Rg4D4f1E8K3+ETkMFCdHUN/WIq/zGMJxlCnhRBeZIKh36xxciJLEULosIrggqH+rGjrFkI6hNOgd&#10;wQZBPVwVda1j3IihEISjdKI+rgolyxjiCYrSkYxgXi7LPO49UZSOZAT1cyW1lFHWo6hY61FPV6Io&#10;8ihJFBXLCOrriMVYxiICuKCoWJ2ot8tCKhEliaIi35OkMUIaU0SxnKEiuSept0tVmqjwylCxOtEY&#10;IcG9KOtJiopkhKQxQgpYLyYaMZRG7hCxZkjq7aKqavhuRDJEUboyZUSEldTbRS0qBPMISRTl08eL&#10;q4ak3i7qvCpjPJehYnWi3i6qXEWlxpKiIj1XUm8XpS6iIixDxTKCenutizImREgKilRJsRBRx2UR&#10;DBTpTYpGCMiJYTjDRFpOUU8XNlm5zG+G0XF5q6LRIVYOxcTuX6iXYy8SZTeKKZA9XE7DFXVxhbUv&#10;xmwMY7cVF6OColGhrOuYmMAwiCQR6Z2izo1MKGrdY6AIVWgwwNIQKYSiahOxOCjm1RKeE0UBiooz&#10;mqahQCtVFjEkYCiJVegy1zQNBVrnWsVoxFBuE3uRbZrGglAquRwNGMpgg32ZC5o6tjbYuMSEHYZC&#10;GoMq0WWVqGtr6FRHvSSKEoWoI3inqXdjNYmrODHUmVIQSmBf5yJXczfXvdrHQyh84VfW2Dpq7kqL&#10;x360RTZaBUNFbb5EfQuFL0wJlK2aXQCDdhQsksCgEgXLJDDoQcEqCYx3R8E6CYyXSMEmCYxgTcFF&#10;EhghmILLJDCiJAVXSWCEPgquk8C2QkLRuE7i2JJkaSyztQwmPY1ntkDB4GlMs1UHBk/jmliQDddJ&#10;plvQTaTxTSwIh+sk6QvKYWefBF+QTqSxzu65qeVxnSLdbqQZPI11dnfM4Gmss1teBk9jnd39Mnga&#10;6+yWlsHTWGd3nAyexjq7jWTwNNbZvSGDp7HO7vgYPI11dh9H4bhOYZ3dnjF4GuvsrovB01hnN2AM&#10;nsY6tWAdrpN0X7AO+6ck+IJ12OMkwResw9YlCb5gnUpjnd2RMMunsc7uGCgc1ykPb/cBDJ7GOpvd&#10;M3ga62zOzuBprNML1uE6SfcF65BtE7hPhEMiPeAzAPsBwM59ADCtMnwAMKwyfABwazHN9bGZbP49&#10;/8weSNv67tS1tsP7/lv3pXc3TjYbD5sBZwif4oeneLpxd4gCzLe197fb9p/dnxxUCOzbvRRdo8cQ&#10;njs8g0Ezxb8MURqFSOi1CqOuoeywvs4SnpAL4lfHAMXGt/QckyKHrnxi9G8K730StcbSeQ6MGbCu&#10;v+zFurZxgljUYvMgVufoE3Gx+J6g9i9fGo3/FqO23ezFotqTnxyKmfWstqrWOiyBShioxCaGKWAD&#10;NzHqAai181HXffajrqlsRy0JI8Tagol/t+jzoQzCJ1aiDCsjirnYgfNR14x2Yn2tLkGs1Ngveyiq&#10;395Qp7enpEFF148qgToTF+t602HUNhnjxUpTo4DroajtL8UKIUJc0LlBOYSJ9a1qj3V9wLNiZ0cK&#10;PHwJNN/G39AMslW/8JSFMgv10XsT+TwqTM2N4/vP/ildD/HsU54Vi1KJsS1mRFVtDHpHTH30+8DL&#10;MIqvhbhb+Ga0H3Xt2Gixqq4FWm8BioYV00fVJkflOIyiussYGDrTftT1m+PFVqrGFxsvTVwWNdoK&#10;YRSNQaZtaFOHUdt8jhcLXoPuAVrBpaiRVaFrmNaPFgJtVj7qetZh1H4DES/WCNueC9AlpRQeCdab&#10;RxEQmFjfwPajaZRSEt9e5TNpEMy5thJhztaULeF0jRjGxbpudhhNM7IUZV7OpFF5zc2IeDMvZ1o/&#10;o5RvbXuxL1Nq9l/vsaFL/fxZ59vO+ZsstAteXv1K+Lx3joGyUEUeqghYZvA1DjVOaFZ7gWnvBK/E&#10;LqYeiuY655g0WFVnf3sWe0LnOmBfZOCsdTCOb0I/f9b5trPGkUgz8GjeOIWEL5KsQio04kzQwSxf&#10;cOhFe+zLr/C8WBAy5BxaYWnkYkWl0dIMEyPpYH4SGtN+1LWb7SNHrcISnS6jfTKPGnyJjTjRFvmI&#10;0GF7q5B/8WAUutRerOs9R4sVFT4MC5s/XZcVojAV61vFbmKDr7R46A0taz9Kv6vkZuVXnhCAGnzE&#10;9vLEJg/7YeQIBc85Qv/6x7RF5oZQ7de3ymgWFWBkU8+2wLuoWTDCu7bNbI99eX2bGR309H1pD6KE&#10;mG+b/+9v983l5yLmu86ZskTDZl4vTo81hxB8H3DKsZ7FOek6zF5aoo+gKTkvnKCjX/xmmaLAxy1+&#10;Y2cbVzw9ds3m5+bgivErbxrEybDZhB8g6aQ0xdPM2QNo6Hf/p6exXWcv0PWSoz3jVV0hr7JMwRpc&#10;LaJAnvtth0KnkSvous8OlrjXEQU2Gg4ojIsE1A9LRGw/huQOizgZc21oN+aay9H6SbDZz2mwS2HR&#10;Ruoi1EChHHJ/Is11o500MCZlbwNf8+4usYVg0gpVouZhDS0hjmWcrint9bat5mjdBHL3UIZ9JZDX&#10;UA0QaJFiBRVgVaKcb067ofOyZj/0lAx9Zne/7R6Hx5tvOsdija2KKr30ujIs/CDXyWXpeYVnrlia&#10;q32v+QdsgcUEAdQzCwJ4yNMKi3/hV1EEPyQbxByh7exkumZyUJArxq+CZRQ2WdiOO++RSI34tJWU&#10;KMm7weX6GjrQfjCVYbIsPKPtl51cFUSMEtUDxzKkDSyXn7/bt4OuxRyvpwGXQ06NxYPvW+y0dmtm&#10;p4XXYu/ErOAb037UtZsTpGIlCiFfwFV5bNIaOZsINIL8ZTHGdam9WNd7jherNUgZQlQhbQmEkgXp&#10;2FxFECpHGYiPupa1F+vOPpwXu+vHDpMiY7IVsdMPVxpzadTTQY2x323XH7a7na2FueM63fvdkH1r&#10;UGe7/er8Ggh21841ptk/xQAxjUVe2WMo/uCJ+zV933VW9u7wn26DEywoxknXJ1/M2bRtd5iEH7pr&#10;1p1/RoPSwxxlTginsZvQzryBdqe5wwT2XNKTovPc3mbhfgvt3NGjE9g38E9i/BNw8AnhJPeH6QTe&#10;bw/9cE6zHbQKkv39s5G8aayVbvv1d5zvGXp/8Gk8th+2wzh9bMbpUzPgBA38A6e3pl/xZ7PrUfdE&#10;fdP9WmV3/fDnuX+39+MAEkZX2QNOTt2sxv/dNzgqlO3+fcDRJOztbFl7chfuS1YUXOnILR053O/f&#10;9+AMIgeezv0EeJh288/N0O9/wyGvd1YqhppDC9n48GFCCddfvJ9wjSEcE2u7d+/cbxyvAoc/Hj4f&#10;Wzu5teoRmn95/K0Zjpn9ebOacEbpl34+ZdVcz4ePLP9P91rkoX93P/WbrT2Z5Hjo7RoucDTLEScc&#10;I7Nnv+i1u+vpsNvbvwAAAP//AwBQSwMEFAAGAAgAAAAhAIR7oPvhAAAACgEAAA8AAABkcnMvZG93&#10;bnJldi54bWxMj01PwzAMhu9I/IfISFzQlnRi0JWmEx/iwGUSo5p2zBrTVmucqsm2sl+Pd4KjXz96&#10;/Thfjq4TRxxC60lDMlUgkCpvW6o1lF/vkxREiIas6Tyhhh8MsCyur3KTWX+iTzyuYy24hEJmNDQx&#10;9pmUoWrQmTD1PRLvvv3gTORxqKUdzInLXSdnSj1IZ1riC43p8bXBar8+OA3pvmxxW27vkpXcxJfz&#10;xxmr1ZvWtzfj8xOIiGP8g+Giz+pQsNPOH8gG0WmYJPdMcq7SOQgGHhM1A7HjJF3MQRa5/P9C8QsA&#10;AP//AwBQSwECLQAUAAYACAAAACEAtoM4kv4AAADhAQAAEwAAAAAAAAAAAAAAAAAAAAAAW0NvbnRl&#10;bnRfVHlwZXNdLnhtbFBLAQItABQABgAIAAAAIQA4/SH/1gAAAJQBAAALAAAAAAAAAAAAAAAAAC8B&#10;AABfcmVscy8ucmVsc1BLAQItABQABgAIAAAAIQDOSXFo+gsAADQ3AAAOAAAAAAAAAAAAAAAAAC4C&#10;AABkcnMvZTJvRG9jLnhtbFBLAQItABQABgAIAAAAIQCEe6D74QAAAAoBAAAPAAAAAAAAAAAAAAAA&#10;AFQOAABkcnMvZG93bnJldi54bWxQSwUGAAAAAAQABADzAAAAYg8AAAAA&#10;" path="m4470983,123825r,c4461458,149225,4453633,175329,4442408,200025v-4737,10422,-14541,18053,-19050,28575c4418201,240632,4418695,254545,4413833,266700v-19407,48518,-37623,70721,-66675,114300c4340808,390525,4331728,398715,4328108,409575v-3175,9525,-2425,21475,-9525,28575c4259733,497000,4311144,405404,4280483,466725r,c4223333,463550,4166103,461590,4109033,457200v-25522,-1963,-50718,-7098,-76200,-9525c3991623,443750,3950283,441325,3909008,438150v-69850,3175,-139834,4162,-209550,9525c3683910,448871,3649010,461316,3632783,466725v-120650,-3175,-241402,-3645,-361950,-9525c3260805,456711,3252136,449471,3242258,447675v-25185,-4579,-50800,-6350,-76200,-9525l2661233,447675v-13083,459,-25220,7183,-38100,9525c2601044,461216,2578683,463550,2556458,466725r-180975,-9525c2222516,446274,2346754,453096,2242133,438150v-28462,-4066,-57150,-6350,-85725,-9525c2095549,430724,1821427,349212,1889708,485775v6024,12048,19050,19050,28575,28575c1915108,504825,1915030,493615,1908758,485775v-21783,-27229,-82826,-30784,-104775,-38100l1746833,428625,946733,447675v-215923,,-431800,-6350,-647700,-9525c232358,434975,165562,433745,99008,428625,81541,427281,32323,414335,13283,409575v-23173,-92691,-11276,-29130,,-209550c16063,155549,17601,110933,22808,66675v1173,-9971,1812,-22147,9525,-28575c45468,27154,63738,24457,79958,19050,140521,-1138,209649,3801,270458,l4080458,9525v69921,331,139819,4360,209550,9525c4306153,20246,4321664,25913,4337633,28575v22145,3691,44586,5509,66675,9525c4542761,63273,4281747,27542,4518608,57150v-3175,25400,-18,52433,-9525,76200c4503910,146284,4463517,159029,4451933,161925v-3080,770,15875,-31750,19050,-38100xe" fillcolor="white [3212]" strokecolor="white [3212]" strokeweight="2pt">
                <v:path arrowok="t" o:connecttype="custom" o:connectlocs="4470983,123825;4470983,123825;4442408,200025;4423358,228600;4413833,266700;4347158,381000;4328108,409575;4318583,438150;4280483,466725;4280483,466725;4109033,457200;4032833,447675;3909008,438150;3699458,447675;3632783,466725;3270833,457200;3242258,447675;3166058,438150;2661233,447675;2623133,457200;2556458,466725;2375483,457200;2242133,438150;2156408,428625;1889708,485775;1918283,514350;1908758,485775;1803983,447675;1746833,428625;946733,447675;299033,438150;99008,428625;13283,409575;13283,200025;22808,66675;32333,38100;79958,19050;270458,0;4080458,9525;4290008,19050;4337633,28575;4404308,38100;4518608,57150;4509083,133350;4451933,161925;4470983,123825" o:connectangles="0,0,0,0,0,0,0,0,0,0,0,0,0,0,0,0,0,0,0,0,0,0,0,0,0,0,0,0,0,0,0,0,0,0,0,0,0,0,0,0,0,0,0,0,0,0"/>
              </v:shape>
            </w:pict>
          </mc:Fallback>
        </mc:AlternateContent>
      </w:r>
      <w:r w:rsidR="00F10D0E"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02AFF0B1" wp14:editId="32B167D4">
            <wp:simplePos x="0" y="0"/>
            <wp:positionH relativeFrom="column">
              <wp:posOffset>70485</wp:posOffset>
            </wp:positionH>
            <wp:positionV relativeFrom="paragraph">
              <wp:posOffset>765175</wp:posOffset>
            </wp:positionV>
            <wp:extent cx="8560143" cy="145732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>
                      <a:clrChange>
                        <a:clrFrom>
                          <a:srgbClr val="F8F8F8"/>
                        </a:clrFrom>
                        <a:clrTo>
                          <a:srgbClr val="F8F8F8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97" t="50769" r="8437" b="24835"/>
                    <a:stretch/>
                  </pic:blipFill>
                  <pic:spPr bwMode="auto">
                    <a:xfrm>
                      <a:off x="0" y="0"/>
                      <a:ext cx="8560143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D0E" w:rsidRPr="0069506C" w:rsidSect="00FC255B">
      <w:headerReference w:type="default" r:id="rId17"/>
      <w:pgSz w:w="15840" w:h="12240" w:orient="landscape"/>
      <w:pgMar w:top="851" w:right="138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2CE" w:rsidRDefault="00AA42CE" w:rsidP="001163F4">
      <w:r>
        <w:separator/>
      </w:r>
    </w:p>
  </w:endnote>
  <w:endnote w:type="continuationSeparator" w:id="0">
    <w:p w:rsidR="00AA42CE" w:rsidRDefault="00AA42CE" w:rsidP="0011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2CE" w:rsidRDefault="00AA42CE" w:rsidP="001163F4">
      <w:r>
        <w:separator/>
      </w:r>
    </w:p>
  </w:footnote>
  <w:footnote w:type="continuationSeparator" w:id="0">
    <w:p w:rsidR="00AA42CE" w:rsidRDefault="00AA42CE" w:rsidP="00116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EE" w:rsidRPr="008D5620" w:rsidRDefault="00EA1CEE" w:rsidP="00352ED9">
    <w:pPr>
      <w:pStyle w:val="Encabezado"/>
      <w:jc w:val="center"/>
      <w:rPr>
        <w:rFonts w:ascii="Arial" w:hAnsi="Arial" w:cs="Arial"/>
        <w:b/>
        <w:sz w:val="20"/>
        <w:szCs w:val="20"/>
        <w:lang w:val="es-MX"/>
      </w:rPr>
    </w:pPr>
    <w:r w:rsidRPr="008D5620"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9264" behindDoc="0" locked="0" layoutInCell="1" allowOverlap="1" wp14:anchorId="39DC4EA9" wp14:editId="53C27B11">
          <wp:simplePos x="0" y="0"/>
          <wp:positionH relativeFrom="margin">
            <wp:align>left</wp:align>
          </wp:positionH>
          <wp:positionV relativeFrom="paragraph">
            <wp:posOffset>-287655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63F4" w:rsidRDefault="001163F4" w:rsidP="00EA1CEE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CA"/>
    <w:rsid w:val="000036CA"/>
    <w:rsid w:val="00006204"/>
    <w:rsid w:val="00027987"/>
    <w:rsid w:val="000404B4"/>
    <w:rsid w:val="0004675E"/>
    <w:rsid w:val="00094AF2"/>
    <w:rsid w:val="00097DB2"/>
    <w:rsid w:val="000A43A1"/>
    <w:rsid w:val="000B49B7"/>
    <w:rsid w:val="000B6D73"/>
    <w:rsid w:val="000E3EE9"/>
    <w:rsid w:val="000E416C"/>
    <w:rsid w:val="000F12A2"/>
    <w:rsid w:val="001163F4"/>
    <w:rsid w:val="0013178A"/>
    <w:rsid w:val="001452E7"/>
    <w:rsid w:val="001507FD"/>
    <w:rsid w:val="00152CB0"/>
    <w:rsid w:val="00153649"/>
    <w:rsid w:val="00164682"/>
    <w:rsid w:val="0017546B"/>
    <w:rsid w:val="001859F2"/>
    <w:rsid w:val="001949CC"/>
    <w:rsid w:val="001A79D2"/>
    <w:rsid w:val="001D74A5"/>
    <w:rsid w:val="001E37E9"/>
    <w:rsid w:val="002079A8"/>
    <w:rsid w:val="00215DED"/>
    <w:rsid w:val="002271C4"/>
    <w:rsid w:val="00251817"/>
    <w:rsid w:val="00255690"/>
    <w:rsid w:val="002748F0"/>
    <w:rsid w:val="002E718F"/>
    <w:rsid w:val="00322C1D"/>
    <w:rsid w:val="0034466E"/>
    <w:rsid w:val="00352ED9"/>
    <w:rsid w:val="00375A14"/>
    <w:rsid w:val="003A5A28"/>
    <w:rsid w:val="003A5FBE"/>
    <w:rsid w:val="003B334D"/>
    <w:rsid w:val="003B4162"/>
    <w:rsid w:val="003B6760"/>
    <w:rsid w:val="003E11D9"/>
    <w:rsid w:val="003E6EA4"/>
    <w:rsid w:val="003F0070"/>
    <w:rsid w:val="003F38D3"/>
    <w:rsid w:val="00430488"/>
    <w:rsid w:val="00433C18"/>
    <w:rsid w:val="00447B35"/>
    <w:rsid w:val="00457356"/>
    <w:rsid w:val="004A0E10"/>
    <w:rsid w:val="004B3800"/>
    <w:rsid w:val="00511F7B"/>
    <w:rsid w:val="0053555C"/>
    <w:rsid w:val="00536561"/>
    <w:rsid w:val="0054725C"/>
    <w:rsid w:val="005A2621"/>
    <w:rsid w:val="005A4F85"/>
    <w:rsid w:val="005F2719"/>
    <w:rsid w:val="005F3BF3"/>
    <w:rsid w:val="006327F3"/>
    <w:rsid w:val="00641407"/>
    <w:rsid w:val="00651CAC"/>
    <w:rsid w:val="0069506C"/>
    <w:rsid w:val="006A4FD0"/>
    <w:rsid w:val="006B1A61"/>
    <w:rsid w:val="006B4ECF"/>
    <w:rsid w:val="006D6B57"/>
    <w:rsid w:val="006F6940"/>
    <w:rsid w:val="00723A32"/>
    <w:rsid w:val="007B40B8"/>
    <w:rsid w:val="007D6DF5"/>
    <w:rsid w:val="007E2018"/>
    <w:rsid w:val="0081164B"/>
    <w:rsid w:val="00840D29"/>
    <w:rsid w:val="00864A90"/>
    <w:rsid w:val="00876C79"/>
    <w:rsid w:val="00883539"/>
    <w:rsid w:val="00897BD3"/>
    <w:rsid w:val="008A709D"/>
    <w:rsid w:val="008E5F27"/>
    <w:rsid w:val="00993A1D"/>
    <w:rsid w:val="009C46F8"/>
    <w:rsid w:val="009E2DA1"/>
    <w:rsid w:val="00A054F1"/>
    <w:rsid w:val="00A45BAB"/>
    <w:rsid w:val="00A501E1"/>
    <w:rsid w:val="00A76BE8"/>
    <w:rsid w:val="00AA42CE"/>
    <w:rsid w:val="00AA44AC"/>
    <w:rsid w:val="00B111D9"/>
    <w:rsid w:val="00B27BCC"/>
    <w:rsid w:val="00B55524"/>
    <w:rsid w:val="00B6176F"/>
    <w:rsid w:val="00BA7DE7"/>
    <w:rsid w:val="00BB2DEC"/>
    <w:rsid w:val="00BC0F60"/>
    <w:rsid w:val="00BD6C15"/>
    <w:rsid w:val="00C0691E"/>
    <w:rsid w:val="00C07621"/>
    <w:rsid w:val="00C11A49"/>
    <w:rsid w:val="00C254DB"/>
    <w:rsid w:val="00C353BA"/>
    <w:rsid w:val="00C7072A"/>
    <w:rsid w:val="00C71ECE"/>
    <w:rsid w:val="00C90424"/>
    <w:rsid w:val="00C96738"/>
    <w:rsid w:val="00CB385D"/>
    <w:rsid w:val="00CC4595"/>
    <w:rsid w:val="00CE2250"/>
    <w:rsid w:val="00D04CD2"/>
    <w:rsid w:val="00D13C7B"/>
    <w:rsid w:val="00D22D2D"/>
    <w:rsid w:val="00D45B18"/>
    <w:rsid w:val="00D7273A"/>
    <w:rsid w:val="00DA7C06"/>
    <w:rsid w:val="00DB05B3"/>
    <w:rsid w:val="00DD1850"/>
    <w:rsid w:val="00DD2CA2"/>
    <w:rsid w:val="00DD3CE9"/>
    <w:rsid w:val="00E63178"/>
    <w:rsid w:val="00E81DB9"/>
    <w:rsid w:val="00E8398A"/>
    <w:rsid w:val="00EA1CEE"/>
    <w:rsid w:val="00EA7793"/>
    <w:rsid w:val="00EC5D86"/>
    <w:rsid w:val="00EC6A15"/>
    <w:rsid w:val="00EF2569"/>
    <w:rsid w:val="00F10D0E"/>
    <w:rsid w:val="00F16628"/>
    <w:rsid w:val="00F44F1E"/>
    <w:rsid w:val="00FA3CB9"/>
    <w:rsid w:val="00FC255B"/>
    <w:rsid w:val="00FC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72B3B4-C403-48BE-B51F-B3661514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6C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6CA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1507F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rsid w:val="001E37E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E37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163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63F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zo.basulto@ine.mx" TargetMode="External"/><Relationship Id="rId13" Type="http://schemas.openxmlformats.org/officeDocument/2006/relationships/hyperlink" Target="mailto:miguel.pacheco@ine.m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eoncio.ortiz@ine.mx" TargetMode="External"/><Relationship Id="rId12" Type="http://schemas.openxmlformats.org/officeDocument/2006/relationships/hyperlink" Target="mailto:leticia.espinosag@ine.mx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giovanna.flores@ine.mx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rio.barbosa@ine.mx" TargetMode="External"/><Relationship Id="rId10" Type="http://schemas.openxmlformats.org/officeDocument/2006/relationships/hyperlink" Target="mailto:socorro.jimenez@ine.m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riano.arenas@ine.mx" TargetMode="External"/><Relationship Id="rId14" Type="http://schemas.openxmlformats.org/officeDocument/2006/relationships/hyperlink" Target="mailto:ruth.ramirez@ine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23C67-EF0C-4E64-B1B0-914FA645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13</Pages>
  <Words>3283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21303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hva</dc:creator>
  <cp:lastModifiedBy>INE</cp:lastModifiedBy>
  <cp:revision>23</cp:revision>
  <cp:lastPrinted>2016-08-30T20:54:00Z</cp:lastPrinted>
  <dcterms:created xsi:type="dcterms:W3CDTF">2016-08-30T17:49:00Z</dcterms:created>
  <dcterms:modified xsi:type="dcterms:W3CDTF">2016-11-07T19:58:00Z</dcterms:modified>
</cp:coreProperties>
</file>