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3988A" w14:textId="77777777" w:rsidR="005D1687" w:rsidRDefault="005D1687" w:rsidP="005D16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GUÍA SIMPLE DE ARCHIVO 2015</w:t>
      </w:r>
    </w:p>
    <w:p w14:paraId="5AAFC152" w14:textId="77777777" w:rsidR="005D1687" w:rsidRPr="000C5B05" w:rsidRDefault="005D1687" w:rsidP="005D1687">
      <w:pPr>
        <w:jc w:val="center"/>
        <w:rPr>
          <w:rFonts w:ascii="Arial" w:hAnsi="Arial" w:cs="Arial"/>
          <w:b/>
        </w:rPr>
      </w:pPr>
    </w:p>
    <w:p w14:paraId="239842CE" w14:textId="77777777" w:rsidR="005D1687" w:rsidRPr="00824736" w:rsidRDefault="005D1687" w:rsidP="005D1687">
      <w:pPr>
        <w:rPr>
          <w:rFonts w:ascii="Arial" w:hAnsi="Arial" w:cs="Arial"/>
          <w:b/>
          <w:sz w:val="20"/>
          <w:szCs w:val="20"/>
        </w:rPr>
      </w:pPr>
      <w:r w:rsidRPr="00824736"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                           Fecha de elaboración </w:t>
      </w:r>
      <w:r>
        <w:rPr>
          <w:rFonts w:ascii="Arial" w:hAnsi="Arial" w:cs="Arial"/>
          <w:b/>
          <w:sz w:val="20"/>
          <w:szCs w:val="20"/>
        </w:rPr>
        <w:t>31/10</w:t>
      </w:r>
      <w:r w:rsidRPr="00824736">
        <w:rPr>
          <w:rFonts w:ascii="Arial" w:hAnsi="Arial" w:cs="Arial"/>
          <w:b/>
          <w:sz w:val="20"/>
          <w:szCs w:val="20"/>
        </w:rPr>
        <w:t>/201</w:t>
      </w:r>
      <w:r>
        <w:rPr>
          <w:rFonts w:ascii="Arial" w:hAnsi="Arial" w:cs="Arial"/>
          <w:b/>
          <w:sz w:val="20"/>
          <w:szCs w:val="20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1687" w:rsidRPr="00824736" w14:paraId="0B2F271E" w14:textId="77777777" w:rsidTr="00FE15E3">
        <w:tc>
          <w:tcPr>
            <w:tcW w:w="14283" w:type="dxa"/>
          </w:tcPr>
          <w:p w14:paraId="23478E69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: Junta Distrital Ejecutiva </w:t>
            </w:r>
            <w:r>
              <w:rPr>
                <w:rFonts w:ascii="Arial" w:hAnsi="Arial" w:cs="Arial"/>
                <w:sz w:val="20"/>
                <w:szCs w:val="20"/>
              </w:rPr>
              <w:t xml:space="preserve">No. </w:t>
            </w:r>
            <w:r w:rsidRPr="00824736">
              <w:rPr>
                <w:rFonts w:ascii="Arial" w:hAnsi="Arial" w:cs="Arial"/>
                <w:sz w:val="20"/>
                <w:szCs w:val="20"/>
              </w:rPr>
              <w:t>06 en el Estado de México.</w:t>
            </w:r>
          </w:p>
        </w:tc>
      </w:tr>
      <w:tr w:rsidR="005D1687" w:rsidRPr="00824736" w14:paraId="2E7A3ED7" w14:textId="77777777" w:rsidTr="00FE15E3">
        <w:tc>
          <w:tcPr>
            <w:tcW w:w="14283" w:type="dxa"/>
          </w:tcPr>
          <w:p w14:paraId="2AFC5CA0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824736">
              <w:rPr>
                <w:rFonts w:ascii="Arial" w:hAnsi="Arial" w:cs="Arial"/>
                <w:sz w:val="20"/>
                <w:szCs w:val="20"/>
              </w:rPr>
              <w:t>: Lic. Cesar Rubio Torres, Vocal Ejecutivo</w:t>
            </w:r>
          </w:p>
        </w:tc>
      </w:tr>
      <w:tr w:rsidR="005D1687" w:rsidRPr="00824736" w14:paraId="2B32EC73" w14:textId="77777777" w:rsidTr="00FE15E3">
        <w:tc>
          <w:tcPr>
            <w:tcW w:w="14283" w:type="dxa"/>
          </w:tcPr>
          <w:p w14:paraId="22C99A58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824736">
              <w:rPr>
                <w:rFonts w:ascii="Arial" w:hAnsi="Arial" w:cs="Arial"/>
                <w:sz w:val="20"/>
                <w:szCs w:val="20"/>
              </w:rPr>
              <w:t>: Av. Zarzaparrillas No. 6 Fracc. Villa de las Flores Coacalco, C.P. 55710, Estado de México</w:t>
            </w:r>
          </w:p>
        </w:tc>
      </w:tr>
      <w:tr w:rsidR="005D1687" w:rsidRPr="00824736" w14:paraId="00D249D2" w14:textId="77777777" w:rsidTr="00FE15E3">
        <w:tc>
          <w:tcPr>
            <w:tcW w:w="14283" w:type="dxa"/>
          </w:tcPr>
          <w:p w14:paraId="5BA5C062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824736">
              <w:rPr>
                <w:rFonts w:ascii="Arial" w:hAnsi="Arial" w:cs="Arial"/>
                <w:sz w:val="20"/>
                <w:szCs w:val="20"/>
              </w:rPr>
              <w:t>: 58 82 72 53</w:t>
            </w:r>
          </w:p>
        </w:tc>
      </w:tr>
      <w:tr w:rsidR="005D1687" w:rsidRPr="00824736" w14:paraId="62D7B50D" w14:textId="77777777" w:rsidTr="00FE15E3">
        <w:tc>
          <w:tcPr>
            <w:tcW w:w="14283" w:type="dxa"/>
          </w:tcPr>
          <w:p w14:paraId="1E66A514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8B4888">
                <w:rPr>
                  <w:rStyle w:val="Hipervnculo"/>
                  <w:rFonts w:ascii="Arial" w:eastAsiaTheme="majorEastAsia" w:hAnsi="Arial" w:cs="Arial"/>
                  <w:sz w:val="20"/>
                  <w:szCs w:val="20"/>
                </w:rPr>
                <w:t>cesar.rubio@ine.org.mx</w:t>
              </w:r>
            </w:hyperlink>
          </w:p>
        </w:tc>
      </w:tr>
    </w:tbl>
    <w:p w14:paraId="08498F54" w14:textId="77777777" w:rsidR="005D1687" w:rsidRPr="00824736" w:rsidRDefault="005D1687" w:rsidP="005D1687">
      <w:pPr>
        <w:jc w:val="both"/>
        <w:rPr>
          <w:rFonts w:ascii="Arial" w:hAnsi="Arial" w:cs="Arial"/>
          <w:sz w:val="20"/>
          <w:szCs w:val="20"/>
        </w:rPr>
      </w:pPr>
    </w:p>
    <w:p w14:paraId="090C2BFC" w14:textId="77777777" w:rsidR="005D1687" w:rsidRPr="00824736" w:rsidRDefault="005D1687" w:rsidP="005D1687">
      <w:pPr>
        <w:jc w:val="both"/>
        <w:rPr>
          <w:rFonts w:ascii="Arial" w:hAnsi="Arial" w:cs="Arial"/>
          <w:b/>
          <w:sz w:val="20"/>
          <w:szCs w:val="20"/>
        </w:rPr>
      </w:pPr>
      <w:r w:rsidRPr="00824736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D1687" w:rsidRPr="00824736" w14:paraId="288A1120" w14:textId="77777777" w:rsidTr="00FE15E3">
        <w:tc>
          <w:tcPr>
            <w:tcW w:w="14283" w:type="dxa"/>
          </w:tcPr>
          <w:p w14:paraId="33002B4E" w14:textId="77777777" w:rsidR="005D1687" w:rsidRPr="00824736" w:rsidRDefault="005D1687" w:rsidP="00FE1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Archivo de Tramite</w:t>
            </w:r>
          </w:p>
        </w:tc>
      </w:tr>
      <w:tr w:rsidR="005D1687" w:rsidRPr="00824736" w14:paraId="7DFD534D" w14:textId="77777777" w:rsidTr="00FE15E3">
        <w:tc>
          <w:tcPr>
            <w:tcW w:w="14283" w:type="dxa"/>
          </w:tcPr>
          <w:p w14:paraId="53BFBE88" w14:textId="77777777" w:rsidR="005D1687" w:rsidRPr="00824736" w:rsidRDefault="005D1687" w:rsidP="00FE1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 xml:space="preserve">Área generadora: Vocalía Ejecutiva </w:t>
            </w:r>
          </w:p>
        </w:tc>
      </w:tr>
    </w:tbl>
    <w:p w14:paraId="7A71A063" w14:textId="77777777" w:rsidR="005D1687" w:rsidRPr="00824736" w:rsidRDefault="005D1687" w:rsidP="005D168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1687" w:rsidRPr="00824736" w14:paraId="7CE01AA4" w14:textId="77777777" w:rsidTr="00FE15E3">
        <w:tc>
          <w:tcPr>
            <w:tcW w:w="14283" w:type="dxa"/>
          </w:tcPr>
          <w:p w14:paraId="7422FA10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: Instituto </w:t>
            </w:r>
            <w:r>
              <w:rPr>
                <w:rFonts w:ascii="Arial" w:hAnsi="Arial" w:cs="Arial"/>
                <w:sz w:val="20"/>
                <w:szCs w:val="20"/>
              </w:rPr>
              <w:t>Nacional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Electoral.</w:t>
            </w:r>
          </w:p>
        </w:tc>
      </w:tr>
      <w:tr w:rsidR="005D1687" w:rsidRPr="00824736" w14:paraId="6E6836D1" w14:textId="77777777" w:rsidTr="00FE15E3">
        <w:tc>
          <w:tcPr>
            <w:tcW w:w="14283" w:type="dxa"/>
          </w:tcPr>
          <w:p w14:paraId="3C6AF5E5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2 Asuntos Jurídicos</w:t>
            </w:r>
            <w:r w:rsidRPr="00824736">
              <w:rPr>
                <w:rFonts w:ascii="Arial" w:hAnsi="Arial" w:cs="Arial"/>
                <w:sz w:val="20"/>
                <w:szCs w:val="20"/>
              </w:rPr>
              <w:t>, 11 Planeación, Información, Evaluación y Políticas, 13 Partidos Políticos Nacionales  ,</w:t>
            </w:r>
            <w:r>
              <w:rPr>
                <w:rFonts w:ascii="Arial" w:hAnsi="Arial" w:cs="Arial"/>
                <w:sz w:val="20"/>
                <w:szCs w:val="20"/>
              </w:rPr>
              <w:t>15 Proceso Electoral,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16 Desarrollo Democrático, y Participación Ciudadana, </w:t>
            </w:r>
            <w:r w:rsidRPr="00824736">
              <w:rPr>
                <w:rFonts w:ascii="Arial" w:hAnsi="Arial" w:cs="Arial"/>
                <w:sz w:val="20"/>
                <w:szCs w:val="20"/>
              </w:rPr>
              <w:t>17 Servicio Profesional Electoral</w:t>
            </w:r>
          </w:p>
        </w:tc>
      </w:tr>
    </w:tbl>
    <w:p w14:paraId="2F0BEDF5" w14:textId="77777777" w:rsidR="005D1687" w:rsidRPr="000C5B05" w:rsidRDefault="005D1687" w:rsidP="005D1687">
      <w:pPr>
        <w:rPr>
          <w:rFonts w:ascii="Arial" w:hAnsi="Arial" w:cs="Arial"/>
        </w:rPr>
      </w:pPr>
    </w:p>
    <w:tbl>
      <w:tblPr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245"/>
        <w:gridCol w:w="1701"/>
        <w:gridCol w:w="12"/>
        <w:gridCol w:w="1547"/>
        <w:gridCol w:w="2404"/>
        <w:gridCol w:w="8"/>
      </w:tblGrid>
      <w:tr w:rsidR="005D1687" w:rsidRPr="000C5B05" w14:paraId="2A48AD36" w14:textId="77777777" w:rsidTr="00FE15E3">
        <w:trPr>
          <w:tblHeader/>
        </w:trPr>
        <w:tc>
          <w:tcPr>
            <w:tcW w:w="3510" w:type="dxa"/>
            <w:vAlign w:val="center"/>
          </w:tcPr>
          <w:p w14:paraId="77B4978F" w14:textId="77777777" w:rsidR="005D1687" w:rsidRPr="000C5B05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r w:rsidRPr="000C5B05">
              <w:rPr>
                <w:rFonts w:ascii="Arial" w:hAnsi="Arial" w:cs="Arial"/>
                <w:b/>
              </w:rPr>
              <w:t xml:space="preserve">Serie </w:t>
            </w:r>
          </w:p>
        </w:tc>
        <w:tc>
          <w:tcPr>
            <w:tcW w:w="5245" w:type="dxa"/>
            <w:vAlign w:val="center"/>
          </w:tcPr>
          <w:p w14:paraId="662734B2" w14:textId="77777777" w:rsidR="005D1687" w:rsidRPr="000C5B05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r w:rsidRPr="000C5B05">
              <w:rPr>
                <w:rFonts w:ascii="Arial" w:hAnsi="Arial" w:cs="Arial"/>
                <w:b/>
              </w:rPr>
              <w:t xml:space="preserve">Descripción </w:t>
            </w:r>
          </w:p>
        </w:tc>
        <w:tc>
          <w:tcPr>
            <w:tcW w:w="1713" w:type="dxa"/>
            <w:gridSpan w:val="2"/>
            <w:vAlign w:val="center"/>
          </w:tcPr>
          <w:p w14:paraId="091D724D" w14:textId="77777777" w:rsidR="005D1687" w:rsidRPr="000C5B05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r w:rsidRPr="000C5B05">
              <w:rPr>
                <w:rFonts w:ascii="Arial" w:hAnsi="Arial" w:cs="Arial"/>
                <w:b/>
              </w:rPr>
              <w:t xml:space="preserve">Años extremos </w:t>
            </w:r>
          </w:p>
        </w:tc>
        <w:tc>
          <w:tcPr>
            <w:tcW w:w="1547" w:type="dxa"/>
            <w:vAlign w:val="center"/>
          </w:tcPr>
          <w:p w14:paraId="49B69B16" w14:textId="77777777" w:rsidR="005D1687" w:rsidRPr="000C5B05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Volumen</w:t>
            </w:r>
            <w:r w:rsidRPr="000C5B0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412" w:type="dxa"/>
            <w:gridSpan w:val="2"/>
            <w:vAlign w:val="center"/>
          </w:tcPr>
          <w:p w14:paraId="7D686DC9" w14:textId="77777777" w:rsidR="005D1687" w:rsidRPr="000C5B05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r w:rsidRPr="000C5B05">
              <w:rPr>
                <w:rFonts w:ascii="Arial" w:hAnsi="Arial" w:cs="Arial"/>
                <w:b/>
              </w:rPr>
              <w:t>Ubicación física</w:t>
            </w:r>
          </w:p>
        </w:tc>
      </w:tr>
      <w:tr w:rsidR="005D1687" w:rsidRPr="00824736" w14:paraId="7864F987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4129A764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0778B3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 Actuaciones y representaciones en material legal</w:t>
            </w:r>
          </w:p>
          <w:p w14:paraId="17AE4EE9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1515F912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de fiscalización Notificaciones a ciudadano </w:t>
            </w:r>
          </w:p>
        </w:tc>
        <w:tc>
          <w:tcPr>
            <w:tcW w:w="1701" w:type="dxa"/>
            <w:vAlign w:val="center"/>
          </w:tcPr>
          <w:p w14:paraId="0700D267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9" w:type="dxa"/>
            <w:gridSpan w:val="2"/>
            <w:vAlign w:val="center"/>
          </w:tcPr>
          <w:p w14:paraId="459468FF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04" w:type="dxa"/>
            <w:vAlign w:val="center"/>
          </w:tcPr>
          <w:p w14:paraId="698CE596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D509B5C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5E827B1A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54C59977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9D59F3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 Actuaciones y representaciones en material legal</w:t>
            </w:r>
          </w:p>
        </w:tc>
        <w:tc>
          <w:tcPr>
            <w:tcW w:w="5245" w:type="dxa"/>
            <w:vAlign w:val="center"/>
          </w:tcPr>
          <w:p w14:paraId="1E909273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Notificación a ciudadanos con registro en más de un Partido Político.</w:t>
            </w:r>
          </w:p>
        </w:tc>
        <w:tc>
          <w:tcPr>
            <w:tcW w:w="1701" w:type="dxa"/>
            <w:vAlign w:val="center"/>
          </w:tcPr>
          <w:p w14:paraId="2B4F1115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59" w:type="dxa"/>
            <w:gridSpan w:val="2"/>
            <w:vAlign w:val="center"/>
          </w:tcPr>
          <w:p w14:paraId="134F1B2A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5CD1C723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76D18259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0D636424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4EB98E81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11.1</w:t>
            </w: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Evaluación de Programas de acción</w:t>
            </w:r>
          </w:p>
        </w:tc>
        <w:tc>
          <w:tcPr>
            <w:tcW w:w="5245" w:type="dxa"/>
            <w:vAlign w:val="center"/>
          </w:tcPr>
          <w:p w14:paraId="3F9CC095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94E62C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generados por el Vocal Ejecutivo </w:t>
            </w:r>
          </w:p>
          <w:p w14:paraId="1A4F2238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E0781C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9" w:type="dxa"/>
            <w:gridSpan w:val="2"/>
            <w:vAlign w:val="center"/>
          </w:tcPr>
          <w:p w14:paraId="066CCC1A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16DEB393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789BD5B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2B373F54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390580A3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11.1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Evaluación de Programas de acción</w:t>
            </w:r>
          </w:p>
        </w:tc>
        <w:tc>
          <w:tcPr>
            <w:tcW w:w="5245" w:type="dxa"/>
            <w:vAlign w:val="center"/>
          </w:tcPr>
          <w:p w14:paraId="2324B29A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enviados y recibidos de las Vocalías de la JDE </w:t>
            </w:r>
          </w:p>
        </w:tc>
        <w:tc>
          <w:tcPr>
            <w:tcW w:w="1701" w:type="dxa"/>
            <w:vAlign w:val="center"/>
          </w:tcPr>
          <w:p w14:paraId="51E47910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9" w:type="dxa"/>
            <w:gridSpan w:val="2"/>
          </w:tcPr>
          <w:p w14:paraId="450540B7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908784" w14:textId="77777777" w:rsidR="005D1687" w:rsidRDefault="005D1687" w:rsidP="00FE15E3"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334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404" w:type="dxa"/>
            <w:vAlign w:val="center"/>
          </w:tcPr>
          <w:p w14:paraId="44ABC764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0D2BA9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4D50AE30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656CD393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018555D5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11.1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Evaluación de Programas de acción</w:t>
            </w:r>
          </w:p>
        </w:tc>
        <w:tc>
          <w:tcPr>
            <w:tcW w:w="5245" w:type="dxa"/>
            <w:vAlign w:val="center"/>
          </w:tcPr>
          <w:p w14:paraId="733A7776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mensuales de seguimiento de sesiones de Junta </w:t>
            </w:r>
          </w:p>
          <w:p w14:paraId="2505D4B8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BE569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59" w:type="dxa"/>
            <w:gridSpan w:val="2"/>
          </w:tcPr>
          <w:p w14:paraId="000D6841" w14:textId="77777777" w:rsidR="005D1687" w:rsidRDefault="005D1687" w:rsidP="00FE15E3">
            <w:r w:rsidRPr="00B3334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1D65477A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173E033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0F918A87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1AFDA072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11.1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Evaluación de Programas de acción</w:t>
            </w:r>
          </w:p>
        </w:tc>
        <w:tc>
          <w:tcPr>
            <w:tcW w:w="5245" w:type="dxa"/>
            <w:vAlign w:val="center"/>
          </w:tcPr>
          <w:p w14:paraId="0F00FA6D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convocatoria para sesiones de junta</w:t>
            </w:r>
          </w:p>
          <w:p w14:paraId="3393E63D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F4864E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9" w:type="dxa"/>
            <w:gridSpan w:val="2"/>
          </w:tcPr>
          <w:p w14:paraId="7ED1377F" w14:textId="77777777" w:rsidR="005D1687" w:rsidRDefault="005D1687" w:rsidP="00FE15E3">
            <w:r w:rsidRPr="00B3334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3B4B092F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48AC2844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2B5D00D8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5D7C1E01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13.2Programas y proyectos de Partidos Políticos </w:t>
            </w:r>
          </w:p>
          <w:p w14:paraId="7D97F8B5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A2D2A9E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Elecciones Nacionales del Partido de la Revolución Democrática</w:t>
            </w:r>
          </w:p>
        </w:tc>
        <w:tc>
          <w:tcPr>
            <w:tcW w:w="1701" w:type="dxa"/>
            <w:vAlign w:val="center"/>
          </w:tcPr>
          <w:p w14:paraId="41C8DAC5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59" w:type="dxa"/>
            <w:gridSpan w:val="2"/>
          </w:tcPr>
          <w:p w14:paraId="517D9C92" w14:textId="77777777" w:rsidR="005D1687" w:rsidRPr="00B3334E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5AEC612F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3959213D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73CB9ACC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29F63696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E358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13.3 Notificaciones/Certificaciones de Asambleas </w:t>
            </w:r>
          </w:p>
        </w:tc>
        <w:tc>
          <w:tcPr>
            <w:tcW w:w="5245" w:type="dxa"/>
            <w:vAlign w:val="center"/>
          </w:tcPr>
          <w:p w14:paraId="3556926B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3BD87A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de notificaciones de asambleas  distritales de agrupaciones políticas 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3ECB6B4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59" w:type="dxa"/>
            <w:gridSpan w:val="2"/>
          </w:tcPr>
          <w:p w14:paraId="5B2A174B" w14:textId="77777777" w:rsidR="005D1687" w:rsidRDefault="005D1687" w:rsidP="00FE15E3">
            <w:r w:rsidRPr="00B3334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78CC747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69D8386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6B32AF7A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64FE6C42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C0C67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13.3 Notificaciones/Certificaciones de Asambleas </w:t>
            </w:r>
          </w:p>
          <w:p w14:paraId="0AC47887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2E5093DB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Asamblea Distrital Agrupación Política Frente Humanista</w:t>
            </w:r>
          </w:p>
        </w:tc>
        <w:tc>
          <w:tcPr>
            <w:tcW w:w="1701" w:type="dxa"/>
            <w:vAlign w:val="center"/>
          </w:tcPr>
          <w:p w14:paraId="644516F7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59" w:type="dxa"/>
            <w:gridSpan w:val="2"/>
          </w:tcPr>
          <w:p w14:paraId="498EFCD6" w14:textId="77777777" w:rsidR="005D1687" w:rsidRDefault="005D1687" w:rsidP="00FE15E3">
            <w:r w:rsidRPr="00B3334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4" w:type="dxa"/>
            <w:vAlign w:val="center"/>
          </w:tcPr>
          <w:p w14:paraId="0D86884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7D2763F5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824736" w14:paraId="4C203813" w14:textId="77777777" w:rsidTr="00FE15E3">
        <w:trPr>
          <w:gridAfter w:val="1"/>
          <w:wAfter w:w="8" w:type="dxa"/>
        </w:trPr>
        <w:tc>
          <w:tcPr>
            <w:tcW w:w="3510" w:type="dxa"/>
            <w:vAlign w:val="center"/>
          </w:tcPr>
          <w:p w14:paraId="1282D6BB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747DB4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073DF4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 xml:space="preserve">13.17  Radio y Televisión </w:t>
            </w:r>
          </w:p>
          <w:p w14:paraId="40E09222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52E9B0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1DBB56B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CB915B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1F79">
              <w:rPr>
                <w:rFonts w:ascii="Arial" w:hAnsi="Arial" w:cs="Arial"/>
                <w:sz w:val="20"/>
                <w:szCs w:val="20"/>
              </w:rPr>
              <w:t>Oficios Enviados de notificación de pautas, ordenes de transmisión, promocionales y requerimientos  a la Radiodifusora XHCME-103.7</w:t>
            </w:r>
          </w:p>
        </w:tc>
        <w:tc>
          <w:tcPr>
            <w:tcW w:w="1701" w:type="dxa"/>
            <w:vAlign w:val="center"/>
          </w:tcPr>
          <w:p w14:paraId="3094257A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9" w:type="dxa"/>
            <w:gridSpan w:val="2"/>
          </w:tcPr>
          <w:p w14:paraId="3E6E95DB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77D8E9" w14:textId="77777777" w:rsidR="005D1687" w:rsidRDefault="005D1687" w:rsidP="00FE15E3"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334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404" w:type="dxa"/>
            <w:vAlign w:val="center"/>
          </w:tcPr>
          <w:p w14:paraId="17C94122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D46AB4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60E3B74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BB697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68BCD0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78E52D86" w14:textId="77777777" w:rsidTr="00FE15E3">
        <w:tc>
          <w:tcPr>
            <w:tcW w:w="3510" w:type="dxa"/>
            <w:vAlign w:val="center"/>
          </w:tcPr>
          <w:p w14:paraId="0B1419CE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EB2B4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 21  Apoyo para prerrogativas en materia fiscal</w:t>
            </w:r>
          </w:p>
          <w:p w14:paraId="238A6614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0F7ADA12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de Fiscalización Notificaciones a ciudadanos </w:t>
            </w:r>
          </w:p>
        </w:tc>
        <w:tc>
          <w:tcPr>
            <w:tcW w:w="1713" w:type="dxa"/>
            <w:gridSpan w:val="2"/>
            <w:vAlign w:val="center"/>
          </w:tcPr>
          <w:p w14:paraId="770C9EF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47" w:type="dxa"/>
            <w:vAlign w:val="center"/>
          </w:tcPr>
          <w:p w14:paraId="3A3BF719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12" w:type="dxa"/>
            <w:gridSpan w:val="2"/>
            <w:vAlign w:val="center"/>
          </w:tcPr>
          <w:p w14:paraId="298353EC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375668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FAAD2C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7AD23F35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FC65E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F9F691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74DA3E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3376D45B" w14:textId="77777777" w:rsidTr="00FE15E3">
        <w:tc>
          <w:tcPr>
            <w:tcW w:w="3510" w:type="dxa"/>
            <w:vAlign w:val="center"/>
          </w:tcPr>
          <w:p w14:paraId="0B1065F1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 Disposiciones para el Proceso Electoral  </w:t>
            </w:r>
          </w:p>
        </w:tc>
        <w:tc>
          <w:tcPr>
            <w:tcW w:w="5245" w:type="dxa"/>
            <w:vAlign w:val="center"/>
          </w:tcPr>
          <w:p w14:paraId="0F23968F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Partidos Políticos Nacionales</w:t>
            </w:r>
          </w:p>
        </w:tc>
        <w:tc>
          <w:tcPr>
            <w:tcW w:w="1713" w:type="dxa"/>
            <w:gridSpan w:val="2"/>
            <w:vAlign w:val="center"/>
          </w:tcPr>
          <w:p w14:paraId="6353B4C7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1D4B256A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12" w:type="dxa"/>
            <w:gridSpan w:val="2"/>
            <w:vAlign w:val="center"/>
          </w:tcPr>
          <w:p w14:paraId="66E7154B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28CA84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EE15DA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DC91540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4115EA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F2676F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46CD2C8B" w14:textId="77777777" w:rsidTr="00FE15E3">
        <w:tc>
          <w:tcPr>
            <w:tcW w:w="3510" w:type="dxa"/>
            <w:vAlign w:val="center"/>
          </w:tcPr>
          <w:p w14:paraId="70BD8863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 Disposiciones para el Proceso Electoral  </w:t>
            </w:r>
          </w:p>
        </w:tc>
        <w:tc>
          <w:tcPr>
            <w:tcW w:w="5245" w:type="dxa"/>
            <w:vAlign w:val="center"/>
          </w:tcPr>
          <w:p w14:paraId="32263C4C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Entrega de acuerdos a Consejeros Electorales </w:t>
            </w:r>
          </w:p>
        </w:tc>
        <w:tc>
          <w:tcPr>
            <w:tcW w:w="1713" w:type="dxa"/>
            <w:gridSpan w:val="2"/>
            <w:vAlign w:val="center"/>
          </w:tcPr>
          <w:p w14:paraId="7FE3ECAC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65FB841C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12" w:type="dxa"/>
            <w:gridSpan w:val="2"/>
            <w:vAlign w:val="center"/>
          </w:tcPr>
          <w:p w14:paraId="7D08094C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59B4BA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647710D2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6CE305DA" w14:textId="77777777" w:rsidTr="00FE15E3">
        <w:tc>
          <w:tcPr>
            <w:tcW w:w="3510" w:type="dxa"/>
            <w:vAlign w:val="center"/>
          </w:tcPr>
          <w:p w14:paraId="4832ABAF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F13496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 Disposiciones para el Proceso Electoral  </w:t>
            </w:r>
          </w:p>
        </w:tc>
        <w:tc>
          <w:tcPr>
            <w:tcW w:w="5245" w:type="dxa"/>
            <w:vAlign w:val="center"/>
          </w:tcPr>
          <w:p w14:paraId="727B3A6D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Convocatorias a integrantes del 06 Consejo Distrital para actividades del PEF 2014-2015.</w:t>
            </w:r>
          </w:p>
        </w:tc>
        <w:tc>
          <w:tcPr>
            <w:tcW w:w="1713" w:type="dxa"/>
            <w:gridSpan w:val="2"/>
            <w:vAlign w:val="center"/>
          </w:tcPr>
          <w:p w14:paraId="7C7D62ED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71491DB3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1D0542C2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6DDEC126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15A4C33F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468ADF61" w14:textId="77777777" w:rsidTr="00FE15E3">
        <w:tc>
          <w:tcPr>
            <w:tcW w:w="3510" w:type="dxa"/>
            <w:vAlign w:val="center"/>
          </w:tcPr>
          <w:p w14:paraId="5C645E5A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15.2 Proyectos y Programas para el Proceso Electoral </w:t>
            </w:r>
          </w:p>
        </w:tc>
        <w:tc>
          <w:tcPr>
            <w:tcW w:w="5245" w:type="dxa"/>
            <w:vAlign w:val="center"/>
          </w:tcPr>
          <w:p w14:paraId="11847ABD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 de Resultados Electorales Preliminares 2015</w:t>
            </w:r>
          </w:p>
        </w:tc>
        <w:tc>
          <w:tcPr>
            <w:tcW w:w="1713" w:type="dxa"/>
            <w:gridSpan w:val="2"/>
            <w:vAlign w:val="center"/>
          </w:tcPr>
          <w:p w14:paraId="2265688C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688C11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70D22D68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A24E8B0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04FF9629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C305DC9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68B65068" w14:textId="77777777" w:rsidTr="00FE15E3">
        <w:tc>
          <w:tcPr>
            <w:tcW w:w="3510" w:type="dxa"/>
            <w:vAlign w:val="center"/>
          </w:tcPr>
          <w:p w14:paraId="58A873A3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692787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 Elecciones Locales y Concurrentes</w:t>
            </w:r>
          </w:p>
        </w:tc>
        <w:tc>
          <w:tcPr>
            <w:tcW w:w="5245" w:type="dxa"/>
            <w:vAlign w:val="center"/>
          </w:tcPr>
          <w:p w14:paraId="4A1E54C9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Convocatorias a reuniones de trabajo y oficios enviados a las Juntas Distritales Municipales del Instituto Electoral del Estado de México correspondiente a los municipios de Coacalco y Tultepec. </w:t>
            </w:r>
          </w:p>
        </w:tc>
        <w:tc>
          <w:tcPr>
            <w:tcW w:w="1713" w:type="dxa"/>
            <w:gridSpan w:val="2"/>
            <w:vAlign w:val="center"/>
          </w:tcPr>
          <w:p w14:paraId="08A78EB2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1F19F6D1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21E7396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25451C28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6755FC20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6DD02141" w14:textId="77777777" w:rsidTr="00FE15E3">
        <w:tc>
          <w:tcPr>
            <w:tcW w:w="3510" w:type="dxa"/>
            <w:vAlign w:val="center"/>
          </w:tcPr>
          <w:p w14:paraId="35379E7E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C81327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  <w:p w14:paraId="63938EAA" w14:textId="77777777" w:rsidR="005D1687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2ED5053F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Custodia militar Proceso Electoral Federal 2014-2015.</w:t>
            </w:r>
          </w:p>
        </w:tc>
        <w:tc>
          <w:tcPr>
            <w:tcW w:w="1713" w:type="dxa"/>
            <w:gridSpan w:val="2"/>
            <w:vAlign w:val="center"/>
          </w:tcPr>
          <w:p w14:paraId="3D371488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051B8CA9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0CEFEE6A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6B9A02C4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E690421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35F95BC0" w14:textId="77777777" w:rsidTr="00FE15E3">
        <w:tc>
          <w:tcPr>
            <w:tcW w:w="3510" w:type="dxa"/>
            <w:vAlign w:val="center"/>
          </w:tcPr>
          <w:p w14:paraId="6498AE73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16.4 Vinculación con Institutos Electorales Estatales. </w:t>
            </w:r>
          </w:p>
        </w:tc>
        <w:tc>
          <w:tcPr>
            <w:tcW w:w="5245" w:type="dxa"/>
            <w:vAlign w:val="center"/>
          </w:tcPr>
          <w:p w14:paraId="50696B16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Convocatoria para Consejeros Electorales Locales. </w:t>
            </w:r>
          </w:p>
        </w:tc>
        <w:tc>
          <w:tcPr>
            <w:tcW w:w="1713" w:type="dxa"/>
            <w:gridSpan w:val="2"/>
            <w:vAlign w:val="center"/>
          </w:tcPr>
          <w:p w14:paraId="773E07C0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47" w:type="dxa"/>
            <w:vAlign w:val="center"/>
          </w:tcPr>
          <w:p w14:paraId="21BC4C02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FBCBAEC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165BD38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BCF2CDF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4A94BF05" w14:textId="77777777" w:rsidTr="00FE15E3">
        <w:tc>
          <w:tcPr>
            <w:tcW w:w="3510" w:type="dxa"/>
            <w:vAlign w:val="center"/>
          </w:tcPr>
          <w:p w14:paraId="3A41AE71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 Relaciones Institucionales</w:t>
            </w:r>
          </w:p>
        </w:tc>
        <w:tc>
          <w:tcPr>
            <w:tcW w:w="5245" w:type="dxa"/>
            <w:vAlign w:val="center"/>
          </w:tcPr>
          <w:p w14:paraId="04CDE8CA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H. Ayuntamiento de Coacalco </w:t>
            </w:r>
          </w:p>
        </w:tc>
        <w:tc>
          <w:tcPr>
            <w:tcW w:w="1713" w:type="dxa"/>
            <w:gridSpan w:val="2"/>
            <w:vAlign w:val="center"/>
          </w:tcPr>
          <w:p w14:paraId="6A6848A6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3DB7FC25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12" w:type="dxa"/>
            <w:gridSpan w:val="2"/>
            <w:vAlign w:val="center"/>
          </w:tcPr>
          <w:p w14:paraId="5650EA3C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36F4F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4C6144AF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687" w:rsidRPr="000C5B05" w14:paraId="39D297CA" w14:textId="77777777" w:rsidTr="00FE15E3">
        <w:tc>
          <w:tcPr>
            <w:tcW w:w="3510" w:type="dxa"/>
            <w:vAlign w:val="center"/>
          </w:tcPr>
          <w:p w14:paraId="47710DAA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 Relaciones Institucionales</w:t>
            </w:r>
          </w:p>
        </w:tc>
        <w:tc>
          <w:tcPr>
            <w:tcW w:w="5245" w:type="dxa"/>
            <w:vAlign w:val="center"/>
          </w:tcPr>
          <w:p w14:paraId="57260D58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H. Ayuntamiento de Tultepec</w:t>
            </w:r>
          </w:p>
        </w:tc>
        <w:tc>
          <w:tcPr>
            <w:tcW w:w="1713" w:type="dxa"/>
            <w:gridSpan w:val="2"/>
            <w:vAlign w:val="center"/>
          </w:tcPr>
          <w:p w14:paraId="69DAD9F5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7" w:type="dxa"/>
            <w:vAlign w:val="center"/>
          </w:tcPr>
          <w:p w14:paraId="0BE888EA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12" w:type="dxa"/>
            <w:gridSpan w:val="2"/>
            <w:vAlign w:val="center"/>
          </w:tcPr>
          <w:p w14:paraId="72D9249D" w14:textId="77777777" w:rsidR="005D1687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5E904D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5D1687" w:rsidRPr="000C5B05" w14:paraId="2EDDA1DA" w14:textId="77777777" w:rsidTr="00FE15E3">
        <w:tc>
          <w:tcPr>
            <w:tcW w:w="3510" w:type="dxa"/>
            <w:vAlign w:val="center"/>
          </w:tcPr>
          <w:p w14:paraId="5F15F49A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559814" w14:textId="77777777" w:rsidR="005D1687" w:rsidRPr="00824736" w:rsidRDefault="005D1687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 xml:space="preserve">17.9 Evaluación del Desempeño  de personal del Servicio Profesional </w:t>
            </w:r>
          </w:p>
        </w:tc>
        <w:tc>
          <w:tcPr>
            <w:tcW w:w="5245" w:type="dxa"/>
            <w:vAlign w:val="center"/>
          </w:tcPr>
          <w:p w14:paraId="36B812D4" w14:textId="77777777" w:rsidR="005D1687" w:rsidRPr="00824736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Anual del Desempeño, Vocal Ejecutivo</w:t>
            </w:r>
          </w:p>
        </w:tc>
        <w:tc>
          <w:tcPr>
            <w:tcW w:w="1713" w:type="dxa"/>
            <w:gridSpan w:val="2"/>
            <w:vAlign w:val="center"/>
          </w:tcPr>
          <w:p w14:paraId="4EB72781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47" w:type="dxa"/>
            <w:vAlign w:val="center"/>
          </w:tcPr>
          <w:p w14:paraId="63736D8E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12" w:type="dxa"/>
            <w:gridSpan w:val="2"/>
            <w:vAlign w:val="center"/>
          </w:tcPr>
          <w:p w14:paraId="5E3EDDCA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736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  <w:r w:rsidRPr="00824736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2CCF7C3B" w14:textId="77777777" w:rsidR="005D1687" w:rsidRPr="00824736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0144C" w14:textId="4A7E767B" w:rsidR="005D1687" w:rsidRPr="00994225" w:rsidRDefault="005D1687" w:rsidP="005D1687">
      <w:pPr>
        <w:rPr>
          <w:rFonts w:ascii="Arial" w:hAnsi="Arial" w:cs="Arial"/>
        </w:rPr>
      </w:pPr>
    </w:p>
    <w:tbl>
      <w:tblPr>
        <w:tblW w:w="18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3969"/>
        <w:gridCol w:w="5245"/>
        <w:gridCol w:w="4536"/>
      </w:tblGrid>
      <w:tr w:rsidR="005D1687" w:rsidRPr="00811877" w14:paraId="1C1631D6" w14:textId="77777777" w:rsidTr="00FE15E3">
        <w:tc>
          <w:tcPr>
            <w:tcW w:w="4786" w:type="dxa"/>
          </w:tcPr>
          <w:p w14:paraId="71B75EF1" w14:textId="77777777" w:rsidR="005D1687" w:rsidRPr="006F7A16" w:rsidRDefault="005D1687" w:rsidP="00FE15E3">
            <w:pPr>
              <w:jc w:val="center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ELABORÓ</w:t>
            </w:r>
          </w:p>
          <w:p w14:paraId="22C23601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0F9E9C8F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52E8C568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46EA0E1B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Alma Rosa Garcia Badillo</w:t>
            </w:r>
          </w:p>
          <w:p w14:paraId="1C2C0E28" w14:textId="77777777" w:rsidR="005D1687" w:rsidRPr="00811877" w:rsidRDefault="005D1687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en Junta Distrital </w:t>
            </w:r>
          </w:p>
        </w:tc>
        <w:tc>
          <w:tcPr>
            <w:tcW w:w="3969" w:type="dxa"/>
          </w:tcPr>
          <w:p w14:paraId="6127E108" w14:textId="77777777" w:rsidR="005D1687" w:rsidRPr="00452E04" w:rsidRDefault="005D1687" w:rsidP="00FE15E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811877">
              <w:rPr>
                <w:rFonts w:ascii="Arial" w:hAnsi="Arial" w:cs="Arial"/>
                <w:b/>
              </w:rPr>
              <w:t>VALIDÓ</w:t>
            </w:r>
          </w:p>
          <w:p w14:paraId="51F0DB34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201637EE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0F6C575E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4A606393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Cesar Rubio Torres</w:t>
            </w:r>
          </w:p>
          <w:p w14:paraId="6ED8E19B" w14:textId="77777777" w:rsidR="005D1687" w:rsidRPr="001072F3" w:rsidRDefault="005D1687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Vocal Ejecutivo </w:t>
            </w:r>
          </w:p>
        </w:tc>
        <w:tc>
          <w:tcPr>
            <w:tcW w:w="5245" w:type="dxa"/>
          </w:tcPr>
          <w:p w14:paraId="1153E408" w14:textId="77777777" w:rsidR="005D1687" w:rsidRPr="00811877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Vo.Bo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</w:p>
          <w:p w14:paraId="5A5FCFF6" w14:textId="77777777" w:rsidR="005D1687" w:rsidRPr="00A04C16" w:rsidRDefault="005D1687" w:rsidP="00FE15E3">
            <w:pPr>
              <w:jc w:val="center"/>
              <w:rPr>
                <w:rFonts w:ascii="Arial" w:hAnsi="Arial" w:cs="Arial"/>
              </w:rPr>
            </w:pPr>
            <w:r w:rsidRPr="00A04C16">
              <w:rPr>
                <w:rFonts w:ascii="Arial" w:hAnsi="Arial" w:cs="Arial"/>
                <w:b/>
              </w:rPr>
              <w:t xml:space="preserve"> </w:t>
            </w:r>
          </w:p>
          <w:p w14:paraId="28B9EE08" w14:textId="77777777" w:rsidR="005D1687" w:rsidRPr="00A04C16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7FED5E54" w14:textId="77777777" w:rsidR="005D1687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5048A9E9" w14:textId="77777777" w:rsidR="005D1687" w:rsidRPr="00A04C16" w:rsidRDefault="005D1687" w:rsidP="00FE15E3">
            <w:pPr>
              <w:jc w:val="center"/>
              <w:rPr>
                <w:rFonts w:ascii="Arial" w:hAnsi="Arial" w:cs="Arial"/>
              </w:rPr>
            </w:pPr>
          </w:p>
          <w:p w14:paraId="0EAB30FB" w14:textId="77777777" w:rsidR="005D1687" w:rsidRPr="00A04C16" w:rsidRDefault="005D1687" w:rsidP="00FE15E3">
            <w:pPr>
              <w:jc w:val="center"/>
              <w:rPr>
                <w:rFonts w:ascii="Arial" w:hAnsi="Arial" w:cs="Arial"/>
              </w:rPr>
            </w:pPr>
            <w:r w:rsidRPr="00A04C16">
              <w:rPr>
                <w:rFonts w:ascii="Arial" w:hAnsi="Arial" w:cs="Arial"/>
              </w:rPr>
              <w:t>Lic. Armando Lejarazo Cruz</w:t>
            </w:r>
          </w:p>
          <w:p w14:paraId="5882BEC9" w14:textId="77777777" w:rsidR="005D1687" w:rsidRPr="00A04C16" w:rsidRDefault="005D1687" w:rsidP="00FE15E3">
            <w:pPr>
              <w:jc w:val="center"/>
              <w:rPr>
                <w:rFonts w:ascii="Arial" w:hAnsi="Arial" w:cs="Arial"/>
                <w:b/>
              </w:rPr>
            </w:pPr>
            <w:r w:rsidRPr="00A04C16">
              <w:rPr>
                <w:rFonts w:ascii="Arial" w:hAnsi="Arial" w:cs="Arial"/>
              </w:rPr>
              <w:t xml:space="preserve">Vocal Secretario 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2ADE084D" w14:textId="77777777" w:rsidR="005D1687" w:rsidRPr="00811877" w:rsidRDefault="005D1687" w:rsidP="00FE15E3">
            <w:pPr>
              <w:jc w:val="both"/>
              <w:rPr>
                <w:rFonts w:ascii="Arial" w:hAnsi="Arial" w:cs="Arial"/>
              </w:rPr>
            </w:pPr>
          </w:p>
          <w:p w14:paraId="22F13F4D" w14:textId="77777777" w:rsidR="005D1687" w:rsidRPr="00811877" w:rsidRDefault="005D1687" w:rsidP="00FE15E3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14:paraId="1DC5E4CE" w14:textId="77777777" w:rsidR="0014432A" w:rsidRPr="00AD59AE" w:rsidRDefault="0014432A" w:rsidP="00CC3C7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BE764E3" w14:textId="77777777" w:rsidR="00CC3C78" w:rsidRPr="00AD59AE" w:rsidRDefault="00CC3C78" w:rsidP="00CC3C78">
      <w:pPr>
        <w:jc w:val="both"/>
        <w:rPr>
          <w:rFonts w:ascii="Arial" w:hAnsi="Arial" w:cs="Arial"/>
          <w:sz w:val="20"/>
          <w:szCs w:val="20"/>
          <w:lang w:val="es-MX"/>
        </w:rPr>
      </w:pPr>
      <w:r w:rsidRPr="00AD59AE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ab/>
        <w:t xml:space="preserve">       Fecha de elaboración: </w:t>
      </w:r>
      <w:r w:rsidR="00BE5B62">
        <w:rPr>
          <w:rFonts w:ascii="Arial" w:hAnsi="Arial" w:cs="Arial"/>
          <w:sz w:val="20"/>
          <w:szCs w:val="20"/>
          <w:lang w:val="es-MX"/>
        </w:rPr>
        <w:t>5 de noviembre de 2015</w:t>
      </w:r>
      <w:r w:rsidRPr="00AD59AE">
        <w:rPr>
          <w:rFonts w:ascii="Arial" w:hAnsi="Arial" w:cs="Arial"/>
          <w:b/>
          <w:sz w:val="20"/>
          <w:szCs w:val="20"/>
          <w:lang w:val="es-MX"/>
        </w:rPr>
        <w:t xml:space="preserve">                           </w:t>
      </w:r>
      <w:r w:rsidR="00CC5BF1" w:rsidRPr="00AD59AE">
        <w:rPr>
          <w:rFonts w:ascii="Arial" w:hAnsi="Arial" w:cs="Arial"/>
          <w:b/>
          <w:sz w:val="20"/>
          <w:szCs w:val="20"/>
          <w:lang w:val="es-MX"/>
        </w:rPr>
        <w:t xml:space="preserve">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C3C78" w:rsidRPr="00AD59AE" w14:paraId="7B8315C3" w14:textId="77777777" w:rsidTr="001C6621">
        <w:tc>
          <w:tcPr>
            <w:tcW w:w="14283" w:type="dxa"/>
          </w:tcPr>
          <w:p w14:paraId="07163F32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Órgano Responsable: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Junta Distrital Ejecutiva No. 06, en el Estado de México</w:t>
            </w:r>
          </w:p>
        </w:tc>
      </w:tr>
      <w:tr w:rsidR="00CC3C78" w:rsidRPr="00AD59AE" w14:paraId="26790A14" w14:textId="77777777" w:rsidTr="001C6621">
        <w:tc>
          <w:tcPr>
            <w:tcW w:w="14283" w:type="dxa"/>
          </w:tcPr>
          <w:p w14:paraId="6EE6C74F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Nombre del responsable y cargo: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Lic. Armando Lejarazo Cruz, Vocal Secretario</w:t>
            </w:r>
          </w:p>
        </w:tc>
      </w:tr>
      <w:tr w:rsidR="00CC3C78" w:rsidRPr="00AD59AE" w14:paraId="4BDC0CE2" w14:textId="77777777" w:rsidTr="001C6621">
        <w:tc>
          <w:tcPr>
            <w:tcW w:w="14283" w:type="dxa"/>
          </w:tcPr>
          <w:p w14:paraId="0C8455CB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Domicilio: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Av. Zarzaparrillas No. 6, Fracc. Villa de la Flores, Coacalco de Berriozábal, México, C.P. 55710</w:t>
            </w:r>
          </w:p>
        </w:tc>
      </w:tr>
      <w:tr w:rsidR="00CC3C78" w:rsidRPr="00AD59AE" w14:paraId="65BDB626" w14:textId="77777777" w:rsidTr="001C6621">
        <w:tc>
          <w:tcPr>
            <w:tcW w:w="14283" w:type="dxa"/>
          </w:tcPr>
          <w:p w14:paraId="53E72686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Teléfono: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01-55 58.82.85.46</w:t>
            </w:r>
          </w:p>
        </w:tc>
      </w:tr>
      <w:tr w:rsidR="00CC3C78" w:rsidRPr="00AD59AE" w14:paraId="6ED59997" w14:textId="77777777" w:rsidTr="001C6621">
        <w:tc>
          <w:tcPr>
            <w:tcW w:w="14283" w:type="dxa"/>
          </w:tcPr>
          <w:p w14:paraId="3A01B6FB" w14:textId="77777777" w:rsidR="00CC3C78" w:rsidRPr="00AD59AE" w:rsidRDefault="00CC3C78" w:rsidP="00C236E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Correo electrónico: </w:t>
            </w:r>
            <w:hyperlink r:id="rId8" w:history="1">
              <w:r w:rsidR="00C236E6" w:rsidRPr="00AD59AE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armando.lejarazo@ine.mx</w:t>
              </w:r>
            </w:hyperlink>
          </w:p>
        </w:tc>
      </w:tr>
    </w:tbl>
    <w:p w14:paraId="137230F7" w14:textId="77777777" w:rsidR="00CC3C78" w:rsidRPr="00AD59AE" w:rsidRDefault="00CC3C78" w:rsidP="00CC3C78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1ECD37FE" w14:textId="77777777" w:rsidR="00CC3C78" w:rsidRPr="00AD59AE" w:rsidRDefault="00CC3C78" w:rsidP="00CC3C7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D59AE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C3C78" w:rsidRPr="00AD59AE" w14:paraId="42021DFF" w14:textId="77777777" w:rsidTr="001C6621">
        <w:tc>
          <w:tcPr>
            <w:tcW w:w="14283" w:type="dxa"/>
          </w:tcPr>
          <w:p w14:paraId="41E9D0F5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Archivo: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CC3C78" w:rsidRPr="00AD59AE" w14:paraId="167416A0" w14:textId="77777777" w:rsidTr="001C6621">
        <w:tc>
          <w:tcPr>
            <w:tcW w:w="14283" w:type="dxa"/>
          </w:tcPr>
          <w:p w14:paraId="6645950E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Área generadora: </w:t>
            </w:r>
            <w:r w:rsidR="00AC14D9" w:rsidRPr="00AD59A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</w:tbl>
    <w:p w14:paraId="7E94B81C" w14:textId="77777777" w:rsidR="00CC3C78" w:rsidRPr="00AD59AE" w:rsidRDefault="00CC3C78" w:rsidP="00CC3C7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C3C78" w:rsidRPr="00AD59AE" w14:paraId="75150E9A" w14:textId="77777777" w:rsidTr="001C6621">
        <w:tc>
          <w:tcPr>
            <w:tcW w:w="14283" w:type="dxa"/>
          </w:tcPr>
          <w:p w14:paraId="2A680F05" w14:textId="77777777" w:rsidR="00CC3C78" w:rsidRPr="00AD59AE" w:rsidRDefault="00CC3C78" w:rsidP="00FE15E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Fondo: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FE15E3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CC3C78" w:rsidRPr="00AD59AE" w14:paraId="3A3245F0" w14:textId="77777777" w:rsidTr="001C6621">
        <w:tc>
          <w:tcPr>
            <w:tcW w:w="14283" w:type="dxa"/>
          </w:tcPr>
          <w:p w14:paraId="43DE1757" w14:textId="77777777" w:rsidR="00CC3C78" w:rsidRPr="00AD59AE" w:rsidRDefault="00CC3C78" w:rsidP="004E486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Sección: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AD59A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 xml:space="preserve">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Asuntos Jurídicos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; 4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Recursos Humanos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;  6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Recursos Materiales y Obra Pública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; 10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Control y Auditoría de Actividades Públicas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; 11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Planeación, Información, Evaluación y Políticas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; 12</w:t>
            </w:r>
            <w:r w:rsidRPr="00AD59AE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 xml:space="preserve">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Transparencia y Acceso a la Información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 w:rsidR="003E078A"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 13</w:t>
            </w:r>
            <w:r w:rsidR="003E078A" w:rsidRPr="00AD59AE">
              <w:rPr>
                <w:rFonts w:ascii="Arial" w:hAnsi="Arial" w:cs="Arial"/>
                <w:sz w:val="20"/>
                <w:szCs w:val="20"/>
              </w:rPr>
              <w:t xml:space="preserve"> Partidos Políticos Nacionales y Agrupaciones Políticas Nacionales, Prerrogativas y Fiscalización</w:t>
            </w:r>
            <w:r w:rsidR="003E078A" w:rsidRPr="00AD59AE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 14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Registro Federal Electores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; 15 </w:t>
            </w: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Proceso Electoral;</w:t>
            </w:r>
            <w:r w:rsidR="003E078A"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16</w:t>
            </w:r>
            <w:r w:rsidR="004E486C"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Desarrollo Democrático, Educación Cívica y Participación Ciudadana;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17 Servicio Profesional de Carrera</w:t>
            </w:r>
          </w:p>
        </w:tc>
      </w:tr>
    </w:tbl>
    <w:p w14:paraId="35B1E027" w14:textId="77777777" w:rsidR="00CC3C78" w:rsidRPr="00AD59AE" w:rsidRDefault="00CC3C78" w:rsidP="00CC3C7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678"/>
        <w:gridCol w:w="2410"/>
        <w:gridCol w:w="2126"/>
        <w:gridCol w:w="2551"/>
      </w:tblGrid>
      <w:tr w:rsidR="00CC3C78" w:rsidRPr="00AD59AE" w14:paraId="6E740711" w14:textId="77777777" w:rsidTr="003804E9">
        <w:trPr>
          <w:trHeight w:val="113"/>
        </w:trPr>
        <w:tc>
          <w:tcPr>
            <w:tcW w:w="2522" w:type="dxa"/>
          </w:tcPr>
          <w:p w14:paraId="03F11B74" w14:textId="77777777" w:rsidR="00CC3C78" w:rsidRPr="00AD59AE" w:rsidRDefault="00CC3C78" w:rsidP="001C66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678" w:type="dxa"/>
          </w:tcPr>
          <w:p w14:paraId="53B6D81A" w14:textId="77777777" w:rsidR="00CC3C78" w:rsidRPr="00AD59AE" w:rsidRDefault="00CC3C78" w:rsidP="001C66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</w:tcPr>
          <w:p w14:paraId="288D48AB" w14:textId="77777777" w:rsidR="00CC3C78" w:rsidRPr="00AD59AE" w:rsidRDefault="00CC3C78" w:rsidP="00C848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14:paraId="4F299F30" w14:textId="77777777" w:rsidR="00CC3C78" w:rsidRPr="00AD59AE" w:rsidRDefault="004F588A" w:rsidP="00C848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</w:tcPr>
          <w:p w14:paraId="0ACCD0D4" w14:textId="77777777" w:rsidR="00CC3C78" w:rsidRPr="00AD59AE" w:rsidRDefault="00CC3C78" w:rsidP="001C66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25159" w:rsidRPr="00AD59AE" w14:paraId="74E7212F" w14:textId="77777777" w:rsidTr="00D25159">
        <w:trPr>
          <w:trHeight w:val="113"/>
        </w:trPr>
        <w:tc>
          <w:tcPr>
            <w:tcW w:w="2522" w:type="dxa"/>
          </w:tcPr>
          <w:p w14:paraId="743FFDE6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</w:tc>
        <w:tc>
          <w:tcPr>
            <w:tcW w:w="4678" w:type="dxa"/>
          </w:tcPr>
          <w:p w14:paraId="55FC61F4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Quejas</w:t>
            </w:r>
          </w:p>
        </w:tc>
        <w:tc>
          <w:tcPr>
            <w:tcW w:w="2410" w:type="dxa"/>
          </w:tcPr>
          <w:p w14:paraId="4E46C227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0B933D52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2 expedientes</w:t>
            </w:r>
          </w:p>
        </w:tc>
        <w:tc>
          <w:tcPr>
            <w:tcW w:w="2551" w:type="dxa"/>
          </w:tcPr>
          <w:p w14:paraId="2AA41C87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 3 del anaquel 1 de la oficina del Vocal Secretario</w:t>
            </w:r>
          </w:p>
        </w:tc>
      </w:tr>
      <w:tr w:rsidR="00D25159" w:rsidRPr="00AD59AE" w14:paraId="4C6E2821" w14:textId="77777777" w:rsidTr="00D25159">
        <w:trPr>
          <w:trHeight w:val="113"/>
        </w:trPr>
        <w:tc>
          <w:tcPr>
            <w:tcW w:w="2522" w:type="dxa"/>
          </w:tcPr>
          <w:p w14:paraId="61F1067A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</w:tc>
        <w:tc>
          <w:tcPr>
            <w:tcW w:w="4678" w:type="dxa"/>
          </w:tcPr>
          <w:p w14:paraId="769260A4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2410" w:type="dxa"/>
          </w:tcPr>
          <w:p w14:paraId="68926A1D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53FDC229" w14:textId="7F4F15CF" w:rsidR="00D25159" w:rsidRPr="00AD59AE" w:rsidRDefault="00D25159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4 </w:t>
            </w:r>
            <w:r w:rsidR="008A0D2D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</w:p>
        </w:tc>
        <w:tc>
          <w:tcPr>
            <w:tcW w:w="2551" w:type="dxa"/>
          </w:tcPr>
          <w:p w14:paraId="490E80C0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 3 del anaquel 1 de la oficina del Vocal Secretario</w:t>
            </w:r>
          </w:p>
        </w:tc>
      </w:tr>
      <w:tr w:rsidR="00CC3C78" w:rsidRPr="00AD59AE" w14:paraId="28F23F79" w14:textId="77777777" w:rsidTr="003804E9">
        <w:trPr>
          <w:trHeight w:val="113"/>
        </w:trPr>
        <w:tc>
          <w:tcPr>
            <w:tcW w:w="2522" w:type="dxa"/>
          </w:tcPr>
          <w:p w14:paraId="390666C9" w14:textId="77777777" w:rsidR="00CC3C78" w:rsidRPr="00AD59AE" w:rsidRDefault="00CC3C78" w:rsidP="001C662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4.3 Expediente único de personal</w:t>
            </w:r>
          </w:p>
        </w:tc>
        <w:tc>
          <w:tcPr>
            <w:tcW w:w="4678" w:type="dxa"/>
          </w:tcPr>
          <w:p w14:paraId="45A1FCF8" w14:textId="77777777" w:rsidR="00CC3C78" w:rsidRPr="00AD59AE" w:rsidRDefault="00CC3C78" w:rsidP="001C662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Copias de los expedientes de personal que labora en esta Junta Distrital</w:t>
            </w:r>
          </w:p>
        </w:tc>
        <w:tc>
          <w:tcPr>
            <w:tcW w:w="2410" w:type="dxa"/>
          </w:tcPr>
          <w:p w14:paraId="727288A9" w14:textId="77777777" w:rsidR="00CC3C78" w:rsidRPr="00AD59AE" w:rsidRDefault="00FC46B2" w:rsidP="00C8481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2EF1C20B" w14:textId="77777777" w:rsidR="00CC3C78" w:rsidRPr="00AD59AE" w:rsidRDefault="00741CE5" w:rsidP="00C8481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6 expedientes</w:t>
            </w:r>
          </w:p>
        </w:tc>
        <w:tc>
          <w:tcPr>
            <w:tcW w:w="2551" w:type="dxa"/>
          </w:tcPr>
          <w:p w14:paraId="0BADE336" w14:textId="77777777" w:rsidR="00CC3C78" w:rsidRPr="00AD59AE" w:rsidRDefault="00CC3C78" w:rsidP="001C662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1 del archivero de la oficina </w:t>
            </w:r>
            <w:r w:rsidR="00AC14D9"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del Vocal Secretario</w:t>
            </w:r>
          </w:p>
        </w:tc>
      </w:tr>
      <w:tr w:rsidR="00C84819" w:rsidRPr="00AD59AE" w14:paraId="2A695797" w14:textId="77777777" w:rsidTr="003804E9">
        <w:trPr>
          <w:trHeight w:val="113"/>
        </w:trPr>
        <w:tc>
          <w:tcPr>
            <w:tcW w:w="2522" w:type="dxa"/>
          </w:tcPr>
          <w:p w14:paraId="7079C8EA" w14:textId="77777777" w:rsidR="00C84819" w:rsidRPr="00AD59AE" w:rsidRDefault="00C84819" w:rsidP="001C662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4.3 Expediente único de personal</w:t>
            </w:r>
          </w:p>
        </w:tc>
        <w:tc>
          <w:tcPr>
            <w:tcW w:w="4678" w:type="dxa"/>
          </w:tcPr>
          <w:p w14:paraId="0B1DAF8C" w14:textId="77777777" w:rsidR="00C84819" w:rsidRPr="00AD59AE" w:rsidRDefault="00C84819" w:rsidP="001C662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Control de asistencia e incidencias</w:t>
            </w:r>
          </w:p>
        </w:tc>
        <w:tc>
          <w:tcPr>
            <w:tcW w:w="2410" w:type="dxa"/>
          </w:tcPr>
          <w:p w14:paraId="0CE44F20" w14:textId="77777777" w:rsidR="00C84819" w:rsidRPr="00AD59AE" w:rsidRDefault="00FC46B2" w:rsidP="00C848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2DBC3A1F" w14:textId="53FC8398" w:rsidR="00C84819" w:rsidRPr="00AD59AE" w:rsidRDefault="00FC46B2" w:rsidP="008A0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</w:t>
            </w:r>
            <w:r w:rsidR="00741CE5"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8A0D2D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</w:t>
            </w:r>
          </w:p>
        </w:tc>
        <w:tc>
          <w:tcPr>
            <w:tcW w:w="2551" w:type="dxa"/>
          </w:tcPr>
          <w:p w14:paraId="290E7348" w14:textId="70DB2A55" w:rsidR="00C84819" w:rsidRPr="00AD59AE" w:rsidRDefault="00FC46B2" w:rsidP="001C66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Gavetas 1 de</w:t>
            </w:r>
            <w:r w:rsidR="00E1436F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 anaquel 1 de la oficina del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Vocal Secretario</w:t>
            </w:r>
          </w:p>
        </w:tc>
      </w:tr>
      <w:tr w:rsidR="00C84819" w:rsidRPr="00AD59AE" w14:paraId="3B8A4325" w14:textId="77777777" w:rsidTr="003804E9">
        <w:trPr>
          <w:trHeight w:val="113"/>
        </w:trPr>
        <w:tc>
          <w:tcPr>
            <w:tcW w:w="2522" w:type="dxa"/>
          </w:tcPr>
          <w:p w14:paraId="26520BCE" w14:textId="77777777" w:rsidR="00C84819" w:rsidRPr="00AD59AE" w:rsidRDefault="00C84819" w:rsidP="001C662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4.4 Registro y control de presupuestos y plazas</w:t>
            </w:r>
          </w:p>
        </w:tc>
        <w:tc>
          <w:tcPr>
            <w:tcW w:w="4678" w:type="dxa"/>
          </w:tcPr>
          <w:p w14:paraId="349BB068" w14:textId="77777777" w:rsidR="00C84819" w:rsidRPr="00AD59AE" w:rsidRDefault="00C84819" w:rsidP="001C6621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Plantilla de personal de honorarios eventuales adscritos al Registro Federal de Electores</w:t>
            </w:r>
          </w:p>
        </w:tc>
        <w:tc>
          <w:tcPr>
            <w:tcW w:w="2410" w:type="dxa"/>
          </w:tcPr>
          <w:p w14:paraId="53CB6610" w14:textId="77777777" w:rsidR="00C84819" w:rsidRPr="00AD59AE" w:rsidRDefault="00FC46B2" w:rsidP="00C848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3D175D50" w14:textId="77777777" w:rsidR="00C84819" w:rsidRPr="00AD59AE" w:rsidRDefault="00741CE5" w:rsidP="00C848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44639650" w14:textId="77777777" w:rsidR="00C84819" w:rsidRPr="00AD59AE" w:rsidRDefault="00C84819" w:rsidP="001C66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Caja de Cartón y gaveta 1 del archivero de la oficina </w:t>
            </w:r>
            <w:r w:rsidR="00AC14D9"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del Vocal Secretario</w:t>
            </w:r>
          </w:p>
        </w:tc>
      </w:tr>
      <w:tr w:rsidR="00FC46B2" w:rsidRPr="00AD59AE" w14:paraId="0D64883E" w14:textId="77777777" w:rsidTr="003804E9">
        <w:trPr>
          <w:trHeight w:val="113"/>
        </w:trPr>
        <w:tc>
          <w:tcPr>
            <w:tcW w:w="2522" w:type="dxa"/>
          </w:tcPr>
          <w:p w14:paraId="423EB23D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4.5 Nómina de Pago de personal</w:t>
            </w:r>
          </w:p>
        </w:tc>
        <w:tc>
          <w:tcPr>
            <w:tcW w:w="4678" w:type="dxa"/>
          </w:tcPr>
          <w:p w14:paraId="7A48B92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Acuse de recibo del envío de la comprobación de Nóminas</w:t>
            </w:r>
          </w:p>
        </w:tc>
        <w:tc>
          <w:tcPr>
            <w:tcW w:w="2410" w:type="dxa"/>
          </w:tcPr>
          <w:p w14:paraId="52F41C0E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9E52DE8" w14:textId="1DBB8EB0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8A0D2D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</w:t>
            </w:r>
          </w:p>
        </w:tc>
        <w:tc>
          <w:tcPr>
            <w:tcW w:w="2551" w:type="dxa"/>
          </w:tcPr>
          <w:p w14:paraId="681F21E7" w14:textId="70A3AD2A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Gavetas 1 de</w:t>
            </w:r>
            <w:r w:rsidR="0030513A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 anaquel 1 de la oficina del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Vocal Secretario</w:t>
            </w:r>
          </w:p>
        </w:tc>
      </w:tr>
      <w:tr w:rsidR="00FC46B2" w:rsidRPr="00AD59AE" w14:paraId="5B5D3759" w14:textId="77777777" w:rsidTr="003804E9">
        <w:trPr>
          <w:trHeight w:val="113"/>
        </w:trPr>
        <w:tc>
          <w:tcPr>
            <w:tcW w:w="2522" w:type="dxa"/>
          </w:tcPr>
          <w:p w14:paraId="64CB6686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4.11 Estímulos y recompensas</w:t>
            </w:r>
          </w:p>
        </w:tc>
        <w:tc>
          <w:tcPr>
            <w:tcW w:w="4678" w:type="dxa"/>
          </w:tcPr>
          <w:p w14:paraId="6A28FEC4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Documentación referente al otorgamiento de premios e incentivos institucionales del Personal Administrativo</w:t>
            </w:r>
          </w:p>
        </w:tc>
        <w:tc>
          <w:tcPr>
            <w:tcW w:w="2410" w:type="dxa"/>
          </w:tcPr>
          <w:p w14:paraId="41C2881C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5EEC6B05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2ED2784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45AE5E5A" w14:textId="77777777" w:rsidTr="003804E9">
        <w:trPr>
          <w:trHeight w:val="113"/>
        </w:trPr>
        <w:tc>
          <w:tcPr>
            <w:tcW w:w="2522" w:type="dxa"/>
          </w:tcPr>
          <w:p w14:paraId="22213F54" w14:textId="77777777" w:rsidR="00FC46B2" w:rsidRPr="00AD59AE" w:rsidRDefault="00FC46B2" w:rsidP="00FC46B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4.16 Control de prestaciones en materia económica (FONAC, Sistema de Ahorro para el retiro, Seguros, etc.)</w:t>
            </w:r>
          </w:p>
        </w:tc>
        <w:tc>
          <w:tcPr>
            <w:tcW w:w="4678" w:type="dxa"/>
          </w:tcPr>
          <w:p w14:paraId="708745DD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Prestamos ISSSTE otorgados al personal de Plaza Presupuestal</w:t>
            </w:r>
          </w:p>
        </w:tc>
        <w:tc>
          <w:tcPr>
            <w:tcW w:w="2410" w:type="dxa"/>
          </w:tcPr>
          <w:p w14:paraId="10903303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0701BA28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684F4F9E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0077E670" w14:textId="77777777" w:rsidTr="003804E9">
        <w:trPr>
          <w:trHeight w:val="113"/>
        </w:trPr>
        <w:tc>
          <w:tcPr>
            <w:tcW w:w="2522" w:type="dxa"/>
          </w:tcPr>
          <w:p w14:paraId="4D66897F" w14:textId="77777777" w:rsidR="00FC46B2" w:rsidRPr="00AD59AE" w:rsidRDefault="00FC46B2" w:rsidP="00FC46B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lastRenderedPageBreak/>
              <w:t>4.16 Control de prestaciones en materia económica (FONAC, Sistema de Ahorro para el retiro, Seguros, etc.)</w:t>
            </w:r>
          </w:p>
        </w:tc>
        <w:tc>
          <w:tcPr>
            <w:tcW w:w="4678" w:type="dxa"/>
          </w:tcPr>
          <w:p w14:paraId="71B5AF11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Programa de seguro personal IFE</w:t>
            </w:r>
          </w:p>
        </w:tc>
        <w:tc>
          <w:tcPr>
            <w:tcW w:w="2410" w:type="dxa"/>
          </w:tcPr>
          <w:p w14:paraId="620A0886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35F5E581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35726420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05964FD1" w14:textId="77777777" w:rsidTr="003804E9">
        <w:trPr>
          <w:trHeight w:val="113"/>
        </w:trPr>
        <w:tc>
          <w:tcPr>
            <w:tcW w:w="2522" w:type="dxa"/>
          </w:tcPr>
          <w:p w14:paraId="12CFFCC1" w14:textId="77777777" w:rsidR="00FC46B2" w:rsidRPr="00AD59AE" w:rsidRDefault="00FC46B2" w:rsidP="00FC46B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4.16 Control de prestaciones en materia económica (FONAC, Sistema de Ahorro para el retiro, Seguros, etc.)</w:t>
            </w:r>
          </w:p>
        </w:tc>
        <w:tc>
          <w:tcPr>
            <w:tcW w:w="4678" w:type="dxa"/>
          </w:tcPr>
          <w:p w14:paraId="50203614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Seguro de gastos médicos mayores del Personal Directivo</w:t>
            </w:r>
          </w:p>
        </w:tc>
        <w:tc>
          <w:tcPr>
            <w:tcW w:w="2410" w:type="dxa"/>
          </w:tcPr>
          <w:p w14:paraId="7EC78AEB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4829663C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7743F837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5173FBED" w14:textId="77777777" w:rsidTr="003804E9">
        <w:trPr>
          <w:trHeight w:val="113"/>
        </w:trPr>
        <w:tc>
          <w:tcPr>
            <w:tcW w:w="2522" w:type="dxa"/>
          </w:tcPr>
          <w:p w14:paraId="7280C5E3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4.16 Control de prestaciones en materia económica (FONAC, Sistema de Ahorro para el retiro, Seguros, etc.)</w:t>
            </w:r>
          </w:p>
        </w:tc>
        <w:tc>
          <w:tcPr>
            <w:tcW w:w="4678" w:type="dxa"/>
          </w:tcPr>
          <w:p w14:paraId="513481CF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Seguro de separación individualizado del Personal Directivo</w:t>
            </w:r>
          </w:p>
        </w:tc>
        <w:tc>
          <w:tcPr>
            <w:tcW w:w="2410" w:type="dxa"/>
          </w:tcPr>
          <w:p w14:paraId="6664D536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455471DA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53A08DFD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66D0EDBE" w14:textId="77777777" w:rsidTr="003804E9">
        <w:trPr>
          <w:trHeight w:val="113"/>
        </w:trPr>
        <w:tc>
          <w:tcPr>
            <w:tcW w:w="2522" w:type="dxa"/>
          </w:tcPr>
          <w:p w14:paraId="699484D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4.21 Programas y Servicios Sociales, Culturales, de seguridad e higiene en el trabajo</w:t>
            </w:r>
          </w:p>
        </w:tc>
        <w:tc>
          <w:tcPr>
            <w:tcW w:w="4678" w:type="dxa"/>
          </w:tcPr>
          <w:p w14:paraId="01B932D5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Documentación que se refiere al cumplimiento de las normas en materia de Seguridad y Salud en el Trabajo (Evaluación de recorrido, accidentes de trabajo y acta trimestrales)</w:t>
            </w:r>
          </w:p>
        </w:tc>
        <w:tc>
          <w:tcPr>
            <w:tcW w:w="2410" w:type="dxa"/>
          </w:tcPr>
          <w:p w14:paraId="38DFB91F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9CDA663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3 expedientes</w:t>
            </w:r>
          </w:p>
        </w:tc>
        <w:tc>
          <w:tcPr>
            <w:tcW w:w="2551" w:type="dxa"/>
          </w:tcPr>
          <w:p w14:paraId="617529C9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6E42E3AD" w14:textId="77777777" w:rsidTr="003804E9">
        <w:trPr>
          <w:trHeight w:val="113"/>
        </w:trPr>
        <w:tc>
          <w:tcPr>
            <w:tcW w:w="2522" w:type="dxa"/>
          </w:tcPr>
          <w:p w14:paraId="783D772C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4.21 Programas y Servicios Sociales, Culturales, de seguridad e higiene en el trabajo</w:t>
            </w:r>
          </w:p>
        </w:tc>
        <w:tc>
          <w:tcPr>
            <w:tcW w:w="4678" w:type="dxa"/>
          </w:tcPr>
          <w:p w14:paraId="6911DB6D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Documentación que se refiere al cumplimiento de las normas, integración de brigadas y simulacros </w:t>
            </w:r>
          </w:p>
        </w:tc>
        <w:tc>
          <w:tcPr>
            <w:tcW w:w="2410" w:type="dxa"/>
          </w:tcPr>
          <w:p w14:paraId="6D1BDBF5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60D22D67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7A24BBBB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2842E1DC" w14:textId="77777777" w:rsidTr="003804E9">
        <w:trPr>
          <w:trHeight w:val="113"/>
        </w:trPr>
        <w:tc>
          <w:tcPr>
            <w:tcW w:w="2522" w:type="dxa"/>
          </w:tcPr>
          <w:p w14:paraId="17254FAC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6.17 Inventario Físico y Control de Mobiliario y equipo</w:t>
            </w:r>
          </w:p>
        </w:tc>
        <w:tc>
          <w:tcPr>
            <w:tcW w:w="4678" w:type="dxa"/>
          </w:tcPr>
          <w:p w14:paraId="0D6E3BA6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Cédulas de bienes muebles</w:t>
            </w:r>
          </w:p>
        </w:tc>
        <w:tc>
          <w:tcPr>
            <w:tcW w:w="2410" w:type="dxa"/>
          </w:tcPr>
          <w:p w14:paraId="58F311B1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FFA8A97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49A3B426" w14:textId="3B9705C9" w:rsidR="00FC46B2" w:rsidRPr="00AD59AE" w:rsidRDefault="00FC46B2" w:rsidP="000E0B1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Oficina del enlace administrativo y gaveta 1 del archivero de la oficina del</w:t>
            </w:r>
            <w:r w:rsidR="000E0B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Vocal Secretario</w:t>
            </w:r>
          </w:p>
        </w:tc>
      </w:tr>
      <w:tr w:rsidR="00FC46B2" w:rsidRPr="00AD59AE" w14:paraId="02E162F1" w14:textId="77777777" w:rsidTr="003804E9">
        <w:trPr>
          <w:trHeight w:val="113"/>
        </w:trPr>
        <w:tc>
          <w:tcPr>
            <w:tcW w:w="2522" w:type="dxa"/>
          </w:tcPr>
          <w:p w14:paraId="28DF7669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10.15 Declaraciones Patrimoniales</w:t>
            </w:r>
          </w:p>
        </w:tc>
        <w:tc>
          <w:tcPr>
            <w:tcW w:w="4678" w:type="dxa"/>
          </w:tcPr>
          <w:p w14:paraId="1FCE6A8B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Copia del acuse de recibo de la declaración patrimonial, de los vocales</w:t>
            </w:r>
          </w:p>
        </w:tc>
        <w:tc>
          <w:tcPr>
            <w:tcW w:w="2410" w:type="dxa"/>
          </w:tcPr>
          <w:p w14:paraId="4CDA2C83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68EA8B82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08F6E5FA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0EB9E91F" w14:textId="77777777" w:rsidTr="003804E9">
        <w:trPr>
          <w:trHeight w:val="113"/>
        </w:trPr>
        <w:tc>
          <w:tcPr>
            <w:tcW w:w="2522" w:type="dxa"/>
          </w:tcPr>
          <w:p w14:paraId="1B9D771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11.22 Junta Distrital Ejecutiva</w:t>
            </w:r>
          </w:p>
        </w:tc>
        <w:tc>
          <w:tcPr>
            <w:tcW w:w="4678" w:type="dxa"/>
          </w:tcPr>
          <w:p w14:paraId="02EE8866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Actas de sesión</w:t>
            </w:r>
          </w:p>
        </w:tc>
        <w:tc>
          <w:tcPr>
            <w:tcW w:w="2410" w:type="dxa"/>
          </w:tcPr>
          <w:p w14:paraId="13F36FC6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D13B3AE" w14:textId="22BE3E61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A0D2D"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551" w:type="dxa"/>
          </w:tcPr>
          <w:p w14:paraId="77E10641" w14:textId="215A7966" w:rsidR="00FC46B2" w:rsidRPr="00AD59AE" w:rsidRDefault="00FC46B2" w:rsidP="000E0B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 3 del anaquel 1 de la oficina del</w:t>
            </w:r>
            <w:r w:rsidR="000E0B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Vocal Secretario</w:t>
            </w:r>
          </w:p>
        </w:tc>
      </w:tr>
      <w:tr w:rsidR="00FC46B2" w:rsidRPr="00AD59AE" w14:paraId="34A52880" w14:textId="77777777" w:rsidTr="003804E9">
        <w:trPr>
          <w:trHeight w:val="113"/>
        </w:trPr>
        <w:tc>
          <w:tcPr>
            <w:tcW w:w="2522" w:type="dxa"/>
          </w:tcPr>
          <w:p w14:paraId="0D310755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11.22 Junta Distrital Ejecutiva</w:t>
            </w:r>
          </w:p>
        </w:tc>
        <w:tc>
          <w:tcPr>
            <w:tcW w:w="4678" w:type="dxa"/>
          </w:tcPr>
          <w:p w14:paraId="2CF2FCC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Citatorios, Acuse de recibo de la entrega de actas de la sesión mensual, Órdenes del día</w:t>
            </w:r>
          </w:p>
        </w:tc>
        <w:tc>
          <w:tcPr>
            <w:tcW w:w="2410" w:type="dxa"/>
          </w:tcPr>
          <w:p w14:paraId="00D84147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034CF240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39F6303B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433D7C2A" w14:textId="77777777" w:rsidTr="003804E9">
        <w:trPr>
          <w:trHeight w:val="113"/>
        </w:trPr>
        <w:tc>
          <w:tcPr>
            <w:tcW w:w="2522" w:type="dxa"/>
          </w:tcPr>
          <w:p w14:paraId="3F0F98A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11.22 Junta Distrital Ejecutiva</w:t>
            </w:r>
          </w:p>
        </w:tc>
        <w:tc>
          <w:tcPr>
            <w:tcW w:w="4678" w:type="dxa"/>
          </w:tcPr>
          <w:p w14:paraId="54603CEC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Situación legal y contractual y contratos de arrendamiento de la Junta Distrital</w:t>
            </w:r>
          </w:p>
        </w:tc>
        <w:tc>
          <w:tcPr>
            <w:tcW w:w="2410" w:type="dxa"/>
          </w:tcPr>
          <w:p w14:paraId="0B0E060D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340ACBCF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1D3988B0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1 del archivero de la oficina del Vocal Secretario</w:t>
            </w:r>
          </w:p>
        </w:tc>
      </w:tr>
      <w:tr w:rsidR="00FC46B2" w:rsidRPr="00AD59AE" w14:paraId="7288994A" w14:textId="77777777" w:rsidTr="003804E9">
        <w:trPr>
          <w:trHeight w:val="113"/>
        </w:trPr>
        <w:tc>
          <w:tcPr>
            <w:tcW w:w="2522" w:type="dxa"/>
          </w:tcPr>
          <w:p w14:paraId="28D121E3" w14:textId="77777777" w:rsidR="00FC46B2" w:rsidRPr="00AD59AE" w:rsidRDefault="00FC46B2" w:rsidP="00FC46B2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lastRenderedPageBreak/>
              <w:t>11.22 Junta Distrital Ejecutiva</w:t>
            </w:r>
          </w:p>
        </w:tc>
        <w:tc>
          <w:tcPr>
            <w:tcW w:w="4678" w:type="dxa"/>
          </w:tcPr>
          <w:p w14:paraId="7A0DD801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Minutas de trabajo (visitas de supervisión y recorridos casillas)</w:t>
            </w:r>
          </w:p>
        </w:tc>
        <w:tc>
          <w:tcPr>
            <w:tcW w:w="2410" w:type="dxa"/>
          </w:tcPr>
          <w:p w14:paraId="002496B4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16B62014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63F96AF1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de la oficina del Vocal Secretario</w:t>
            </w:r>
          </w:p>
        </w:tc>
      </w:tr>
      <w:tr w:rsidR="00FC46B2" w:rsidRPr="00AD59AE" w14:paraId="7ACBD6F5" w14:textId="77777777" w:rsidTr="003804E9">
        <w:trPr>
          <w:trHeight w:val="113"/>
          <w:tblHeader/>
        </w:trPr>
        <w:tc>
          <w:tcPr>
            <w:tcW w:w="2522" w:type="dxa"/>
          </w:tcPr>
          <w:p w14:paraId="7D6D93F4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14.17. Coordinación con Juzgados y Procuradurías (Datos personales)</w:t>
            </w:r>
          </w:p>
        </w:tc>
        <w:tc>
          <w:tcPr>
            <w:tcW w:w="4678" w:type="dxa"/>
          </w:tcPr>
          <w:p w14:paraId="6FD20361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Oficios de localización y búsqueda ciudadana.</w:t>
            </w:r>
          </w:p>
        </w:tc>
        <w:tc>
          <w:tcPr>
            <w:tcW w:w="2410" w:type="dxa"/>
          </w:tcPr>
          <w:p w14:paraId="66D8974C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1E313094" w14:textId="7D64494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 </w:t>
            </w:r>
            <w:r w:rsidR="008A0D2D"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551" w:type="dxa"/>
          </w:tcPr>
          <w:p w14:paraId="60215BCE" w14:textId="36DBD780" w:rsidR="00FC46B2" w:rsidRPr="00AD59AE" w:rsidRDefault="00FC46B2" w:rsidP="000E0B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 2</w:t>
            </w:r>
            <w:r w:rsidR="000E0B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del anaquel 1 de la oficina de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l Vocal Secretario</w:t>
            </w:r>
          </w:p>
        </w:tc>
      </w:tr>
      <w:tr w:rsidR="00D25159" w:rsidRPr="00AD59AE" w14:paraId="45FD6B5F" w14:textId="77777777" w:rsidTr="00D25159">
        <w:trPr>
          <w:trHeight w:val="113"/>
        </w:trPr>
        <w:tc>
          <w:tcPr>
            <w:tcW w:w="2522" w:type="dxa"/>
          </w:tcPr>
          <w:p w14:paraId="79026F22" w14:textId="77777777" w:rsidR="00D25159" w:rsidRPr="00AD59AE" w:rsidRDefault="00D25159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15.6 Consejo Distrital.</w:t>
            </w:r>
          </w:p>
        </w:tc>
        <w:tc>
          <w:tcPr>
            <w:tcW w:w="4678" w:type="dxa"/>
          </w:tcPr>
          <w:p w14:paraId="6D6E6E8C" w14:textId="77777777" w:rsidR="00D25159" w:rsidRPr="00AD59AE" w:rsidRDefault="00D25159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Actas de sesión</w:t>
            </w:r>
          </w:p>
        </w:tc>
        <w:tc>
          <w:tcPr>
            <w:tcW w:w="2410" w:type="dxa"/>
          </w:tcPr>
          <w:p w14:paraId="4093F329" w14:textId="77777777" w:rsidR="00D25159" w:rsidRPr="00D25159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06E440F1" w14:textId="77777777" w:rsidR="00D25159" w:rsidRPr="00AD59AE" w:rsidRDefault="00D25159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7D9C173E" w14:textId="77777777" w:rsidR="00D25159" w:rsidRPr="00AD59AE" w:rsidRDefault="00D25159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4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carpetas</w:t>
            </w:r>
          </w:p>
        </w:tc>
        <w:tc>
          <w:tcPr>
            <w:tcW w:w="2551" w:type="dxa"/>
          </w:tcPr>
          <w:p w14:paraId="6834A07B" w14:textId="77777777" w:rsidR="00D25159" w:rsidRPr="00AD59AE" w:rsidRDefault="00D25159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 2 del archivero de la oficina del Vocal Secretario</w:t>
            </w:r>
          </w:p>
        </w:tc>
      </w:tr>
      <w:tr w:rsidR="00D25159" w:rsidRPr="00AD59AE" w14:paraId="4131A333" w14:textId="77777777" w:rsidTr="00D25159">
        <w:trPr>
          <w:trHeight w:val="113"/>
        </w:trPr>
        <w:tc>
          <w:tcPr>
            <w:tcW w:w="2522" w:type="dxa"/>
          </w:tcPr>
          <w:p w14:paraId="260CE970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15.6 Consejo Distrital.</w:t>
            </w:r>
          </w:p>
        </w:tc>
        <w:tc>
          <w:tcPr>
            <w:tcW w:w="4678" w:type="dxa"/>
          </w:tcPr>
          <w:p w14:paraId="586443EE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diversa de partidos políticos </w:t>
            </w:r>
          </w:p>
        </w:tc>
        <w:tc>
          <w:tcPr>
            <w:tcW w:w="2410" w:type="dxa"/>
          </w:tcPr>
          <w:p w14:paraId="198EDDED" w14:textId="77777777" w:rsidR="00D25159" w:rsidRDefault="00D25159" w:rsidP="00D25159">
            <w:pPr>
              <w:jc w:val="center"/>
            </w:pPr>
            <w:r w:rsidRPr="003D5BD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18E4861F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11FA0F82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3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del archivero de la oficina del Vocal Secretario</w:t>
            </w:r>
          </w:p>
        </w:tc>
      </w:tr>
      <w:tr w:rsidR="00D25159" w:rsidRPr="00AD59AE" w14:paraId="0F227FB6" w14:textId="77777777" w:rsidTr="00D25159">
        <w:trPr>
          <w:trHeight w:val="113"/>
        </w:trPr>
        <w:tc>
          <w:tcPr>
            <w:tcW w:w="2522" w:type="dxa"/>
          </w:tcPr>
          <w:p w14:paraId="284EC57A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15.6 Consejo Distrital.</w:t>
            </w:r>
          </w:p>
        </w:tc>
        <w:tc>
          <w:tcPr>
            <w:tcW w:w="4678" w:type="dxa"/>
          </w:tcPr>
          <w:p w14:paraId="70FAAD03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Citatorios</w:t>
            </w:r>
          </w:p>
        </w:tc>
        <w:tc>
          <w:tcPr>
            <w:tcW w:w="2410" w:type="dxa"/>
          </w:tcPr>
          <w:p w14:paraId="5BCC482B" w14:textId="77777777" w:rsidR="00D25159" w:rsidRDefault="00D25159" w:rsidP="00D25159">
            <w:pPr>
              <w:jc w:val="center"/>
            </w:pPr>
            <w:r w:rsidRPr="003D5BD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46F99208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6F6412C6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carpeta</w:t>
            </w:r>
          </w:p>
        </w:tc>
        <w:tc>
          <w:tcPr>
            <w:tcW w:w="2551" w:type="dxa"/>
          </w:tcPr>
          <w:p w14:paraId="6D3115E9" w14:textId="7D105722" w:rsidR="00D25159" w:rsidRPr="00AD59AE" w:rsidRDefault="00D25159" w:rsidP="000E0B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4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del anaquel 1 de la oficina del Vocal Secretario</w:t>
            </w:r>
          </w:p>
        </w:tc>
      </w:tr>
      <w:tr w:rsidR="00D25159" w:rsidRPr="00AD59AE" w14:paraId="30D4AA66" w14:textId="77777777" w:rsidTr="00D25159">
        <w:trPr>
          <w:trHeight w:val="113"/>
        </w:trPr>
        <w:tc>
          <w:tcPr>
            <w:tcW w:w="2522" w:type="dxa"/>
          </w:tcPr>
          <w:p w14:paraId="398A2A88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15.6 Consejo Distrital.</w:t>
            </w:r>
          </w:p>
        </w:tc>
        <w:tc>
          <w:tcPr>
            <w:tcW w:w="4678" w:type="dxa"/>
          </w:tcPr>
          <w:p w14:paraId="048E6CD7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Acuse de recibo de la entrega de actas de la sesión mensual</w:t>
            </w:r>
          </w:p>
        </w:tc>
        <w:tc>
          <w:tcPr>
            <w:tcW w:w="2410" w:type="dxa"/>
          </w:tcPr>
          <w:p w14:paraId="66F227E1" w14:textId="77777777" w:rsidR="00D25159" w:rsidRDefault="00D25159" w:rsidP="00D25159">
            <w:pPr>
              <w:jc w:val="center"/>
            </w:pPr>
            <w:r w:rsidRPr="003D5BD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2F0D048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1B73496D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3 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del archivero de la oficina del Vocal Secretario</w:t>
            </w:r>
          </w:p>
        </w:tc>
      </w:tr>
      <w:tr w:rsidR="00D25159" w:rsidRPr="00AD59AE" w14:paraId="5487127C" w14:textId="77777777" w:rsidTr="00D25159">
        <w:trPr>
          <w:trHeight w:val="113"/>
        </w:trPr>
        <w:tc>
          <w:tcPr>
            <w:tcW w:w="2522" w:type="dxa"/>
          </w:tcPr>
          <w:p w14:paraId="6999CFB0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15.6 Consejo Distrital.</w:t>
            </w:r>
          </w:p>
        </w:tc>
        <w:tc>
          <w:tcPr>
            <w:tcW w:w="4678" w:type="dxa"/>
          </w:tcPr>
          <w:p w14:paraId="4CC17B76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Órdenes del día</w:t>
            </w:r>
          </w:p>
        </w:tc>
        <w:tc>
          <w:tcPr>
            <w:tcW w:w="2410" w:type="dxa"/>
          </w:tcPr>
          <w:p w14:paraId="35AA469E" w14:textId="77777777" w:rsidR="00D25159" w:rsidRDefault="00D25159" w:rsidP="00D25159">
            <w:pPr>
              <w:jc w:val="center"/>
            </w:pPr>
            <w:r w:rsidRPr="003D5BD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6063F2B0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75623B3A" w14:textId="77777777" w:rsidR="00D25159" w:rsidRDefault="00D25159" w:rsidP="00D25159">
            <w:r w:rsidRPr="00204091">
              <w:rPr>
                <w:rFonts w:ascii="Arial" w:hAnsi="Arial" w:cs="Arial"/>
                <w:sz w:val="20"/>
                <w:szCs w:val="20"/>
                <w:lang w:val="es-MX" w:eastAsia="es-MX"/>
              </w:rPr>
              <w:t>Gaveta 3 del archivero de la oficina del Vocal Secretario</w:t>
            </w:r>
          </w:p>
        </w:tc>
      </w:tr>
      <w:tr w:rsidR="00D25159" w:rsidRPr="00AD59AE" w14:paraId="151835A5" w14:textId="77777777" w:rsidTr="00D25159">
        <w:trPr>
          <w:trHeight w:val="113"/>
        </w:trPr>
        <w:tc>
          <w:tcPr>
            <w:tcW w:w="2522" w:type="dxa"/>
          </w:tcPr>
          <w:p w14:paraId="5CDD06F9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15.16 Representantes de Partidos Políticos ante Casillas y generales</w:t>
            </w:r>
          </w:p>
        </w:tc>
        <w:tc>
          <w:tcPr>
            <w:tcW w:w="4678" w:type="dxa"/>
          </w:tcPr>
          <w:p w14:paraId="266155D3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Registro de representantes</w:t>
            </w:r>
          </w:p>
        </w:tc>
        <w:tc>
          <w:tcPr>
            <w:tcW w:w="2410" w:type="dxa"/>
          </w:tcPr>
          <w:p w14:paraId="7F26518C" w14:textId="77777777" w:rsidR="00D25159" w:rsidRDefault="00D25159" w:rsidP="00D25159">
            <w:pPr>
              <w:jc w:val="center"/>
            </w:pPr>
            <w:r w:rsidRPr="003D5BD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C135627" w14:textId="77777777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14:paraId="0CDCFE66" w14:textId="77777777" w:rsidR="00D25159" w:rsidRDefault="00D25159" w:rsidP="00D25159">
            <w:r w:rsidRPr="00204091">
              <w:rPr>
                <w:rFonts w:ascii="Arial" w:hAnsi="Arial" w:cs="Arial"/>
                <w:sz w:val="20"/>
                <w:szCs w:val="20"/>
                <w:lang w:val="es-MX" w:eastAsia="es-MX"/>
              </w:rPr>
              <w:t>Gaveta 3 del archivero de la oficina del Vocal Secretario</w:t>
            </w:r>
          </w:p>
        </w:tc>
      </w:tr>
      <w:tr w:rsidR="00D25159" w:rsidRPr="00AD59AE" w14:paraId="33696555" w14:textId="77777777" w:rsidTr="00D25159">
        <w:trPr>
          <w:trHeight w:val="113"/>
        </w:trPr>
        <w:tc>
          <w:tcPr>
            <w:tcW w:w="2522" w:type="dxa"/>
          </w:tcPr>
          <w:p w14:paraId="5CCEC352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15.28 Expedientes del Cómputo Distrital de elección de diputados por el Principio de Representación Proporcional</w:t>
            </w:r>
          </w:p>
        </w:tc>
        <w:tc>
          <w:tcPr>
            <w:tcW w:w="4678" w:type="dxa"/>
          </w:tcPr>
          <w:p w14:paraId="03280C77" w14:textId="77777777" w:rsidR="00D25159" w:rsidRPr="00AD59AE" w:rsidRDefault="00D25159" w:rsidP="00D2515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la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</w:t>
            </w:r>
          </w:p>
        </w:tc>
        <w:tc>
          <w:tcPr>
            <w:tcW w:w="2410" w:type="dxa"/>
          </w:tcPr>
          <w:p w14:paraId="3272E562" w14:textId="77777777" w:rsidR="00D25159" w:rsidRDefault="00D25159" w:rsidP="00D25159">
            <w:pPr>
              <w:jc w:val="center"/>
            </w:pPr>
            <w:r w:rsidRPr="003D5BD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7CD6A443" w14:textId="04EFDF54" w:rsidR="00D25159" w:rsidRPr="00AD59AE" w:rsidRDefault="00D25159" w:rsidP="00D2515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 </w:t>
            </w:r>
            <w:r w:rsidR="008A0D2D"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551" w:type="dxa"/>
          </w:tcPr>
          <w:p w14:paraId="51689001" w14:textId="0185C698" w:rsidR="00D25159" w:rsidRPr="00AD59AE" w:rsidRDefault="00D25159" w:rsidP="002056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4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del anaquel 1 de la oficina de</w:t>
            </w:r>
            <w:r w:rsidR="002056C2">
              <w:rPr>
                <w:rFonts w:ascii="Arial" w:hAnsi="Arial" w:cs="Arial"/>
                <w:sz w:val="20"/>
                <w:szCs w:val="20"/>
                <w:lang w:val="es-MX" w:eastAsia="es-MX"/>
              </w:rPr>
              <w:t>l</w:t>
            </w: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Vocal Secretario</w:t>
            </w:r>
          </w:p>
        </w:tc>
      </w:tr>
      <w:tr w:rsidR="00FC46B2" w:rsidRPr="00AD59AE" w14:paraId="75721915" w14:textId="77777777" w:rsidTr="003804E9">
        <w:trPr>
          <w:trHeight w:val="113"/>
          <w:tblHeader/>
        </w:trPr>
        <w:tc>
          <w:tcPr>
            <w:tcW w:w="2522" w:type="dxa"/>
          </w:tcPr>
          <w:p w14:paraId="6D614817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16.7. Campus Virtual.</w:t>
            </w:r>
          </w:p>
        </w:tc>
        <w:tc>
          <w:tcPr>
            <w:tcW w:w="4678" w:type="dxa"/>
          </w:tcPr>
          <w:p w14:paraId="48178EDE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Cursos Virtuales para la captura de los sistemas de: Junta, Consejo y Quejas y Denuncias.</w:t>
            </w:r>
          </w:p>
        </w:tc>
        <w:tc>
          <w:tcPr>
            <w:tcW w:w="2410" w:type="dxa"/>
          </w:tcPr>
          <w:p w14:paraId="4AD0C5DF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4643D314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330582A7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Gaveta 2 del archivero de la oficina del Vocal Secretario</w:t>
            </w:r>
          </w:p>
        </w:tc>
      </w:tr>
      <w:tr w:rsidR="00FC46B2" w:rsidRPr="00AD59AE" w14:paraId="77B18706" w14:textId="77777777" w:rsidTr="003804E9">
        <w:trPr>
          <w:trHeight w:val="113"/>
          <w:tblHeader/>
        </w:trPr>
        <w:tc>
          <w:tcPr>
            <w:tcW w:w="2522" w:type="dxa"/>
          </w:tcPr>
          <w:p w14:paraId="3539215B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17.6. Formación continua y desarrollo del personal del Servicio Profesional.</w:t>
            </w:r>
          </w:p>
        </w:tc>
        <w:tc>
          <w:tcPr>
            <w:tcW w:w="4678" w:type="dxa"/>
          </w:tcPr>
          <w:p w14:paraId="6BC17B1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Cursos Virtuales para la formación continua y desarrollo del personal del Servicio Profesional.</w:t>
            </w:r>
          </w:p>
        </w:tc>
        <w:tc>
          <w:tcPr>
            <w:tcW w:w="2410" w:type="dxa"/>
          </w:tcPr>
          <w:p w14:paraId="789C3C27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1CBCAEDD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0D8D1028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2 del archivero de la oficina del Vocal Secretario</w:t>
            </w:r>
          </w:p>
        </w:tc>
      </w:tr>
      <w:tr w:rsidR="00FC46B2" w:rsidRPr="00AD59AE" w14:paraId="792FCC5C" w14:textId="77777777" w:rsidTr="003804E9">
        <w:trPr>
          <w:trHeight w:val="113"/>
          <w:tblHeader/>
        </w:trPr>
        <w:tc>
          <w:tcPr>
            <w:tcW w:w="2522" w:type="dxa"/>
          </w:tcPr>
          <w:p w14:paraId="7095EFBB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17.9. Evaluación del desempeño personal de servicio. </w:t>
            </w:r>
          </w:p>
        </w:tc>
        <w:tc>
          <w:tcPr>
            <w:tcW w:w="4678" w:type="dxa"/>
          </w:tcPr>
          <w:p w14:paraId="431AD132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Evaluación anual del desempeño. </w:t>
            </w:r>
          </w:p>
        </w:tc>
        <w:tc>
          <w:tcPr>
            <w:tcW w:w="2410" w:type="dxa"/>
          </w:tcPr>
          <w:p w14:paraId="76D8332B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14:paraId="5F2FE7D0" w14:textId="77777777" w:rsidR="00FC46B2" w:rsidRPr="00AD59AE" w:rsidRDefault="00FC46B2" w:rsidP="00FC4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51" w:type="dxa"/>
          </w:tcPr>
          <w:p w14:paraId="4BDD05AE" w14:textId="77777777" w:rsidR="00FC46B2" w:rsidRPr="00AD59AE" w:rsidRDefault="00FC46B2" w:rsidP="00FC46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 w:eastAsia="es-MX"/>
              </w:rPr>
              <w:t>Caja de Cartón y gaveta 2 del archivero de la oficina del Vocal Secretario</w:t>
            </w:r>
          </w:p>
        </w:tc>
      </w:tr>
    </w:tbl>
    <w:p w14:paraId="39BFD1B2" w14:textId="77777777" w:rsidR="008532EE" w:rsidRPr="00AD59AE" w:rsidRDefault="008532EE" w:rsidP="009E541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6"/>
        <w:gridCol w:w="5246"/>
        <w:gridCol w:w="4395"/>
      </w:tblGrid>
      <w:tr w:rsidR="00AD59AE" w:rsidRPr="00AD59AE" w14:paraId="589A816F" w14:textId="77777777" w:rsidTr="00FE15E3">
        <w:tc>
          <w:tcPr>
            <w:tcW w:w="4644" w:type="dxa"/>
          </w:tcPr>
          <w:p w14:paraId="0EDC5F47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ELABORÓ </w:t>
            </w:r>
          </w:p>
          <w:p w14:paraId="373FD074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62CCBAF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F8EAE60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FC45C63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B190EB0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Judith Serrano Vargas</w:t>
            </w:r>
          </w:p>
          <w:p w14:paraId="3B557624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</w:tc>
        <w:tc>
          <w:tcPr>
            <w:tcW w:w="5245" w:type="dxa"/>
          </w:tcPr>
          <w:p w14:paraId="58A214D3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VALIDÓ </w:t>
            </w:r>
          </w:p>
          <w:p w14:paraId="5D05C302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1171432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D6E8E4B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5559BB5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04314AB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Lic. Armando Lejarazo Cruz.</w:t>
            </w:r>
          </w:p>
          <w:p w14:paraId="687CBA83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394" w:type="dxa"/>
          </w:tcPr>
          <w:p w14:paraId="140C1DFE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</w:t>
            </w:r>
          </w:p>
          <w:p w14:paraId="2FE74A0E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710B814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772AB90" w14:textId="77777777" w:rsidR="00AD59AE" w:rsidRPr="00AD59AE" w:rsidRDefault="00AD59AE" w:rsidP="00FE15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52C740D" w14:textId="77777777" w:rsidR="00AD59AE" w:rsidRPr="00AD59AE" w:rsidRDefault="00AD59AE" w:rsidP="00FE15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56CEE2A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Lic. Armando Lejarazo Cruz.</w:t>
            </w:r>
          </w:p>
          <w:p w14:paraId="4EF99A1F" w14:textId="77777777" w:rsidR="00AD59AE" w:rsidRPr="00AD59AE" w:rsidRDefault="00AD59AE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</w:tbl>
    <w:p w14:paraId="3A6467ED" w14:textId="77777777" w:rsidR="00835F67" w:rsidRDefault="00835F67" w:rsidP="009E541C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38F3B874" w14:textId="77777777" w:rsidR="00FE15E3" w:rsidRDefault="00FE15E3" w:rsidP="009E541C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78F80D4F" w14:textId="77777777" w:rsidR="005D1687" w:rsidRPr="00473675" w:rsidRDefault="005D1687" w:rsidP="005D1687">
      <w:pPr>
        <w:rPr>
          <w:rFonts w:ascii="Arial" w:hAnsi="Arial" w:cs="Arial"/>
          <w:b/>
          <w:sz w:val="20"/>
          <w:szCs w:val="20"/>
          <w:lang w:val="es-MX"/>
        </w:rPr>
      </w:pPr>
      <w:r w:rsidRPr="00473675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Fecha de elaboración: 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  <w:r w:rsidRPr="00473675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>
        <w:rPr>
          <w:rFonts w:ascii="Arial" w:hAnsi="Arial" w:cs="Arial"/>
          <w:b/>
          <w:sz w:val="20"/>
          <w:szCs w:val="20"/>
          <w:lang w:val="es-MX"/>
        </w:rPr>
        <w:t xml:space="preserve">noviembre de </w:t>
      </w:r>
      <w:r w:rsidRPr="00473675">
        <w:rPr>
          <w:rFonts w:ascii="Arial" w:hAnsi="Arial" w:cs="Arial"/>
          <w:b/>
          <w:sz w:val="20"/>
          <w:szCs w:val="20"/>
          <w:lang w:val="es-MX"/>
        </w:rPr>
        <w:t>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1687" w:rsidRPr="00473675" w14:paraId="7026BBC0" w14:textId="77777777" w:rsidTr="00FE15E3">
        <w:tc>
          <w:tcPr>
            <w:tcW w:w="14283" w:type="dxa"/>
          </w:tcPr>
          <w:p w14:paraId="5F23815D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Junta Distrital Ejecutiva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 xml:space="preserve"> 06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 el Estado de México</w:t>
            </w:r>
          </w:p>
        </w:tc>
      </w:tr>
      <w:tr w:rsidR="005D1687" w:rsidRPr="00473675" w14:paraId="582225AA" w14:textId="77777777" w:rsidTr="00FE15E3">
        <w:tc>
          <w:tcPr>
            <w:tcW w:w="14283" w:type="dxa"/>
          </w:tcPr>
          <w:p w14:paraId="18FDB554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Lic. Arcelia Moya Medina</w:t>
            </w:r>
          </w:p>
        </w:tc>
      </w:tr>
      <w:tr w:rsidR="005D1687" w:rsidRPr="00473675" w14:paraId="2E19F562" w14:textId="77777777" w:rsidTr="00FE15E3">
        <w:tc>
          <w:tcPr>
            <w:tcW w:w="14283" w:type="dxa"/>
          </w:tcPr>
          <w:p w14:paraId="310BD5E8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Av. Zarzaparrillas No. 6, Fracc. Villa de las Flores, C.P. 55710</w:t>
            </w:r>
          </w:p>
        </w:tc>
      </w:tr>
      <w:tr w:rsidR="005D1687" w:rsidRPr="00473675" w14:paraId="2CF6F96E" w14:textId="77777777" w:rsidTr="00FE15E3">
        <w:tc>
          <w:tcPr>
            <w:tcW w:w="14283" w:type="dxa"/>
          </w:tcPr>
          <w:p w14:paraId="34E76ABF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58827260</w:t>
            </w:r>
          </w:p>
        </w:tc>
      </w:tr>
      <w:tr w:rsidR="005D1687" w:rsidRPr="00473675" w14:paraId="36E5B20A" w14:textId="77777777" w:rsidTr="00FE15E3">
        <w:tc>
          <w:tcPr>
            <w:tcW w:w="14283" w:type="dxa"/>
          </w:tcPr>
          <w:p w14:paraId="19CBB4D9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arcelia.moya@ife.org.mx</w:t>
            </w:r>
          </w:p>
        </w:tc>
      </w:tr>
    </w:tbl>
    <w:p w14:paraId="24EBEEDE" w14:textId="77777777" w:rsidR="005D1687" w:rsidRPr="00473675" w:rsidRDefault="005D1687" w:rsidP="005D1687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0A378E32" w14:textId="77777777" w:rsidR="005D1687" w:rsidRPr="00473675" w:rsidRDefault="005D1687" w:rsidP="005D168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73675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D1687" w:rsidRPr="00473675" w14:paraId="6F40AD33" w14:textId="77777777" w:rsidTr="00FE15E3">
        <w:tc>
          <w:tcPr>
            <w:tcW w:w="14283" w:type="dxa"/>
          </w:tcPr>
          <w:p w14:paraId="1056DBF3" w14:textId="77777777" w:rsidR="005D1687" w:rsidRPr="00473675" w:rsidRDefault="005D1687" w:rsidP="00FE15E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 de tramite</w:t>
            </w:r>
          </w:p>
        </w:tc>
      </w:tr>
      <w:tr w:rsidR="005D1687" w:rsidRPr="00473675" w14:paraId="2DCC28C1" w14:textId="77777777" w:rsidTr="00FE15E3">
        <w:tc>
          <w:tcPr>
            <w:tcW w:w="14283" w:type="dxa"/>
          </w:tcPr>
          <w:p w14:paraId="1F417903" w14:textId="77777777" w:rsidR="005D1687" w:rsidRPr="00473675" w:rsidRDefault="005D1687" w:rsidP="00FE15E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del Registro Federal de Electores</w:t>
            </w:r>
          </w:p>
        </w:tc>
      </w:tr>
    </w:tbl>
    <w:p w14:paraId="0C444497" w14:textId="77777777" w:rsidR="005D1687" w:rsidRPr="00473675" w:rsidRDefault="005D1687" w:rsidP="005D168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1687" w:rsidRPr="00473675" w14:paraId="79AD311E" w14:textId="77777777" w:rsidTr="00FE15E3">
        <w:tc>
          <w:tcPr>
            <w:tcW w:w="14283" w:type="dxa"/>
          </w:tcPr>
          <w:p w14:paraId="32080B7B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 Instituto Nacional Electoral</w:t>
            </w:r>
          </w:p>
        </w:tc>
      </w:tr>
      <w:tr w:rsidR="005D1687" w:rsidRPr="00473675" w14:paraId="7B6BF5D9" w14:textId="77777777" w:rsidTr="00FE15E3">
        <w:tc>
          <w:tcPr>
            <w:tcW w:w="14283" w:type="dxa"/>
          </w:tcPr>
          <w:p w14:paraId="04423806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: 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Humanos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; 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financieros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; 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Materiales y obra pública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; 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Tecnologías y servicios de información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; 11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Planeación, información, evaluación y políticas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; 13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Partidos políticos nacionales y agrupaciones políticas nacionales, prerrogativas y fiscalización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>; 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Federal de Electores</w:t>
            </w:r>
            <w:r w:rsidRPr="00473675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</w:p>
        </w:tc>
      </w:tr>
    </w:tbl>
    <w:p w14:paraId="77C38475" w14:textId="77777777" w:rsidR="005D1687" w:rsidRPr="00473675" w:rsidRDefault="005D1687" w:rsidP="005D1687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4394"/>
        <w:gridCol w:w="2693"/>
        <w:gridCol w:w="1843"/>
        <w:gridCol w:w="2520"/>
      </w:tblGrid>
      <w:tr w:rsidR="005D1687" w:rsidRPr="00473675" w14:paraId="08390911" w14:textId="77777777" w:rsidTr="00FE15E3">
        <w:trPr>
          <w:trHeight w:val="359"/>
        </w:trPr>
        <w:tc>
          <w:tcPr>
            <w:tcW w:w="2836" w:type="dxa"/>
            <w:shd w:val="clear" w:color="auto" w:fill="auto"/>
            <w:vAlign w:val="bottom"/>
            <w:hideMark/>
          </w:tcPr>
          <w:p w14:paraId="22BD7BCF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Serie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14:paraId="5A437F0D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6A6E012B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Años extremos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2FBA98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Volumen</w:t>
            </w:r>
          </w:p>
        </w:tc>
        <w:tc>
          <w:tcPr>
            <w:tcW w:w="2520" w:type="dxa"/>
            <w:shd w:val="clear" w:color="auto" w:fill="auto"/>
            <w:vAlign w:val="bottom"/>
            <w:hideMark/>
          </w:tcPr>
          <w:p w14:paraId="5716293E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Ubicación física</w:t>
            </w:r>
          </w:p>
        </w:tc>
      </w:tr>
      <w:tr w:rsidR="005D1687" w:rsidRPr="00473675" w14:paraId="5DFE81B5" w14:textId="77777777" w:rsidTr="00FE15E3">
        <w:trPr>
          <w:trHeight w:val="287"/>
        </w:trPr>
        <w:tc>
          <w:tcPr>
            <w:tcW w:w="2836" w:type="dxa"/>
            <w:shd w:val="clear" w:color="auto" w:fill="auto"/>
            <w:noWrap/>
          </w:tcPr>
          <w:p w14:paraId="0F1D86FA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4.6 Recursos Humanos</w:t>
            </w:r>
          </w:p>
        </w:tc>
        <w:tc>
          <w:tcPr>
            <w:tcW w:w="4394" w:type="dxa"/>
            <w:shd w:val="clear" w:color="auto" w:fill="auto"/>
          </w:tcPr>
          <w:p w14:paraId="7ACFE854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Documentación generada de la contratación o entrega de información del personal de </w:t>
            </w:r>
            <w:proofErr w:type="spellStart"/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MAC´s</w:t>
            </w:r>
            <w:proofErr w:type="spellEnd"/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y/o la Vocalía.</w:t>
            </w:r>
          </w:p>
        </w:tc>
        <w:tc>
          <w:tcPr>
            <w:tcW w:w="2693" w:type="dxa"/>
            <w:shd w:val="clear" w:color="auto" w:fill="auto"/>
          </w:tcPr>
          <w:p w14:paraId="1510D19C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1460126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35A6E07A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  <w:tr w:rsidR="005D1687" w:rsidRPr="00473675" w14:paraId="0C3F8D54" w14:textId="77777777" w:rsidTr="00FE15E3">
        <w:trPr>
          <w:trHeight w:val="287"/>
        </w:trPr>
        <w:tc>
          <w:tcPr>
            <w:tcW w:w="2836" w:type="dxa"/>
            <w:shd w:val="clear" w:color="auto" w:fill="auto"/>
            <w:noWrap/>
          </w:tcPr>
          <w:p w14:paraId="07C2F159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5.3 Gastos de egresos por partida presupuestal.</w:t>
            </w:r>
          </w:p>
        </w:tc>
        <w:tc>
          <w:tcPr>
            <w:tcW w:w="4394" w:type="dxa"/>
            <w:shd w:val="clear" w:color="auto" w:fill="auto"/>
          </w:tcPr>
          <w:p w14:paraId="5CB188B8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Documentos de comprobación de gasto compras, gastos de campo, viáticos y peajes.</w:t>
            </w:r>
          </w:p>
        </w:tc>
        <w:tc>
          <w:tcPr>
            <w:tcW w:w="2693" w:type="dxa"/>
            <w:shd w:val="clear" w:color="auto" w:fill="auto"/>
          </w:tcPr>
          <w:p w14:paraId="21D6ED30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D5604F5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7808FF85" w14:textId="77777777" w:rsidR="005D1687" w:rsidRPr="00F71E19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Vocalía del Registro Federal de Electores</w:t>
            </w:r>
          </w:p>
        </w:tc>
      </w:tr>
      <w:tr w:rsidR="005D1687" w:rsidRPr="00473675" w14:paraId="6B1892C9" w14:textId="77777777" w:rsidTr="00FE15E3">
        <w:trPr>
          <w:trHeight w:val="287"/>
        </w:trPr>
        <w:tc>
          <w:tcPr>
            <w:tcW w:w="2836" w:type="dxa"/>
            <w:shd w:val="clear" w:color="auto" w:fill="auto"/>
            <w:noWrap/>
            <w:hideMark/>
          </w:tcPr>
          <w:p w14:paraId="7D1D744D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6.17 Inventario físico y control de bienes muebles</w:t>
            </w:r>
          </w:p>
        </w:tc>
        <w:tc>
          <w:tcPr>
            <w:tcW w:w="4394" w:type="dxa"/>
            <w:shd w:val="clear" w:color="auto" w:fill="auto"/>
            <w:hideMark/>
          </w:tcPr>
          <w:p w14:paraId="6E03B54A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Inventario de equipo y mobiliario</w:t>
            </w:r>
          </w:p>
        </w:tc>
        <w:tc>
          <w:tcPr>
            <w:tcW w:w="2693" w:type="dxa"/>
            <w:shd w:val="clear" w:color="auto" w:fill="auto"/>
            <w:hideMark/>
          </w:tcPr>
          <w:p w14:paraId="1F4ED9E3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14:paraId="2F0992A3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  <w:hideMark/>
          </w:tcPr>
          <w:p w14:paraId="1D4B4165" w14:textId="77777777" w:rsidR="005D1687" w:rsidRPr="00F71E19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Vocalía del Registro Federal de Electores</w:t>
            </w:r>
          </w:p>
        </w:tc>
      </w:tr>
      <w:tr w:rsidR="005D1687" w:rsidRPr="00473675" w14:paraId="7C54F89F" w14:textId="77777777" w:rsidTr="00FE15E3">
        <w:trPr>
          <w:trHeight w:val="287"/>
        </w:trPr>
        <w:tc>
          <w:tcPr>
            <w:tcW w:w="2836" w:type="dxa"/>
            <w:shd w:val="clear" w:color="auto" w:fill="auto"/>
            <w:noWrap/>
          </w:tcPr>
          <w:p w14:paraId="28C413B8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6.20 Disposiciones y sistemas de abastecimiento y almacén.</w:t>
            </w:r>
          </w:p>
        </w:tc>
        <w:tc>
          <w:tcPr>
            <w:tcW w:w="4394" w:type="dxa"/>
            <w:shd w:val="clear" w:color="auto" w:fill="auto"/>
          </w:tcPr>
          <w:p w14:paraId="05354680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Material recibido y entregado a los Módulos y a la Vocalía.</w:t>
            </w:r>
          </w:p>
        </w:tc>
        <w:tc>
          <w:tcPr>
            <w:tcW w:w="2693" w:type="dxa"/>
            <w:shd w:val="clear" w:color="auto" w:fill="auto"/>
          </w:tcPr>
          <w:p w14:paraId="67DE4901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5A3A785" w14:textId="015757C9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025E7256" w14:textId="77777777" w:rsidR="005D1687" w:rsidRPr="00F71E19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Vocalía del Registro Federal de Electores</w:t>
            </w:r>
          </w:p>
        </w:tc>
      </w:tr>
      <w:tr w:rsidR="005D1687" w:rsidRPr="00473675" w14:paraId="6D0FBE2F" w14:textId="77777777" w:rsidTr="00FE15E3">
        <w:trPr>
          <w:trHeight w:val="287"/>
        </w:trPr>
        <w:tc>
          <w:tcPr>
            <w:tcW w:w="2836" w:type="dxa"/>
            <w:shd w:val="clear" w:color="auto" w:fill="auto"/>
            <w:noWrap/>
          </w:tcPr>
          <w:p w14:paraId="62D2F27C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12.9 Clasificación de información confidencial.</w:t>
            </w:r>
          </w:p>
        </w:tc>
        <w:tc>
          <w:tcPr>
            <w:tcW w:w="4394" w:type="dxa"/>
            <w:shd w:val="clear" w:color="auto" w:fill="auto"/>
          </w:tcPr>
          <w:p w14:paraId="51AD603A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Solicitud y constancias de inscripción al padrón electoral.</w:t>
            </w:r>
          </w:p>
        </w:tc>
        <w:tc>
          <w:tcPr>
            <w:tcW w:w="2693" w:type="dxa"/>
            <w:shd w:val="clear" w:color="auto" w:fill="auto"/>
          </w:tcPr>
          <w:p w14:paraId="03518177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2015</w:t>
            </w:r>
          </w:p>
        </w:tc>
        <w:tc>
          <w:tcPr>
            <w:tcW w:w="1843" w:type="dxa"/>
            <w:shd w:val="clear" w:color="auto" w:fill="auto"/>
          </w:tcPr>
          <w:p w14:paraId="68E07763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 expediente</w:t>
            </w:r>
          </w:p>
        </w:tc>
        <w:tc>
          <w:tcPr>
            <w:tcW w:w="2520" w:type="dxa"/>
            <w:shd w:val="clear" w:color="auto" w:fill="auto"/>
          </w:tcPr>
          <w:p w14:paraId="065103E9" w14:textId="77777777" w:rsidR="005D1687" w:rsidRPr="00F71E19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Gaveta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F71E19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Vocalía del Registro Federal de Electores</w:t>
            </w:r>
          </w:p>
        </w:tc>
      </w:tr>
      <w:tr w:rsidR="005D1687" w:rsidRPr="00473675" w14:paraId="729C661C" w14:textId="77777777" w:rsidTr="00FE15E3">
        <w:trPr>
          <w:trHeight w:val="7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0084A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13.20 Ministraciones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B20E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Ministración de recursos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C59D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DBB2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1655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  <w:tr w:rsidR="005D1687" w:rsidRPr="00473675" w14:paraId="706C7E58" w14:textId="77777777" w:rsidTr="00FE15E3">
        <w:trPr>
          <w:trHeight w:val="746"/>
        </w:trPr>
        <w:tc>
          <w:tcPr>
            <w:tcW w:w="2836" w:type="dxa"/>
            <w:shd w:val="clear" w:color="auto" w:fill="auto"/>
            <w:noWrap/>
          </w:tcPr>
          <w:p w14:paraId="750638F4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14.4 Padrón Electoral</w:t>
            </w:r>
          </w:p>
        </w:tc>
        <w:tc>
          <w:tcPr>
            <w:tcW w:w="4394" w:type="dxa"/>
            <w:shd w:val="clear" w:color="auto" w:fill="auto"/>
          </w:tcPr>
          <w:p w14:paraId="0AC3E15B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Carga de padrón electoral en el sistema de los módulos de atención ciudadana.</w:t>
            </w:r>
          </w:p>
        </w:tc>
        <w:tc>
          <w:tcPr>
            <w:tcW w:w="2693" w:type="dxa"/>
            <w:shd w:val="clear" w:color="auto" w:fill="auto"/>
          </w:tcPr>
          <w:p w14:paraId="17A90527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A375946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48689D6F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  <w:tr w:rsidR="005D1687" w:rsidRPr="00473675" w14:paraId="3FB0B2A9" w14:textId="77777777" w:rsidTr="00FE15E3">
        <w:trPr>
          <w:trHeight w:val="258"/>
        </w:trPr>
        <w:tc>
          <w:tcPr>
            <w:tcW w:w="2836" w:type="dxa"/>
            <w:shd w:val="clear" w:color="auto" w:fill="auto"/>
          </w:tcPr>
          <w:p w14:paraId="0D37D9B4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14.5 Módulo de atención ciudadana</w:t>
            </w:r>
          </w:p>
        </w:tc>
        <w:tc>
          <w:tcPr>
            <w:tcW w:w="4394" w:type="dxa"/>
            <w:shd w:val="clear" w:color="auto" w:fill="auto"/>
          </w:tcPr>
          <w:p w14:paraId="32A778E0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Formatos: Base de Datos SIIRFE, Conciliación de cifras, Archivos de Transacción; Folio inicial y final; formatos de entrega de credenciales a módulos, Entrega de materiales a módulo. Resguardo CECYRD, Módulos de atención ciudadana, cierre de campañas, INFOMAC.</w:t>
            </w:r>
          </w:p>
        </w:tc>
        <w:tc>
          <w:tcPr>
            <w:tcW w:w="2693" w:type="dxa"/>
            <w:shd w:val="clear" w:color="auto" w:fill="auto"/>
          </w:tcPr>
          <w:p w14:paraId="5DD502D6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FDAC74C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171C9C9B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  <w:tr w:rsidR="005D1687" w:rsidRPr="00473675" w14:paraId="097ED2E8" w14:textId="77777777" w:rsidTr="00FE15E3">
        <w:trPr>
          <w:trHeight w:val="301"/>
        </w:trPr>
        <w:tc>
          <w:tcPr>
            <w:tcW w:w="2836" w:type="dxa"/>
            <w:shd w:val="clear" w:color="auto" w:fill="auto"/>
            <w:noWrap/>
          </w:tcPr>
          <w:p w14:paraId="78C2DAC1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394" w:type="dxa"/>
            <w:shd w:val="clear" w:color="auto" w:fill="auto"/>
          </w:tcPr>
          <w:p w14:paraId="664F0463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Programas de Detección de Duplicados, Verificación en campo, bajas por defunción y pérdida de derechos, actas circunstanciadas de inicio y término de las campañas de Actualización al Padrón Electoral, rehabilitados por Suspensión de Derechos Políticos, datos irregulares.</w:t>
            </w:r>
          </w:p>
        </w:tc>
        <w:tc>
          <w:tcPr>
            <w:tcW w:w="2693" w:type="dxa"/>
            <w:shd w:val="clear" w:color="auto" w:fill="auto"/>
          </w:tcPr>
          <w:p w14:paraId="006847EC" w14:textId="77777777" w:rsidR="005D1687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  <w:p w14:paraId="3B9BE92C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</w:tcPr>
          <w:p w14:paraId="674D1EEA" w14:textId="0ECF6B53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14A7EEBF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  <w:tr w:rsidR="005D1687" w:rsidRPr="00473675" w14:paraId="5F075E3B" w14:textId="77777777" w:rsidTr="00FE15E3">
        <w:trPr>
          <w:trHeight w:val="502"/>
        </w:trPr>
        <w:tc>
          <w:tcPr>
            <w:tcW w:w="2836" w:type="dxa"/>
            <w:shd w:val="clear" w:color="auto" w:fill="auto"/>
          </w:tcPr>
          <w:p w14:paraId="616DC6A0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14.11 Cartografía Electoral</w:t>
            </w:r>
          </w:p>
        </w:tc>
        <w:tc>
          <w:tcPr>
            <w:tcW w:w="4394" w:type="dxa"/>
            <w:shd w:val="clear" w:color="auto" w:fill="auto"/>
          </w:tcPr>
          <w:p w14:paraId="4B69D8BE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Base geográfica electoral (SOGEC), actualización,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Cif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05,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georeferencia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y recorridos de actualización</w:t>
            </w:r>
          </w:p>
        </w:tc>
        <w:tc>
          <w:tcPr>
            <w:tcW w:w="2693" w:type="dxa"/>
            <w:shd w:val="clear" w:color="auto" w:fill="auto"/>
          </w:tcPr>
          <w:p w14:paraId="36ACCB17" w14:textId="77777777" w:rsidR="005D1687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  <w:p w14:paraId="1DF7F192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</w:tcPr>
          <w:p w14:paraId="4BFB3B11" w14:textId="4655168F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0015CA87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  <w:tr w:rsidR="005D1687" w:rsidRPr="00473675" w14:paraId="683D6EA8" w14:textId="77777777" w:rsidTr="00FE15E3">
        <w:trPr>
          <w:trHeight w:val="502"/>
        </w:trPr>
        <w:tc>
          <w:tcPr>
            <w:tcW w:w="2836" w:type="dxa"/>
            <w:shd w:val="clear" w:color="auto" w:fill="auto"/>
          </w:tcPr>
          <w:p w14:paraId="38B6D853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14.15 Comisión Distrital de Vigilancia</w:t>
            </w:r>
          </w:p>
        </w:tc>
        <w:tc>
          <w:tcPr>
            <w:tcW w:w="4394" w:type="dxa"/>
            <w:shd w:val="clear" w:color="auto" w:fill="auto"/>
          </w:tcPr>
          <w:p w14:paraId="5995B5ED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Actas de sesiones ordinarias y extraordinarias, versiones estenográficas de las sesiones ordinarias y extraordinarias, acuerdos asumidos en sesiones ordinarias y extraordinarias, acuses de oficios entregados a representantes de partidos políticos, documentos generados en sesiones ordinarias y extraordinarias Informes del Buzón de Quejas, Sugerencias y Felicitaciones, comprobación cafetería, captura SICOVI, memoria informe, </w:t>
            </w:r>
            <w:proofErr w:type="spellStart"/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cd´s</w:t>
            </w:r>
            <w:proofErr w:type="spellEnd"/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para destrucción y credenciales para destrucción.</w:t>
            </w:r>
          </w:p>
        </w:tc>
        <w:tc>
          <w:tcPr>
            <w:tcW w:w="2693" w:type="dxa"/>
            <w:shd w:val="clear" w:color="auto" w:fill="auto"/>
          </w:tcPr>
          <w:p w14:paraId="5F7133C4" w14:textId="77777777" w:rsidR="005D1687" w:rsidRPr="00473675" w:rsidRDefault="005D1687" w:rsidP="008A0D2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14DBCAE9" w14:textId="494F5543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520" w:type="dxa"/>
            <w:shd w:val="clear" w:color="auto" w:fill="auto"/>
          </w:tcPr>
          <w:p w14:paraId="4F0404EA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oficina del J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efe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ficina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eguimiento y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nálisis.</w:t>
            </w:r>
          </w:p>
        </w:tc>
      </w:tr>
      <w:tr w:rsidR="005D1687" w:rsidRPr="00473675" w14:paraId="62A989FC" w14:textId="77777777" w:rsidTr="00FE15E3">
        <w:trPr>
          <w:trHeight w:val="502"/>
        </w:trPr>
        <w:tc>
          <w:tcPr>
            <w:tcW w:w="2836" w:type="dxa"/>
            <w:shd w:val="clear" w:color="auto" w:fill="auto"/>
          </w:tcPr>
          <w:p w14:paraId="17CB0138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14.17</w:t>
            </w:r>
          </w:p>
        </w:tc>
        <w:tc>
          <w:tcPr>
            <w:tcW w:w="4394" w:type="dxa"/>
            <w:shd w:val="clear" w:color="auto" w:fill="auto"/>
          </w:tcPr>
          <w:p w14:paraId="61FA812E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formatos ND recibidos y enviados de Oficialías del Registro Civil y acuses de los mismos entregados a Vocalía Estatal.</w:t>
            </w:r>
          </w:p>
        </w:tc>
        <w:tc>
          <w:tcPr>
            <w:tcW w:w="2693" w:type="dxa"/>
            <w:shd w:val="clear" w:color="auto" w:fill="auto"/>
          </w:tcPr>
          <w:p w14:paraId="623AB89F" w14:textId="77777777" w:rsidR="005D1687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5</w:t>
            </w:r>
          </w:p>
          <w:p w14:paraId="01C98FB8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</w:tcPr>
          <w:p w14:paraId="2C9B4529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</w:p>
        </w:tc>
        <w:tc>
          <w:tcPr>
            <w:tcW w:w="2520" w:type="dxa"/>
            <w:shd w:val="clear" w:color="auto" w:fill="auto"/>
          </w:tcPr>
          <w:p w14:paraId="5BB8FC07" w14:textId="77777777" w:rsidR="005D1687" w:rsidRPr="00473675" w:rsidRDefault="005D1687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Gaveta 1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Archivero de la V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ocalía del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egistro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ederal de </w:t>
            </w:r>
            <w:r w:rsidRPr="00473675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lectores</w:t>
            </w:r>
          </w:p>
        </w:tc>
      </w:tr>
    </w:tbl>
    <w:p w14:paraId="1D1F628A" w14:textId="77777777" w:rsidR="005D1687" w:rsidRPr="00473675" w:rsidRDefault="005D1687" w:rsidP="005D168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5D1687" w:rsidRPr="00473675" w14:paraId="7E91193E" w14:textId="77777777" w:rsidTr="00FE15E3">
        <w:tc>
          <w:tcPr>
            <w:tcW w:w="4928" w:type="dxa"/>
          </w:tcPr>
          <w:p w14:paraId="58140160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ELABORÓ</w:t>
            </w:r>
          </w:p>
          <w:p w14:paraId="5AAB2542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72C14478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7B6C9438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Merle</w:t>
            </w:r>
            <w:proofErr w:type="spellEnd"/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Karin De la O Miguel</w:t>
            </w:r>
          </w:p>
          <w:p w14:paraId="0F7F2674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en Junta Distrital</w:t>
            </w:r>
          </w:p>
          <w:p w14:paraId="1BF2D83B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14:paraId="31A97EDE" w14:textId="62A8E578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14:paraId="4E74D49A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730CFC7F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43F8B32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Arcelia Moya Medina</w:t>
            </w:r>
          </w:p>
          <w:p w14:paraId="24CBEF22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5103" w:type="dxa"/>
          </w:tcPr>
          <w:p w14:paraId="35F117E9" w14:textId="0F787583" w:rsidR="005D1687" w:rsidRPr="00473675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14:paraId="7D2F2254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444E4CF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20A8914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Armando Lejarazo Cruz</w:t>
            </w:r>
          </w:p>
          <w:p w14:paraId="5939A0BA" w14:textId="77777777" w:rsidR="005D1687" w:rsidRPr="00473675" w:rsidRDefault="005D1687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3675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12D7DEF5" w14:textId="77777777" w:rsidR="005D1687" w:rsidRPr="00473675" w:rsidRDefault="005D1687" w:rsidP="00FE15E3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7F272D98" w14:textId="77777777" w:rsidR="00FE15E3" w:rsidRPr="00473675" w:rsidRDefault="00FE15E3" w:rsidP="005D1687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1A656F36" w14:textId="77777777" w:rsidR="00E122B0" w:rsidRPr="008D6931" w:rsidRDefault="00E122B0" w:rsidP="00E122B0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identificac</w:t>
      </w:r>
      <w:r>
        <w:rPr>
          <w:rFonts w:ascii="Arial" w:hAnsi="Arial" w:cs="Arial"/>
          <w:b/>
        </w:rPr>
        <w:t xml:space="preserve">ión                      </w:t>
      </w:r>
      <w:r w:rsidRPr="008D6931">
        <w:rPr>
          <w:rFonts w:ascii="Arial" w:hAnsi="Arial" w:cs="Arial"/>
          <w:b/>
        </w:rPr>
        <w:t xml:space="preserve">                                                     Fecha de elaboración</w:t>
      </w:r>
      <w:r>
        <w:rPr>
          <w:rFonts w:ascii="Arial" w:hAnsi="Arial" w:cs="Arial"/>
          <w:b/>
        </w:rPr>
        <w:t>: 05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122B0" w:rsidRPr="008D6931" w14:paraId="7543314B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1D92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>: Junta Distrital Ejecutiva</w:t>
            </w:r>
            <w:r>
              <w:rPr>
                <w:rFonts w:ascii="Arial" w:hAnsi="Arial" w:cs="Arial"/>
              </w:rPr>
              <w:t xml:space="preserve"> No. 06 en el Estado de México</w:t>
            </w:r>
          </w:p>
        </w:tc>
      </w:tr>
      <w:tr w:rsidR="00E122B0" w:rsidRPr="008D6931" w14:paraId="466A60CD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007C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Jorge Manuel Moguel Novelo, Vocal de Organización Electoral </w:t>
            </w:r>
          </w:p>
        </w:tc>
      </w:tr>
      <w:tr w:rsidR="00E122B0" w:rsidRPr="008D6931" w14:paraId="61EA70A8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6472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Av. Zarzaparrillas No. 6, Fracc. Villa de las Flores, Coacalco, México</w:t>
            </w:r>
          </w:p>
        </w:tc>
      </w:tr>
      <w:tr w:rsidR="00E122B0" w:rsidRPr="008D6931" w14:paraId="279AE186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0D7FC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55 58 82 72 83</w:t>
            </w:r>
          </w:p>
        </w:tc>
      </w:tr>
      <w:tr w:rsidR="00E122B0" w:rsidRPr="008D6931" w14:paraId="264E7F95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98A2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jorge.moguel@ine.mx</w:t>
            </w:r>
          </w:p>
        </w:tc>
      </w:tr>
    </w:tbl>
    <w:p w14:paraId="2C812D01" w14:textId="77777777" w:rsidR="00E122B0" w:rsidRPr="008D6931" w:rsidRDefault="00E122B0" w:rsidP="00E122B0">
      <w:pPr>
        <w:jc w:val="both"/>
        <w:rPr>
          <w:rFonts w:ascii="Arial" w:hAnsi="Arial" w:cs="Arial"/>
        </w:rPr>
      </w:pPr>
    </w:p>
    <w:p w14:paraId="72A849D7" w14:textId="77777777" w:rsidR="00E122B0" w:rsidRPr="008D6931" w:rsidRDefault="00E122B0" w:rsidP="00E122B0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122B0" w:rsidRPr="008D6931" w14:paraId="69472F30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C13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 </w:t>
            </w:r>
          </w:p>
        </w:tc>
      </w:tr>
      <w:tr w:rsidR="00E122B0" w:rsidRPr="008D6931" w14:paraId="37A30166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3FEB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Vocalía de Organización </w:t>
            </w:r>
          </w:p>
        </w:tc>
      </w:tr>
    </w:tbl>
    <w:p w14:paraId="0379769B" w14:textId="77777777" w:rsidR="00E122B0" w:rsidRPr="008D6931" w:rsidRDefault="00E122B0" w:rsidP="00E122B0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122B0" w:rsidRPr="008D6931" w14:paraId="3E65BE3C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D5E6" w14:textId="5BD55E82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 xml:space="preserve">: </w:t>
            </w:r>
            <w:r w:rsidR="008A0D2D">
              <w:rPr>
                <w:rFonts w:ascii="Arial" w:hAnsi="Arial" w:cs="Arial"/>
              </w:rPr>
              <w:t>Instituto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E122B0" w:rsidRPr="008D6931" w14:paraId="0A3289E7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C9EE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Sección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3 Programación, Organización y </w:t>
            </w:r>
            <w:proofErr w:type="spellStart"/>
            <w:r>
              <w:rPr>
                <w:rFonts w:ascii="Arial" w:hAnsi="Arial" w:cs="Arial"/>
              </w:rPr>
              <w:t>Presupuestación</w:t>
            </w:r>
            <w:proofErr w:type="spellEnd"/>
            <w:r>
              <w:rPr>
                <w:rFonts w:ascii="Arial" w:hAnsi="Arial" w:cs="Arial"/>
              </w:rPr>
              <w:t xml:space="preserve">: 11 Planeación, Información, Evaluación y Políticas; </w:t>
            </w:r>
            <w:r w:rsidRPr="0054618C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 xml:space="preserve"> Registro Federal de Electores; 15 Proceso Electoral; 17 Servicio Profesional Electoral</w:t>
            </w:r>
          </w:p>
        </w:tc>
      </w:tr>
    </w:tbl>
    <w:p w14:paraId="4FE11F9C" w14:textId="77777777" w:rsidR="00E122B0" w:rsidRPr="008D6931" w:rsidRDefault="00E122B0" w:rsidP="00E122B0">
      <w:pPr>
        <w:jc w:val="both"/>
        <w:rPr>
          <w:rFonts w:ascii="Arial" w:hAnsi="Arial" w:cs="Arial"/>
          <w:color w:val="808080"/>
        </w:rPr>
      </w:pPr>
    </w:p>
    <w:p w14:paraId="0A868276" w14:textId="77777777" w:rsidR="00E122B0" w:rsidRPr="008D6931" w:rsidRDefault="00E122B0" w:rsidP="00E122B0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122B0" w:rsidRPr="008D6931" w14:paraId="4D58443B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793B9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1C84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B48B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0200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9B1C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E122B0" w:rsidRPr="008D6931" w14:paraId="07512C96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7B14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3.9 Programas y Proyectos en materia de Organización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7A78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Cumplimiento de circulares emitidas por la DEOE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1D05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10FA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F73A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1F9D0A56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3907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20B246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3.17 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F8CE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Documentos y formatos resultantes relativos a las Visitas de Supervisión.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B45A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BF67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C30A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4A706F55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4574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6687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Informe mensual de las actividades realizadas por la Vocalía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3EC1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59BE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984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3F0693AE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FCAC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14.8 Actualización del Padrón y Lista Nominal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48CD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Reportes de Padrón y Lista Nominal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8CAE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CF7E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FE45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28B84387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425D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lastRenderedPageBreak/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E6EA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Ubicación de Casillas en Plano Urbano Seccional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8608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D7BE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7103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7E810811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57CD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  <w:p w14:paraId="5B4C316E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40A0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Documentos generados en relación con los lugares de uso común otorgados por las autoridades mediante convenio para la fijación de propaganda electoral de los partidos políticos y coaliciones así como a su distribución entre los mismos.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F0AC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D950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C24F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264B0DEA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7D4C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  <w:p w14:paraId="4E168FAB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82C3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Documentos relativos a los  recorridos por el distrito electoral realizados por la junta distrital para ubicar lugares para la instalación de casillas, anuencias de los propietarios o responsables, visitas de examinación de los lugares por parte de los integrantes del Consejo Distrital, lista de ubicación de casillas aprobada,  entrega de notificaciones a los propietarios o responsables de los inmuebles, publicaciones de la lista de ubicación e integración de casillas y del encarte.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567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1635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B768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72FD24B0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8AAC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15.17 Capacitadores Asistentes Electorales</w:t>
            </w:r>
          </w:p>
          <w:p w14:paraId="4111B8F5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BFD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Directorio Telefónico de los Capacitadores Asistentes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B2B5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B5DF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3055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11B2F0CC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5EC8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  <w:p w14:paraId="55C21FC2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2E1F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 xml:space="preserve">Solicitudes, acreditación y capacitación de ciudadanos que participaron como observadores electorales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A2A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E23A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6D02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6E4EDBA3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88C5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  <w:p w14:paraId="79A7AC0E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81A9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 xml:space="preserve">Documentos relativos a la recepción de boletas electorales y demás documentación electoral.,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EB83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E67E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4AD0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321B27E9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E064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  <w:p w14:paraId="3A4956FD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E8A6" w14:textId="77777777" w:rsidR="00E122B0" w:rsidRPr="00B67C6E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Documentos relativos a la recepción del Material electoral utilizado durante la Jornada Electoral e inventario de los materiales electorales recuperados.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FC0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1B40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06C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2AB24D7F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5F7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15.22 Sistema de Información de la Jornada Electoral</w:t>
            </w:r>
          </w:p>
          <w:p w14:paraId="0D412A26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A991F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FF46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Documentos relativos a la instalación y operación del Sistema de Información sobre el Desarrollo de la Jornada Electoral, reportes generados por el sistema en comento.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DF13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89AE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7BC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0E9E34C8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C0E7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  <w:p w14:paraId="491C277F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1B36" w14:textId="77777777" w:rsidR="00E122B0" w:rsidRPr="00B67C6E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Documentación generada durante el 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CBEB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E664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5316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2C0A1537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A290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lastRenderedPageBreak/>
              <w:t>15.36 Custodia Militar</w:t>
            </w:r>
          </w:p>
          <w:p w14:paraId="64785A35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92AB" w14:textId="77777777" w:rsidR="00E122B0" w:rsidRPr="00B67C6E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Entrega recepción de los materiales que se les facilitaron a los elementos de la custodia militar, para el desarrollo de sus actividades.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AE24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9D61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6749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  <w:tr w:rsidR="00E122B0" w:rsidRPr="008D6931" w14:paraId="0B38BBB6" w14:textId="77777777" w:rsidTr="00FE15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B394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17.9 Evaluación del desempeño del Personal de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EB04" w14:textId="77777777" w:rsidR="00E122B0" w:rsidRPr="00B67C6E" w:rsidRDefault="00E122B0" w:rsidP="00FE15E3">
            <w:pPr>
              <w:tabs>
                <w:tab w:val="left" w:pos="2424"/>
              </w:tabs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Documentos relativos a la Evaluación del desempeño del Servicio Profesional Electoral Nacional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BF68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F983" w14:textId="77777777" w:rsidR="00E122B0" w:rsidRPr="00B67C6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CC76" w14:textId="77777777" w:rsidR="00E122B0" w:rsidRPr="00B67C6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6E">
              <w:rPr>
                <w:rFonts w:ascii="Arial" w:hAnsi="Arial" w:cs="Arial"/>
                <w:sz w:val="20"/>
                <w:szCs w:val="20"/>
              </w:rPr>
              <w:t>Archivero de la Vocalía de Organización Electoral, gaveta 1</w:t>
            </w:r>
          </w:p>
        </w:tc>
      </w:tr>
    </w:tbl>
    <w:p w14:paraId="1A85FDE0" w14:textId="77777777" w:rsidR="00E122B0" w:rsidRPr="008D6931" w:rsidRDefault="00E122B0" w:rsidP="00E122B0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122B0" w:rsidRPr="008D6931" w14:paraId="7B30BADE" w14:textId="77777777" w:rsidTr="00FE15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3C2A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14:paraId="42E6233A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</w:p>
          <w:p w14:paraId="11E24AD4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</w:p>
          <w:p w14:paraId="315D69EE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Rocío Mercado Rojas</w:t>
            </w:r>
          </w:p>
          <w:p w14:paraId="67B58ACD" w14:textId="77777777" w:rsidR="00E122B0" w:rsidRPr="008D6931" w:rsidRDefault="00E122B0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 en Junta Distrital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D548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14:paraId="60F4F9D4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</w:p>
          <w:p w14:paraId="0922A1E8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</w:p>
          <w:p w14:paraId="10A9E806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MVZ. Jorge Manuel Moguel Novelo</w:t>
            </w:r>
          </w:p>
          <w:p w14:paraId="6136DE22" w14:textId="77777777" w:rsidR="00E122B0" w:rsidRPr="008D6931" w:rsidRDefault="00E122B0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Organización Electoral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A1C9" w14:textId="77777777" w:rsidR="00E122B0" w:rsidRPr="008D6931" w:rsidRDefault="00E122B0" w:rsidP="00FE15E3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Vo.bo</w:t>
            </w:r>
          </w:p>
          <w:p w14:paraId="24659683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</w:p>
          <w:p w14:paraId="45004A64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</w:p>
          <w:p w14:paraId="3732C8CD" w14:textId="77777777" w:rsidR="00E122B0" w:rsidRDefault="00E122B0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Armando Lejarazo Cruz</w:t>
            </w:r>
          </w:p>
          <w:p w14:paraId="324E3E95" w14:textId="77777777" w:rsidR="00E122B0" w:rsidRPr="008D6931" w:rsidRDefault="00E122B0" w:rsidP="00FE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B95C" w14:textId="77777777" w:rsidR="00E122B0" w:rsidRPr="008D6931" w:rsidRDefault="00E122B0" w:rsidP="00FE15E3">
            <w:pPr>
              <w:jc w:val="both"/>
              <w:rPr>
                <w:rFonts w:ascii="Arial" w:hAnsi="Arial" w:cs="Arial"/>
              </w:rPr>
            </w:pPr>
          </w:p>
          <w:p w14:paraId="35AAF975" w14:textId="77777777" w:rsidR="00E122B0" w:rsidRPr="008D6931" w:rsidRDefault="00E122B0" w:rsidP="00FE15E3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14:paraId="504C6AAA" w14:textId="77777777" w:rsidR="00FE15E3" w:rsidRDefault="00FE15E3" w:rsidP="00E122B0">
      <w:pPr>
        <w:jc w:val="center"/>
        <w:rPr>
          <w:rFonts w:ascii="Arial" w:hAnsi="Arial" w:cs="Arial"/>
          <w:b/>
        </w:rPr>
      </w:pPr>
    </w:p>
    <w:p w14:paraId="36A5A91B" w14:textId="77777777" w:rsidR="00E122B0" w:rsidRPr="008D6931" w:rsidRDefault="00E122B0" w:rsidP="00E122B0">
      <w:pPr>
        <w:jc w:val="center"/>
        <w:rPr>
          <w:rFonts w:ascii="Arial" w:hAnsi="Arial" w:cs="Arial"/>
          <w:b/>
        </w:rPr>
      </w:pPr>
    </w:p>
    <w:p w14:paraId="0C55416F" w14:textId="77777777" w:rsidR="00E122B0" w:rsidRPr="00F16FA7" w:rsidRDefault="00E122B0" w:rsidP="00E122B0">
      <w:pPr>
        <w:rPr>
          <w:rFonts w:ascii="Arial" w:hAnsi="Arial" w:cs="Arial"/>
          <w:sz w:val="20"/>
          <w:szCs w:val="20"/>
          <w:lang w:val="es-MX"/>
        </w:rPr>
      </w:pPr>
      <w:r w:rsidRPr="00AD59AE">
        <w:rPr>
          <w:rFonts w:ascii="Arial" w:hAnsi="Arial" w:cs="Arial"/>
          <w:b/>
          <w:sz w:val="20"/>
          <w:szCs w:val="20"/>
        </w:rPr>
        <w:t xml:space="preserve">Área de identificación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Fecha de elaboración: </w:t>
      </w:r>
      <w:r>
        <w:rPr>
          <w:rFonts w:ascii="Arial" w:hAnsi="Arial" w:cs="Arial"/>
          <w:sz w:val="20"/>
          <w:szCs w:val="20"/>
        </w:rPr>
        <w:t>05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122B0" w:rsidRPr="003B0B95" w14:paraId="70EDD6A8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03E2" w14:textId="77777777" w:rsidR="00E122B0" w:rsidRPr="003B0B95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B95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3B0B95">
              <w:rPr>
                <w:rFonts w:ascii="Arial" w:hAnsi="Arial" w:cs="Arial"/>
                <w:sz w:val="20"/>
                <w:szCs w:val="20"/>
              </w:rPr>
              <w:t>: Junta Distrital Ejecutiva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06</w:t>
            </w:r>
          </w:p>
        </w:tc>
      </w:tr>
      <w:tr w:rsidR="00E122B0" w:rsidRPr="003B0B95" w14:paraId="0B778FEA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7E6" w14:textId="77777777" w:rsidR="00E122B0" w:rsidRPr="003B0B95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B95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3B0B9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122B0" w:rsidRPr="003B0B95" w14:paraId="085D2939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8B324" w14:textId="77777777" w:rsidR="00E122B0" w:rsidRPr="003B0B95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B95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3B0B9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Av. Zarzaparrillas No. 6, Villa de las Flores, Coacalco de Berriozábal, Estado de México. </w:t>
            </w:r>
          </w:p>
        </w:tc>
      </w:tr>
      <w:tr w:rsidR="00E122B0" w:rsidRPr="003B0B95" w14:paraId="09AB8544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2B92" w14:textId="77777777" w:rsidR="00E122B0" w:rsidRPr="003B0B95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B95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3B0B9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55 58 82 72 72</w:t>
            </w:r>
          </w:p>
        </w:tc>
      </w:tr>
      <w:tr w:rsidR="00E122B0" w:rsidRPr="003B0B95" w14:paraId="4BDF79F8" w14:textId="77777777" w:rsidTr="00FE15E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33AF" w14:textId="77777777" w:rsidR="00E122B0" w:rsidRPr="003B0B95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B95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3B0B9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FA0227">
                <w:rPr>
                  <w:rStyle w:val="Hipervnculo"/>
                  <w:rFonts w:ascii="Arial" w:hAnsi="Arial" w:cs="Arial"/>
                  <w:sz w:val="20"/>
                  <w:szCs w:val="20"/>
                </w:rPr>
                <w:t>luismiguel.rios@ine.mx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756FE2D" w14:textId="77777777" w:rsidR="00E122B0" w:rsidRDefault="00E122B0" w:rsidP="00E122B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1"/>
      </w:tblGrid>
      <w:tr w:rsidR="00E122B0" w:rsidRPr="00AD59AE" w14:paraId="2B7867E0" w14:textId="77777777" w:rsidTr="00FE15E3">
        <w:tc>
          <w:tcPr>
            <w:tcW w:w="14261" w:type="dxa"/>
          </w:tcPr>
          <w:p w14:paraId="3F61F172" w14:textId="77777777" w:rsidR="00E122B0" w:rsidRPr="00AD59A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E122B0" w:rsidRPr="00AD59AE" w14:paraId="39D896A6" w14:textId="77777777" w:rsidTr="00FE15E3">
        <w:tc>
          <w:tcPr>
            <w:tcW w:w="14261" w:type="dxa"/>
          </w:tcPr>
          <w:p w14:paraId="4535BE76" w14:textId="77777777" w:rsidR="00E122B0" w:rsidRPr="00AD59AE" w:rsidRDefault="00E122B0" w:rsidP="00FE15E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</w:tbl>
    <w:p w14:paraId="451839B8" w14:textId="77777777" w:rsidR="00E122B0" w:rsidRPr="00AD59AE" w:rsidRDefault="00E122B0" w:rsidP="00E122B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1"/>
      </w:tblGrid>
      <w:tr w:rsidR="00E122B0" w:rsidRPr="00AD59AE" w14:paraId="1FADA2A1" w14:textId="77777777" w:rsidTr="00FE15E3">
        <w:tc>
          <w:tcPr>
            <w:tcW w:w="14261" w:type="dxa"/>
          </w:tcPr>
          <w:p w14:paraId="4D6B1266" w14:textId="77777777" w:rsidR="00E122B0" w:rsidRPr="00AD59A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Nacional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  <w:tr w:rsidR="00E122B0" w:rsidRPr="00AD59AE" w14:paraId="6202B2A7" w14:textId="77777777" w:rsidTr="00FE15E3">
        <w:tc>
          <w:tcPr>
            <w:tcW w:w="14261" w:type="dxa"/>
          </w:tcPr>
          <w:p w14:paraId="6344D094" w14:textId="77777777" w:rsidR="00E122B0" w:rsidRPr="00AD59A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1. Legislación, 3. Programación, organización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 xml:space="preserve">11. Planeación, información, evaluación y políticas, 16. Desarrollo democrático, educación cívica y participación ciudadana y 17. Servicio Profesional Electoral. </w:t>
            </w:r>
          </w:p>
        </w:tc>
      </w:tr>
    </w:tbl>
    <w:p w14:paraId="1C8C984C" w14:textId="77777777" w:rsidR="00E122B0" w:rsidRPr="00AD59AE" w:rsidRDefault="00E122B0" w:rsidP="00E122B0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4394"/>
        <w:gridCol w:w="2693"/>
        <w:gridCol w:w="1843"/>
        <w:gridCol w:w="3255"/>
      </w:tblGrid>
      <w:tr w:rsidR="00E122B0" w:rsidRPr="00AD59AE" w14:paraId="2A8A4B83" w14:textId="77777777" w:rsidTr="00FE15E3">
        <w:tc>
          <w:tcPr>
            <w:tcW w:w="2056" w:type="dxa"/>
            <w:vAlign w:val="center"/>
          </w:tcPr>
          <w:p w14:paraId="58BB571A" w14:textId="77777777" w:rsidR="00E122B0" w:rsidRPr="003F0BE2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F0BE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14:paraId="260962D4" w14:textId="77777777" w:rsidR="00E122B0" w:rsidRPr="003F0BE2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F0BE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14:paraId="51212573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14:paraId="7FA67CB9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255" w:type="dxa"/>
            <w:vAlign w:val="center"/>
          </w:tcPr>
          <w:p w14:paraId="310BBE24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122B0" w:rsidRPr="00AD59AE" w14:paraId="0C8BC0CA" w14:textId="77777777" w:rsidTr="00FE15E3">
        <w:trPr>
          <w:trHeight w:val="513"/>
        </w:trPr>
        <w:tc>
          <w:tcPr>
            <w:tcW w:w="2056" w:type="dxa"/>
            <w:vAlign w:val="center"/>
          </w:tcPr>
          <w:p w14:paraId="167FB1AA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1.9 Circulares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center"/>
          </w:tcPr>
          <w:p w14:paraId="3BCF8EC4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Circulares, oficio y envíos recibidos por parte de Junta Local y de diversas instancias.</w:t>
            </w:r>
          </w:p>
        </w:tc>
        <w:tc>
          <w:tcPr>
            <w:tcW w:w="2693" w:type="dxa"/>
            <w:vAlign w:val="center"/>
          </w:tcPr>
          <w:p w14:paraId="24A4BE09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D59AE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5F1B2806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D59A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255" w:type="dxa"/>
            <w:vAlign w:val="center"/>
          </w:tcPr>
          <w:p w14:paraId="2FDB5655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4258A521" w14:textId="77777777" w:rsidTr="00FE15E3">
        <w:trPr>
          <w:trHeight w:val="854"/>
        </w:trPr>
        <w:tc>
          <w:tcPr>
            <w:tcW w:w="2056" w:type="dxa"/>
            <w:vAlign w:val="center"/>
          </w:tcPr>
          <w:p w14:paraId="686FCAEA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3.17</w:t>
            </w:r>
            <w:r>
              <w:rPr>
                <w:rFonts w:ascii="Arial" w:hAnsi="Arial" w:cs="Arial"/>
                <w:sz w:val="20"/>
                <w:szCs w:val="20"/>
              </w:rPr>
              <w:t xml:space="preserve"> Visitas de supervisión.</w:t>
            </w:r>
          </w:p>
        </w:tc>
        <w:tc>
          <w:tcPr>
            <w:tcW w:w="4394" w:type="dxa"/>
            <w:vAlign w:val="center"/>
          </w:tcPr>
          <w:p w14:paraId="23C8626E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Verificaciones realizadas por parte de Junta Local a las diversas etapas del Proceso Electoral 2014-2015.</w:t>
            </w:r>
          </w:p>
        </w:tc>
        <w:tc>
          <w:tcPr>
            <w:tcW w:w="2693" w:type="dxa"/>
            <w:vAlign w:val="center"/>
          </w:tcPr>
          <w:p w14:paraId="5974CD42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70F338C3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255" w:type="dxa"/>
            <w:vAlign w:val="center"/>
          </w:tcPr>
          <w:p w14:paraId="3DD57E3C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0458EC9D" w14:textId="77777777" w:rsidTr="00FE15E3">
        <w:trPr>
          <w:trHeight w:val="1122"/>
        </w:trPr>
        <w:tc>
          <w:tcPr>
            <w:tcW w:w="2056" w:type="dxa"/>
            <w:vAlign w:val="center"/>
          </w:tcPr>
          <w:p w14:paraId="5DC3BAF4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lastRenderedPageBreak/>
              <w:t>11.18. Informes por disposición legal (Anual, trimestral, mensual).</w:t>
            </w:r>
          </w:p>
        </w:tc>
        <w:tc>
          <w:tcPr>
            <w:tcW w:w="4394" w:type="dxa"/>
            <w:vAlign w:val="center"/>
          </w:tcPr>
          <w:p w14:paraId="38E805EC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Informes mensuales de Junta Distrital</w:t>
            </w:r>
            <w:r>
              <w:rPr>
                <w:rFonts w:ascii="Arial" w:hAnsi="Arial" w:cs="Arial"/>
                <w:sz w:val="20"/>
                <w:szCs w:val="20"/>
              </w:rPr>
              <w:t xml:space="preserve">, Informes presentados ante el Consejo Distrital,  </w:t>
            </w:r>
            <w:r w:rsidRPr="003F0BE2">
              <w:rPr>
                <w:rFonts w:ascii="Arial" w:hAnsi="Arial" w:cs="Arial"/>
                <w:sz w:val="20"/>
                <w:szCs w:val="20"/>
              </w:rPr>
              <w:t>documentaci</w:t>
            </w:r>
            <w:r>
              <w:rPr>
                <w:rFonts w:ascii="Arial" w:hAnsi="Arial" w:cs="Arial"/>
                <w:sz w:val="20"/>
                <w:szCs w:val="20"/>
              </w:rPr>
              <w:t>ón de las reuniones de trabajo, boletines mensuales de la DECEyEC recibidos, correo recibidos de diversas instancias</w:t>
            </w:r>
          </w:p>
        </w:tc>
        <w:tc>
          <w:tcPr>
            <w:tcW w:w="2693" w:type="dxa"/>
            <w:vAlign w:val="center"/>
          </w:tcPr>
          <w:p w14:paraId="3837FC10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56CDB6AC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D59A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255" w:type="dxa"/>
            <w:vAlign w:val="center"/>
          </w:tcPr>
          <w:p w14:paraId="2CE5BB8D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66501CB6" w14:textId="77777777" w:rsidTr="00FE15E3">
        <w:trPr>
          <w:trHeight w:val="889"/>
        </w:trPr>
        <w:tc>
          <w:tcPr>
            <w:tcW w:w="2056" w:type="dxa"/>
            <w:vAlign w:val="center"/>
          </w:tcPr>
          <w:p w14:paraId="6279F516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F0BE2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F0BE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Integración de mesas directivas de casilla </w:t>
            </w:r>
          </w:p>
        </w:tc>
        <w:tc>
          <w:tcPr>
            <w:tcW w:w="4394" w:type="dxa"/>
            <w:vAlign w:val="center"/>
          </w:tcPr>
          <w:p w14:paraId="7BBC33B7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Lineamientos para dar cumplimiento a la Primera y Segunda Insaculación. </w:t>
            </w:r>
          </w:p>
        </w:tc>
        <w:tc>
          <w:tcPr>
            <w:tcW w:w="2693" w:type="dxa"/>
            <w:vAlign w:val="center"/>
          </w:tcPr>
          <w:p w14:paraId="7E18F4CE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1E747075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255" w:type="dxa"/>
            <w:vAlign w:val="center"/>
          </w:tcPr>
          <w:p w14:paraId="740B0873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6A3932A9" w14:textId="77777777" w:rsidTr="00FE15E3">
        <w:trPr>
          <w:trHeight w:val="889"/>
        </w:trPr>
        <w:tc>
          <w:tcPr>
            <w:tcW w:w="2056" w:type="dxa"/>
            <w:vAlign w:val="center"/>
          </w:tcPr>
          <w:p w14:paraId="2A6A528D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15.17 Asistentes electorales </w:t>
            </w:r>
          </w:p>
        </w:tc>
        <w:tc>
          <w:tcPr>
            <w:tcW w:w="4394" w:type="dxa"/>
            <w:vAlign w:val="center"/>
          </w:tcPr>
          <w:p w14:paraId="4BEDBC4B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Documentación generada por los supervisores y capacitadores-asistentes electorales. </w:t>
            </w:r>
          </w:p>
        </w:tc>
        <w:tc>
          <w:tcPr>
            <w:tcW w:w="2693" w:type="dxa"/>
            <w:vAlign w:val="center"/>
          </w:tcPr>
          <w:p w14:paraId="7A5D779D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6EC2B13A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D59A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3255" w:type="dxa"/>
            <w:vAlign w:val="center"/>
          </w:tcPr>
          <w:p w14:paraId="3E15ED30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355460D6" w14:textId="77777777" w:rsidTr="00FE15E3">
        <w:trPr>
          <w:trHeight w:val="1034"/>
        </w:trPr>
        <w:tc>
          <w:tcPr>
            <w:tcW w:w="2056" w:type="dxa"/>
            <w:vAlign w:val="center"/>
          </w:tcPr>
          <w:p w14:paraId="2F5970A3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16.9. Programas de participación ciudadana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center"/>
          </w:tcPr>
          <w:p w14:paraId="1542DEA1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Oficios, circulare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3F0BE2">
              <w:rPr>
                <w:rFonts w:ascii="Arial" w:hAnsi="Arial" w:cs="Arial"/>
                <w:sz w:val="20"/>
                <w:szCs w:val="20"/>
              </w:rPr>
              <w:t xml:space="preserve"> y Lineamientos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dar cumplimiento a la actividad de la </w:t>
            </w:r>
            <w:r w:rsidRPr="003F0BE2">
              <w:rPr>
                <w:rFonts w:ascii="Arial" w:hAnsi="Arial" w:cs="Arial"/>
                <w:sz w:val="20"/>
                <w:szCs w:val="20"/>
              </w:rPr>
              <w:t>Promoción del voto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41638FEB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23950483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D59A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3255" w:type="dxa"/>
            <w:vAlign w:val="center"/>
          </w:tcPr>
          <w:p w14:paraId="26DADCC6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42E8249C" w14:textId="77777777" w:rsidTr="00FE15E3">
        <w:tc>
          <w:tcPr>
            <w:tcW w:w="2056" w:type="dxa"/>
            <w:vAlign w:val="center"/>
          </w:tcPr>
          <w:p w14:paraId="0113C178" w14:textId="77777777" w:rsidR="00E122B0" w:rsidRPr="003F0BE2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F0BE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14:paraId="6DF1D642" w14:textId="77777777" w:rsidR="00E122B0" w:rsidRPr="003F0BE2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F0BE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14:paraId="71B58E9F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14:paraId="5D2D5DAD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255" w:type="dxa"/>
            <w:vAlign w:val="center"/>
          </w:tcPr>
          <w:p w14:paraId="306F8FB0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122B0" w:rsidRPr="00AD59AE" w14:paraId="486E46EB" w14:textId="77777777" w:rsidTr="00FE15E3">
        <w:trPr>
          <w:trHeight w:val="820"/>
        </w:trPr>
        <w:tc>
          <w:tcPr>
            <w:tcW w:w="2056" w:type="dxa"/>
            <w:vAlign w:val="center"/>
          </w:tcPr>
          <w:p w14:paraId="5ED14E0F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16.12. Programas de participación Infantil y Juvenil.</w:t>
            </w:r>
          </w:p>
        </w:tc>
        <w:tc>
          <w:tcPr>
            <w:tcW w:w="4394" w:type="dxa"/>
            <w:vAlign w:val="center"/>
          </w:tcPr>
          <w:p w14:paraId="1EAC8A0A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Oficios, circulare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3F0BE2">
              <w:rPr>
                <w:rFonts w:ascii="Arial" w:hAnsi="Arial" w:cs="Arial"/>
                <w:sz w:val="20"/>
                <w:szCs w:val="20"/>
              </w:rPr>
              <w:t xml:space="preserve"> y Lineamientos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dar cumplimiento a la actividad de la </w:t>
            </w:r>
            <w:r w:rsidRPr="003F0BE2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5C386D62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7BC93AF0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D59A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255" w:type="dxa"/>
            <w:vAlign w:val="center"/>
          </w:tcPr>
          <w:p w14:paraId="71E7106E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  <w:tr w:rsidR="00E122B0" w:rsidRPr="00AD59AE" w14:paraId="07065072" w14:textId="77777777" w:rsidTr="00FE15E3">
        <w:tc>
          <w:tcPr>
            <w:tcW w:w="2056" w:type="dxa"/>
            <w:vAlign w:val="center"/>
          </w:tcPr>
          <w:p w14:paraId="49A3820F" w14:textId="77777777" w:rsidR="00E122B0" w:rsidRPr="003F0BE2" w:rsidRDefault="00E122B0" w:rsidP="00FE15E3">
            <w:pPr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 xml:space="preserve">17.9. Evaluación del desempeño del servicio. </w:t>
            </w:r>
          </w:p>
        </w:tc>
        <w:tc>
          <w:tcPr>
            <w:tcW w:w="4394" w:type="dxa"/>
            <w:vAlign w:val="center"/>
          </w:tcPr>
          <w:p w14:paraId="20C14760" w14:textId="77777777" w:rsidR="00E122B0" w:rsidRPr="003F0BE2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BE2">
              <w:rPr>
                <w:rFonts w:ascii="Arial" w:hAnsi="Arial" w:cs="Arial"/>
                <w:sz w:val="20"/>
                <w:szCs w:val="20"/>
              </w:rPr>
              <w:t>Documentación recibida por parte de la DE</w:t>
            </w:r>
            <w:r>
              <w:rPr>
                <w:rFonts w:ascii="Arial" w:hAnsi="Arial" w:cs="Arial"/>
                <w:sz w:val="20"/>
                <w:szCs w:val="20"/>
              </w:rPr>
              <w:t>SPE, evaluación del desempeño y</w:t>
            </w:r>
            <w:r w:rsidRPr="003F0BE2">
              <w:rPr>
                <w:rFonts w:ascii="Arial" w:hAnsi="Arial" w:cs="Arial"/>
                <w:sz w:val="20"/>
                <w:szCs w:val="20"/>
              </w:rPr>
              <w:t xml:space="preserve"> oficios para dar cumplimiento a las metas individuales y colectivas.  </w:t>
            </w:r>
          </w:p>
        </w:tc>
        <w:tc>
          <w:tcPr>
            <w:tcW w:w="2693" w:type="dxa"/>
            <w:vAlign w:val="center"/>
          </w:tcPr>
          <w:p w14:paraId="31DC041E" w14:textId="77777777" w:rsidR="00E122B0" w:rsidRDefault="00E122B0" w:rsidP="00FE15E3">
            <w:pPr>
              <w:jc w:val="center"/>
            </w:pPr>
            <w:r w:rsidRPr="007E701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14:paraId="6096CF5C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55" w:type="dxa"/>
            <w:vAlign w:val="center"/>
          </w:tcPr>
          <w:p w14:paraId="149DDBCF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9AE">
              <w:rPr>
                <w:rFonts w:ascii="Arial" w:hAnsi="Arial" w:cs="Arial"/>
                <w:sz w:val="20"/>
                <w:szCs w:val="20"/>
              </w:rPr>
              <w:t>Archivero de la Vocalía de Capacitación Electoral y Educación Cívica gaveta 2</w:t>
            </w:r>
          </w:p>
        </w:tc>
      </w:tr>
    </w:tbl>
    <w:p w14:paraId="1848DA64" w14:textId="77777777" w:rsidR="00E122B0" w:rsidRPr="00AD59AE" w:rsidRDefault="00E122B0" w:rsidP="00E122B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E122B0" w:rsidRPr="00AD59AE" w14:paraId="12E194FF" w14:textId="77777777" w:rsidTr="00FE15E3">
        <w:tc>
          <w:tcPr>
            <w:tcW w:w="4928" w:type="dxa"/>
          </w:tcPr>
          <w:p w14:paraId="3DEEF1EA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14:paraId="12C371B5" w14:textId="77777777" w:rsidR="00E122B0" w:rsidRPr="00AD59A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EEDDC1B" w14:textId="77777777" w:rsidR="00E122B0" w:rsidRPr="00AD59A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621F038" w14:textId="77777777" w:rsidR="00E122B0" w:rsidRPr="00AD59AE" w:rsidRDefault="00E122B0" w:rsidP="00FE15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F096A49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C. GUADALUPE DOMÍNGUEZ ESCALONA</w:t>
            </w:r>
          </w:p>
          <w:p w14:paraId="373F5979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SECRETARIA DE JUNTA DISTRTIAL</w:t>
            </w:r>
          </w:p>
        </w:tc>
        <w:tc>
          <w:tcPr>
            <w:tcW w:w="4252" w:type="dxa"/>
          </w:tcPr>
          <w:p w14:paraId="14584077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14:paraId="18ADCFFA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F106CE1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142DE362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F78F2CE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P. EN ARQ. LUIS MIGUEL RIOS FRAGOSO</w:t>
            </w:r>
          </w:p>
          <w:p w14:paraId="1E079843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VOCAL DE CAPACITACIÓN ELECTORAL Y EDUCACIÓN CÍVICA</w:t>
            </w:r>
          </w:p>
        </w:tc>
        <w:tc>
          <w:tcPr>
            <w:tcW w:w="5103" w:type="dxa"/>
          </w:tcPr>
          <w:p w14:paraId="24690A7F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. Bo</w:t>
            </w:r>
          </w:p>
          <w:p w14:paraId="6CC480E7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99204CB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1CEC8BA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4F7270A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ARMANDO LEJARAZO CRUZ</w:t>
            </w:r>
          </w:p>
          <w:p w14:paraId="48A18F90" w14:textId="77777777" w:rsidR="00E122B0" w:rsidRPr="00AD59AE" w:rsidRDefault="00E122B0" w:rsidP="00FE15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59A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14:paraId="790D6B7D" w14:textId="77777777" w:rsidR="00E122B0" w:rsidRPr="00AD59AE" w:rsidRDefault="00E122B0" w:rsidP="00FE15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731DB467" w14:textId="77777777" w:rsidR="00835F67" w:rsidRDefault="00835F67" w:rsidP="009E541C">
      <w:pPr>
        <w:jc w:val="both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sectPr w:rsidR="00835F67" w:rsidSect="00DE32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8FE9E" w14:textId="77777777" w:rsidR="00556D62" w:rsidRDefault="00556D62" w:rsidP="00230500">
      <w:r>
        <w:separator/>
      </w:r>
    </w:p>
  </w:endnote>
  <w:endnote w:type="continuationSeparator" w:id="0">
    <w:p w14:paraId="4EFDB020" w14:textId="77777777" w:rsidR="00556D62" w:rsidRDefault="00556D62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02578" w14:textId="77777777" w:rsidR="00D27271" w:rsidRDefault="00D2727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F51CB" w14:textId="77777777" w:rsidR="00D27271" w:rsidRDefault="00D2727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36CA4" w14:textId="77777777" w:rsidR="00D27271" w:rsidRDefault="00D2727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18E4F" w14:textId="77777777" w:rsidR="00556D62" w:rsidRDefault="00556D62" w:rsidP="00230500">
      <w:r>
        <w:separator/>
      </w:r>
    </w:p>
  </w:footnote>
  <w:footnote w:type="continuationSeparator" w:id="0">
    <w:p w14:paraId="10740AC7" w14:textId="77777777" w:rsidR="00556D62" w:rsidRDefault="00556D62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DF476" w14:textId="77777777" w:rsidR="00D27271" w:rsidRDefault="00D2727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E9135" w14:textId="38F85211" w:rsidR="002056C2" w:rsidRPr="00271675" w:rsidRDefault="002056C2" w:rsidP="00D27271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CF37186" wp14:editId="22571393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0593BE" w14:textId="77777777" w:rsidR="002056C2" w:rsidRPr="00F24365" w:rsidRDefault="002056C2" w:rsidP="000567B2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  <w:p w14:paraId="1901B2AC" w14:textId="77777777" w:rsidR="002056C2" w:rsidRPr="00A30B3E" w:rsidRDefault="002056C2">
    <w:pPr>
      <w:pStyle w:val="Encabezado"/>
      <w:rPr>
        <w:sz w:val="16"/>
        <w:szCs w:val="16"/>
        <w:lang w:val="es-MX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706A8" w14:textId="77777777" w:rsidR="00D27271" w:rsidRDefault="00D272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55060"/>
    <w:rsid w:val="000567B2"/>
    <w:rsid w:val="0009190F"/>
    <w:rsid w:val="000B2496"/>
    <w:rsid w:val="000C099C"/>
    <w:rsid w:val="000C12D9"/>
    <w:rsid w:val="000C287B"/>
    <w:rsid w:val="000C2BE3"/>
    <w:rsid w:val="000D4483"/>
    <w:rsid w:val="000D7066"/>
    <w:rsid w:val="000E0B19"/>
    <w:rsid w:val="000E4F42"/>
    <w:rsid w:val="000F70BF"/>
    <w:rsid w:val="0014432A"/>
    <w:rsid w:val="00180180"/>
    <w:rsid w:val="001962B6"/>
    <w:rsid w:val="001A7CB9"/>
    <w:rsid w:val="001C6621"/>
    <w:rsid w:val="001D2B11"/>
    <w:rsid w:val="001D6DB9"/>
    <w:rsid w:val="002056C2"/>
    <w:rsid w:val="0022016E"/>
    <w:rsid w:val="00230500"/>
    <w:rsid w:val="00235530"/>
    <w:rsid w:val="002515CD"/>
    <w:rsid w:val="00261B14"/>
    <w:rsid w:val="002912DA"/>
    <w:rsid w:val="00291B35"/>
    <w:rsid w:val="002B02FC"/>
    <w:rsid w:val="002D0E9F"/>
    <w:rsid w:val="002E59DF"/>
    <w:rsid w:val="002F5FB9"/>
    <w:rsid w:val="0030513A"/>
    <w:rsid w:val="00326162"/>
    <w:rsid w:val="00332252"/>
    <w:rsid w:val="003804E9"/>
    <w:rsid w:val="00385E94"/>
    <w:rsid w:val="003A1485"/>
    <w:rsid w:val="003A495C"/>
    <w:rsid w:val="003A496F"/>
    <w:rsid w:val="003E078A"/>
    <w:rsid w:val="003E4A84"/>
    <w:rsid w:val="003E6EC1"/>
    <w:rsid w:val="003F34C9"/>
    <w:rsid w:val="003F7724"/>
    <w:rsid w:val="0043299B"/>
    <w:rsid w:val="00432A31"/>
    <w:rsid w:val="004464BD"/>
    <w:rsid w:val="00452E04"/>
    <w:rsid w:val="00453E86"/>
    <w:rsid w:val="00482B3D"/>
    <w:rsid w:val="00495D92"/>
    <w:rsid w:val="004D4520"/>
    <w:rsid w:val="004E486C"/>
    <w:rsid w:val="004F588A"/>
    <w:rsid w:val="0053255B"/>
    <w:rsid w:val="00536B53"/>
    <w:rsid w:val="00541D2F"/>
    <w:rsid w:val="005515DD"/>
    <w:rsid w:val="00556D62"/>
    <w:rsid w:val="00561BA0"/>
    <w:rsid w:val="00567A74"/>
    <w:rsid w:val="005C10F8"/>
    <w:rsid w:val="005D1687"/>
    <w:rsid w:val="005E60C3"/>
    <w:rsid w:val="005F7B82"/>
    <w:rsid w:val="0060540C"/>
    <w:rsid w:val="00614B06"/>
    <w:rsid w:val="00615DD8"/>
    <w:rsid w:val="0067588A"/>
    <w:rsid w:val="00685C23"/>
    <w:rsid w:val="006C5911"/>
    <w:rsid w:val="006F7A16"/>
    <w:rsid w:val="0070422B"/>
    <w:rsid w:val="00711C61"/>
    <w:rsid w:val="00725C93"/>
    <w:rsid w:val="00741CE5"/>
    <w:rsid w:val="00742D30"/>
    <w:rsid w:val="00775915"/>
    <w:rsid w:val="0078316D"/>
    <w:rsid w:val="00783684"/>
    <w:rsid w:val="007C1BE7"/>
    <w:rsid w:val="007D4BC9"/>
    <w:rsid w:val="007E643D"/>
    <w:rsid w:val="00815EEC"/>
    <w:rsid w:val="00827D16"/>
    <w:rsid w:val="00831D41"/>
    <w:rsid w:val="00835F67"/>
    <w:rsid w:val="008526BC"/>
    <w:rsid w:val="008532EE"/>
    <w:rsid w:val="008A0D2D"/>
    <w:rsid w:val="00921E4D"/>
    <w:rsid w:val="0092730A"/>
    <w:rsid w:val="0093452B"/>
    <w:rsid w:val="009463A4"/>
    <w:rsid w:val="00987985"/>
    <w:rsid w:val="00991A03"/>
    <w:rsid w:val="00993BC8"/>
    <w:rsid w:val="009D3BD3"/>
    <w:rsid w:val="009E541C"/>
    <w:rsid w:val="00A21332"/>
    <w:rsid w:val="00A21EFB"/>
    <w:rsid w:val="00A30B3E"/>
    <w:rsid w:val="00A45430"/>
    <w:rsid w:val="00A47DB3"/>
    <w:rsid w:val="00A76D66"/>
    <w:rsid w:val="00A908B3"/>
    <w:rsid w:val="00AA6980"/>
    <w:rsid w:val="00AB4E96"/>
    <w:rsid w:val="00AC14D9"/>
    <w:rsid w:val="00AC72C7"/>
    <w:rsid w:val="00AD59AE"/>
    <w:rsid w:val="00AE22A7"/>
    <w:rsid w:val="00B262A0"/>
    <w:rsid w:val="00B43979"/>
    <w:rsid w:val="00B6144A"/>
    <w:rsid w:val="00B61C91"/>
    <w:rsid w:val="00B868C0"/>
    <w:rsid w:val="00B91E40"/>
    <w:rsid w:val="00BC0140"/>
    <w:rsid w:val="00BE5B62"/>
    <w:rsid w:val="00C236E6"/>
    <w:rsid w:val="00C23AB5"/>
    <w:rsid w:val="00C84819"/>
    <w:rsid w:val="00C8546E"/>
    <w:rsid w:val="00CC3C78"/>
    <w:rsid w:val="00CC5BF1"/>
    <w:rsid w:val="00CC628D"/>
    <w:rsid w:val="00CC7661"/>
    <w:rsid w:val="00CE3DD4"/>
    <w:rsid w:val="00D10122"/>
    <w:rsid w:val="00D118EB"/>
    <w:rsid w:val="00D25159"/>
    <w:rsid w:val="00D27271"/>
    <w:rsid w:val="00D83931"/>
    <w:rsid w:val="00DE1757"/>
    <w:rsid w:val="00DE3225"/>
    <w:rsid w:val="00E10D33"/>
    <w:rsid w:val="00E122B0"/>
    <w:rsid w:val="00E1436F"/>
    <w:rsid w:val="00E263FA"/>
    <w:rsid w:val="00E443B4"/>
    <w:rsid w:val="00E5383E"/>
    <w:rsid w:val="00E822CD"/>
    <w:rsid w:val="00EB173E"/>
    <w:rsid w:val="00EB19B0"/>
    <w:rsid w:val="00F015FE"/>
    <w:rsid w:val="00F10574"/>
    <w:rsid w:val="00F40FAD"/>
    <w:rsid w:val="00F440C3"/>
    <w:rsid w:val="00F51EA0"/>
    <w:rsid w:val="00F555D6"/>
    <w:rsid w:val="00F978FD"/>
    <w:rsid w:val="00FC46B2"/>
    <w:rsid w:val="00FE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70035"/>
  <w15:docId w15:val="{8E4BBB15-9183-4BCE-BA35-AAA63B7A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0C2BE3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C628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C628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C628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C62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C628D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do.lejarazo@ine.m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cesar.rubio@ine.org.m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uismiguel.rios@ine.m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16A3A-F9BE-47F4-9908-6E2885B9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3763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INE</cp:lastModifiedBy>
  <cp:revision>3</cp:revision>
  <cp:lastPrinted>2016-08-30T19:16:00Z</cp:lastPrinted>
  <dcterms:created xsi:type="dcterms:W3CDTF">2016-09-12T20:29:00Z</dcterms:created>
  <dcterms:modified xsi:type="dcterms:W3CDTF">2016-10-31T18:05:00Z</dcterms:modified>
</cp:coreProperties>
</file>