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4819"/>
        <w:gridCol w:w="1433"/>
        <w:gridCol w:w="1701"/>
        <w:gridCol w:w="2395"/>
      </w:tblGrid>
      <w:tr w:rsidR="00BE68F5" w:rsidRPr="00BE68F5" w:rsidTr="00816F74">
        <w:trPr>
          <w:trHeight w:val="276"/>
        </w:trPr>
        <w:tc>
          <w:tcPr>
            <w:tcW w:w="13183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1. Área de Identificación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8F5" w:rsidRPr="00BE68F5" w:rsidRDefault="00BE68F5" w:rsidP="00BE68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Órgano Responsable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: 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Junta Distrital Ejecutiva 08 en el estado de Jalisco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8F5" w:rsidRPr="00BE68F5" w:rsidRDefault="00BE68F5" w:rsidP="00BE68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Nombre del responsable y cargo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Mtro. Luis Fernando Castillo Moreno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8F5" w:rsidRPr="00BE68F5" w:rsidRDefault="00BE68F5" w:rsidP="00BE68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Domicilio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Francisco Rojas González N° 131, Colonia Ladrón de Guevara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8F5" w:rsidRPr="00BE68F5" w:rsidRDefault="00BE68F5" w:rsidP="00BE68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Teléfono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0133 36-16-66-10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8F5" w:rsidRPr="00BE68F5" w:rsidRDefault="00BE68F5" w:rsidP="00BE68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Correo electrónico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8F5" w:rsidRPr="00BE68F5" w:rsidRDefault="005D37E5" w:rsidP="00BE68F5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s-MX"/>
              </w:rPr>
            </w:pPr>
            <w:hyperlink r:id="rId7" w:history="1">
              <w:r w:rsidR="00BE68F5" w:rsidRPr="00BE68F5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MX"/>
                </w:rPr>
                <w:t>luis.castillo@ine.mx</w:t>
              </w:r>
            </w:hyperlink>
          </w:p>
        </w:tc>
      </w:tr>
      <w:tr w:rsidR="00BE68F5" w:rsidRPr="00BE68F5" w:rsidTr="000E79E3">
        <w:trPr>
          <w:trHeight w:val="390"/>
        </w:trPr>
        <w:tc>
          <w:tcPr>
            <w:tcW w:w="13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2. Área de Contexto y Contenido</w:t>
            </w:r>
          </w:p>
        </w:tc>
      </w:tr>
      <w:tr w:rsidR="00BE68F5" w:rsidRPr="00BE68F5" w:rsidTr="000E79E3">
        <w:trPr>
          <w:trHeight w:val="420"/>
        </w:trPr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Archivo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 Trámite, expedien</w:t>
            </w:r>
            <w:r w:rsidR="005C7B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es que se abrieron del 1° de noviembre de 2014 al 31 de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octubre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2015.</w:t>
            </w:r>
          </w:p>
        </w:tc>
      </w:tr>
      <w:tr w:rsidR="00BE68F5" w:rsidRPr="00BE68F5" w:rsidTr="000E79E3">
        <w:trPr>
          <w:trHeight w:val="276"/>
        </w:trPr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Fondo: 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Instituto Federal Electoral/Instituto Nacional Electoral</w:t>
            </w:r>
          </w:p>
        </w:tc>
      </w:tr>
      <w:tr w:rsidR="00BE68F5" w:rsidRPr="00BE68F5" w:rsidTr="000E79E3">
        <w:trPr>
          <w:trHeight w:val="276"/>
        </w:trPr>
        <w:tc>
          <w:tcPr>
            <w:tcW w:w="13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Área Generadora: Vocalía Ejecutiva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 1: Legislación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1.3 Leyes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 de recibo de la entrega de la Constitución Política y LEGIPE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1.8 Acuerdos Generales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 de diversos acuerdos aprobados por el Consejo General del INE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1.9 Circulares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1E6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Control de acuses de distintas Circulares emitidas para el cumplimiento de actividades oficiales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</w:t>
            </w:r>
            <w:r w:rsidR="00BD4BF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1.11 Resoluciones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1E6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 de recibo de Resoluciones de Coalición denominada Progresista del PRD y PT y coalición PRI y PVEM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 4: Recursos Humanos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4.8 Control de A</w:t>
            </w:r>
            <w:r w:rsidR="005C7B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istencia (vacaciones, descansos y licencias, incapacidades,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etc.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Autorizaciones de permisos otorgados al personal administrativo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4.11 Estímulos y Recompensas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1C3DF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1C3DF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Escrito presentado por personal de Módulos de Atención Ciudadana relativo a otorgamiento de compensación a actividades extraordinarias del PEF 2014-2015.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4.23 Servicio Social de Áreas Administrativas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 Social (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Adrián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Garza Villegas)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 6: Recursos Materiales y Obra Pública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6.17 Inventario Físico y Control de Bienes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Formato de préstamo de impresora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6.18 Inventario Físico de Bienes Inmuebles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Solicitud de estacionamiento exclusivo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 7: Servicios Generales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7.3 Servicios Básicos (energía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eléctrica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agua, predial,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etc.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Solicitud de Planta de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energía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eléctrica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7.5 Servicios de Seguridad y Vigilancia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1C3DF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1C3DF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 enviado a Presidente de Colonos para actividades de Integración de Mesas Directivas de Casilla PEF 2014-2015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7.13 Control de Parque Vehicular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1C3DF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1C3DF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Carta Responsiva de Préstamo de Vehículo durante el PEF 2014-2015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8 Tecnologías y Servicios de la Información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8.7 Disposiciones en Materia de Informática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Acuses de solicitudes de correo a SAD, del personal de nuevo ingreso de esta JDE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 12: Transparencia y Acceso a la Información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816F74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12.11 Orientación y Quejas Ciudadanas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1C3DF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1C3DF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Devolución de Tarjeta PREMIA PLATINO del VE al PVEM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816F74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lastRenderedPageBreak/>
              <w:t>Sección: 14 Registro Federal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14.7 Juicios para la Protección de los Derechos Político Electorales del Ciudadano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Constancia de hechos del oficio INE/DERFE/STN/5798/2015 y de la C. Gabriela del Carmen Virgen Corona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</w:t>
            </w:r>
            <w:r w:rsidR="00BD4BF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14.8 Actualización del Padrón Electoral y Lista Nominal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Constancias y Certificaciones expedidas a ciudadanos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 expedientes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14.10 Listas Nominales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Recepción de Lista Nominal de Electores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</w:t>
            </w:r>
            <w:r w:rsidR="00BD4BF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14.11 Cartografía Electoral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Solicitud geográfica electoral Dto. 08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14.17 Coordinación con Juzgados y Procuradurías (datos personales)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Solicitud de información de Juzgados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 15: Proceso Electoral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 Disposiciones para el Proceso Electoral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Invitación a Consejeros curso cómputos distritales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 Proyectos y Programas para el Proceso Electoral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 de recibo del Manual para entrar a los sistemas electorales PEF 2014-2015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15.3 Estudios y Análisis sobre Procesos Electorales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de factibilidad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816F74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1C3DF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1C3DF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Boletín para la Prensa. Integración del C.D. Convocatoria a CE y RPP. Para aplicación examen CAES Y SE. Diferentes Acuses de eventos. Contestación a Diferentes solicitudes del PEF 2014-2015. Acuse apoyo funciones del CD. Documentación Consejos Distritales del IEPC, PEF 2014-2015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1C3D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1C3DF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1C3DF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816F74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15.9 Campañas Electorales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1C3DF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1C3DF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 sobre el Seguimiento de las Actividades de los Partidos Políticos, Coaliciones y Candidatos Independientes Registrados sobre el Uso de Materiales en la Propaganda Electoral Impresa durante las Precampañas y Campañas Electorales para el PEF 2014-2015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15.11 Lugares de uso Común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Acuses de invitación a publicación de Encartes a los lugares de uso común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15.14 Ubicación de Casillas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 de la entrega de lista de ubicación de casillas a CD del IEPCJ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15.19 Documentación Electoral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 para la invitación de la recepción de la documentación y materiales electorales custodiados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 16: Desarrollo Democrático, Educación Cívica y Participación Ciudadana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16.5 Eventos y Foros Académicos en materia Democrática y Político Electoral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 Circunstanciada del curso-taller perspectiva de género y no discriminación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17 Servicio Profesional Electoral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del Personal del Servicio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Metas Individuales, colectivas e informes para la Evaluación del Desempeño.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 expedientes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Vocalía Ejecutiva Caja No. 1</w:t>
            </w:r>
          </w:p>
        </w:tc>
      </w:tr>
      <w:tr w:rsidR="00BE68F5" w:rsidRPr="00BE68F5" w:rsidTr="000E79E3">
        <w:trPr>
          <w:trHeight w:val="276"/>
        </w:trPr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Área Generadora: Vocalía del Secretario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 2: Asuntos Jurídicos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816F74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2.15 Notificaciones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5C7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Not</w:t>
            </w:r>
            <w:r w:rsidR="005C7B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 w:rsidR="005C7B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icació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 Tribunal Electoral EXP. SER-PSC-1/2015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816F74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2.16 Inconformidades y Peticiones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Solicitud de Información PH/CNV/128/2015 Comisión Nacional de Vigilancia RFE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2.16 Inconformidades y Peticiones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Solicitud de Información PT REP-PT-INE-PVG-640-2015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2.16 Inconformidades y Peticiones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5C7B78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Solicitud de Infor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mación PT. Actas escrutinio y Cómputo, recuento de casillas y cómputos finales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2.17 Delitos y Fallas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Recurso de revisión VS PVEM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2.19 medios de Impugnación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Impugnación PAN-recurso de revisión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 4: Recursos Humanos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4.3 Expediente Único de Personal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E69E8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diversa del personal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4.5 Nómina de Pago de Personal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E69E8" w:rsidP="001E6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Listados de n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ómina de pago de personal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38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4.8 Control de A</w:t>
            </w:r>
            <w:r w:rsidR="005C7B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iste</w:t>
            </w:r>
            <w:r w:rsidR="005C7B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ncia (vacaciones, descansos y li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cencias, incapacidades,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etc.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E69E8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Listado y justificaciones de incidencias del personal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 expedientes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4.11 Estímulos y Recompensas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E69E8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de remisión sobre entrega de premios y vales entregados al personal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4.12 Evaluaciones y Promociones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1E69E8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 de la Evaluación del Desempeño 2014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Personal Administrativo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4.16 Control de prestaciones en materia económica (FONAC, Sistema de Ahorro para el retiro y seguros)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E69E8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Listados de nómina del FONAC del personal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4.25 Censo de Personal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E69E8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Envío actas de nacimiento de hijos del personal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816F74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4.28 Registro y Control de contrato por Honorarios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E69E8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 envíos contratos de personal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816F74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lastRenderedPageBreak/>
              <w:t>Sección: 5 Recursos Financieros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 Programas y Proyectos sobre Recursos Financieros y Contabilidad Gubernamental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E69E8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diversa de anteproyecto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5.15 Transferencias de Presupuesto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E69E8" w:rsidP="001E6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Envío oficio de t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ransferencias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resupuesto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las diversas áreas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5.16 Ampliaciones y Presupuesto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E69E8" w:rsidP="001E6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Envío de oficio ampliaciones en equipo casillas Consulta Infantil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D4BF2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5.22 Control de Cheques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E69E8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diversa de solicitud de chequeras y oficio para cheques devueltos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5.23 Conciliaciones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E69E8" w:rsidP="001E6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de c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onciliaciones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bancarias enero a octubre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 expedientes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5.29 Reintegros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E69E8" w:rsidP="001E6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diversa de los r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eintegros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realizados en diferentes partidas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6 Recursos Materiales y Obra Pública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6.6 Contratos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E69E8" w:rsidP="001E6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relacionada a los c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ontratos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prestadores de servicios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6.13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Conservación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Mantenimiento de la Infraestructura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Física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E69E8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diversa condición actual del inmueble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6.17 Inventario Físico y Control de Bienes Muebles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E69E8" w:rsidP="001E6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Reportes mensuales I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nventario Físico y Control de Bienes Muebles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7 Servicios Generales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7.3 Servicios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Básicos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(energía eléctrica, agua, predial)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E69E8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consumo energía enero a octubre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7.8 Servicios de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Telefonía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Telefonía Celular y Radiolocalización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FB003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Acuses líneas telefónicas para baja de MACS del RFE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 xml:space="preserve">7.13 Control de Parque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Vehicula</w:t>
            </w:r>
            <w:r w:rsidR="005C7B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FB003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Refrendos anuales y resguardos vehiculares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7.14</w:t>
            </w:r>
            <w:r w:rsidR="003C5AB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Vales de Combustible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FB0035" w:rsidP="00FB00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Bitácoras v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ales de combustible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Sección: 8 </w:t>
            </w:r>
            <w:r w:rsidR="005C7B78"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Tecnologías</w:t>
            </w: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y Servicios de la Información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8.14 Control y Desarrollo del Parque Informático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Envío archivo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Excel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Inventario y software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equipos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cómputo de la 08 JDE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8.14 Control y Desarrollo del Parque Informático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Resguardos Equipos rentados MAINBIT VS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10 Control y Auditoria de Actividades Públicas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10.3 Auditorías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8F5" w:rsidRPr="00BE68F5" w:rsidRDefault="00FB003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Peticiones diversas de información de 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Auditoría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Archivero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Metálico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11 Planeación, Información, Evaluación y Políticas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 y demás documentos de la sesión ordinaria  27/01/2015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 y demás documentos de la sesión extraordinaria  06/02/2015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 oficio remisión a la Junta Local Ofici</w:t>
            </w:r>
            <w:r w:rsidR="005C7B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 informe sesión extraordinaria 17/02/2015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816F74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 y demás documentos de la sesión ordinaria  24/02/2015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816F74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11.22 Junta Distrital Ejecutiva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 y demás documentos de la sesión extraordinaria  12/03/2015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 y demás documentos de la sesión extraordinaria  20/03/2015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 y demás documentos de la sesión extraordinaria  24/03/2015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 y demás documentos de la sesión extraordinaria  08/04/2015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 y demás documentos de la sesión ordinaria  24/04/2015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 y demás documentos de la sesión extraordinaria  07/05/2015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 y demás documentos de la sesión ordinaria  26/05/2015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 y demás documentos de la sesión ordinaria  24/06/2015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acta Circunstanciada Retiro custodia Militar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816F74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 y demás documentos de la sesión ordinaria  23/07/2015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816F74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11.22 Junta Distrital Ejecutiva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 y demás documentos de la sesión ordinaria  27/08/2015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 y demás documentos de la sesión ordinaria  29/09/2015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Junta Distrital Ejecutiva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Área Administrativa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12 Transparencia y Acceso a la Información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12.4 Unidad de Enlace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INFOMEX UE/15/00297 y UE/00298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12.4 Unidad de Enlace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INFOMEX UE/15/00150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12.4 Unidad de Enlace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INFOMEX UE/15/00779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12.4 Unidad de Enlace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INFOMEX UE/15/02964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12.4 Unidad de Enlace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INFOMEX UE/15/02988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12.4 Unidad de Enlace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INFOMEX UE/15/02975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12.4 Unidad de Enlace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INFOMEX UE/15/03069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Sección: 13 Partidos Políticos Nacionales y Agrupaciones Políticas Nacionales, </w:t>
            </w:r>
            <w:r w:rsidR="005C7B78"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Prerrogativas</w:t>
            </w: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y Fiscalización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13.17 Radio y Televisión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Acuses de los oficios de material de radio, pautas y notificaciones entregados a las emisoras de radio y televisión, correspondientes a este Distrito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14 Registro Federal de Electores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14.4 Padrón Electoral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Certificación vigencia de Credencial para Votar con Fotografía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14.6 Credencial para Votar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credenciales certificadas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3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14.7 Juicio para la Protección de los Derechos Político Electorales del Ciudadano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Original acuse oficio remisión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doc.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correspondiente a l Juicio para la Protección de los Derechos Político Electorales de los C.C. Villa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Velázquez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Víctor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Manuel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Hernández Jiménez </w:t>
            </w:r>
            <w:proofErr w:type="spellStart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Yvone</w:t>
            </w:r>
            <w:proofErr w:type="spellEnd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Jakeline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15 Proceso Electoral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extraordinaria 05/1/2015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extraordinaria 16/1/2015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816F74">
        <w:trPr>
          <w:trHeight w:val="10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ordinaria 29/1/2015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816F74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Renuncia Consejero Electoral Suplente F6 Ángel Lorenzo Florido Alejo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Minutas Mecanismos de Coordinación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extraordinaria 6/2/2015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Notificación designación Consejera Suplente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Acta Circunstanciada y Listado Primera Insaculación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 respuesta al PAN, solicitud de información sobre casillas especiales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extraordinaria 20/2/2015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Cuentas correo electrónico P.P.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Minuta Reunión de Trabajo Recorridos de Examinación por parte de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ordinaria 26/02/2015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Acuses autorización envíos electrónicos  a CE y P.P.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Notificación solicitud aprobada a Observador Electoral PE 2014-2015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Acuses de recibo Acuerdo, Circulares y demás documentación entregadas a CE y P.P.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extraordinaria 17/03/2015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extraordinaria 21/03/2015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extraordinaria 26/03/2015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extraordinaria 02/04/2015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especial 04/04/2015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Original acuse entrega de copias certificadas y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demás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al PMC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816F74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Originales documentación Audiencia de pruebas y alegatos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816F74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acuse circular INE/DEOE/UNICOM/0004/2015. SIJE Prueba de acceso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extraordinaria 08/04/2015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ordinaria 28/04/2015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Minutos Mecanismos de Recolección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Original acuse oficio entrega de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solicitada por el PAN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extraordinaria 07/05/2015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Original Acta Circunstanciada y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demás</w:t>
            </w:r>
            <w:r w:rsidR="005C7B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documentación d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5C7B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la entrega de Listas Nominales a Partidos Políticos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originales constancias de participación en los simulacros y ejecución PREP.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816F74">
        <w:trPr>
          <w:trHeight w:val="105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ordinaria 28/05/2015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816F74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Acta Circunstanciada sexta apertura de la bodega para entrega paquetes electorales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Originales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generada Reunión de Trabajo Sistema Cómputos Distritales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5C7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constancia de hecho y citatorios en contra del C</w:t>
            </w:r>
            <w:r w:rsidR="005C7B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AE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José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Fernando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Fonseca Orozco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y certificación representantes ante los mecanismos de traslado, aprobados por el Consejo Distrital PMC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extraordinaria 06/06/2015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extraordinaria 07/06/2015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extraordinaria 09/06/2015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acta circunstanciada Procedimiento toma muestras líquido indeleble previa a Cómputos Distritales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816F74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Acta Circunstanciada Reunión de Trabajo  previa a la sesión especial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816F74">
        <w:trPr>
          <w:trHeight w:val="10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especial 10/06/2015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documentación generada en el Grupo de Trabajo 1  Recuento parcial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documentación generada en el Grupo de Trabajo 2  Recuento parcial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documentación generada en el Grupo de Trabajo 3  Recuento parcial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documentación generada en el Grupo de Trabajo 4  Recuento parcial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Acta Circunstanciada Cómputos Distritales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Original acuse de entrega Listas Nominales a la Consejera Presidenta del Distrito 08 Instituto Electoral y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Participación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Ciudadana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acuse oficio remisión expedientes Cómputos Distritales a la Junta Local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Informe del Consejero Presidente sobre la interposición de Medios de Impugnación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Originales acuses entrega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solicitada por parte del PT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ordinaria 26/06/2015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Minutas recepción de paquetes, con el IEPCJ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Originales acuses y doc. De entrega  al PT , mediante oficio INE/JAL/JDE08/VS/0716/2015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acuses convocatorias, informes, acta original, acuerdos, certificaciones y demás documentos generados en la sesión ordinaria 27/07/2015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15.7 Solicitudes de Registro de Candidatos a Puestos de Elección Popular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de documentación para registro de candidatos de Diputados MR.P.P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15.7 Solicitudes de Registro de Candidatos a Puestos de Elección Popular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solicitudes expedientes Registro de Candidatos a puestos de elección popular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15.7 Solicitudes de Registro de Candidatos a Puestos de Elección Popular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de documentación para registro de candidatos de Diputados MR.PNA. C. MARTINEZ Guillen Martha Cecilia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15.7 Solicitudes de Registro de Candidatos a Puestos de Elección Popular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de documentación para registro de candidatos de Diputados MR.PNA. C. Eliana  Sierra Sánchez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15.9 Campañas Electorales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Original Acta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Circunstanciada y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demás documentación. Propaganda PVEM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15.9 Campañas Electorales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Acta Circunstanciada y demás documentación Diligencia campaña PVEM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15.14 Ubicación de Casillas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Original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Minuta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Reunión de Trabajo recorridos de examinación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15.14 Ubicación de Casillas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Minutas de examinación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816F74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15.14 Ubicación de Casillas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Original Minuta Reunión de Trabajo. </w:t>
            </w:r>
            <w:r w:rsidR="005C7B78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Propuesta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UBICAS y Curso representantes G</w:t>
            </w:r>
            <w:r w:rsidR="005C7B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ene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rales y ante MDC</w:t>
            </w:r>
            <w:r w:rsidR="0066104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816F74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15.14 Ubicación de Casillas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Original Acta Circunstanciada Recorridos de examinación con ajustes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15.14 Ubicación de Casillas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Acta Circunstanciada y Encarte primera </w:t>
            </w:r>
            <w:r w:rsidR="0066104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publicación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Mesas Directivas de Casilla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15.14 Ubicación de Casillas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Acta Circunstanciada segunda </w:t>
            </w:r>
            <w:r w:rsidR="0066104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publicación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Mesas Directivas de Casilla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15.14 Ubicación de Casillas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Encarte tercera </w:t>
            </w:r>
            <w:r w:rsidR="0066104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publicación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Mesas Directivas de Casilla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15.15 Integración de Mesas Directivas de Casilla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acta Circunstanciada y listados  Segu</w:t>
            </w:r>
            <w:r w:rsidR="0066104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da Insaculación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15.15 Integración de Mesas Directivas de Casilla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Originales </w:t>
            </w:r>
            <w:r w:rsidR="0066104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doc.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diversa y Cédulas de Notificación a ciudadanos Mesa Directiva de Casilla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15.16 Representantes de Partidos Políticos ante Casillas y Generales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acuse circular INE/UNICOM/006/2015 Sistema de Representantes P.P. original acta Circunstanciada Curso registro de representantes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15.18 Observadores Electorales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Notificación acreditación Observador Electoral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15.18 Observadores Electorales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Notificación acreditación Observador Electoral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15.19 Documentación Electoral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Acta Circunstanciada Entrega-Recepción de Boletas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15.19 Documentación Electoral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Originales Actas Circunstanciadas y lista asistencia. Conteo y sellado de boletas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15.19 Documentación Electoral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Acta Circunstanciada, formato y lista de asistencia. Agrupamiento de boletas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15.19 Documentación Electoral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66104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riginal Acta Circunstanciada. Incorporación de actas, listas 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nominales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líquido indeleble y documentación electoral a los  paquetes electorales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15.20 Material Electoral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Acta Circunstanciada y acuses de recibo  documentación y materiales no custodiados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15.20 Material Electoral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 acuse recepción documentación custodiada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15.34 Constancia de Mayoría y </w:t>
            </w:r>
            <w:r w:rsidR="00CD2FD3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Validez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la Elección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Originales Constancias de Mayoría y </w:t>
            </w:r>
            <w:r w:rsidR="0066104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Validez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Diputados entregado a oficinas centrales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15.36 Almacenamiento de Documentación y Material Electoral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 circunstanciada Destrucción boletas elecciones internas PRD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17 Servicio Profesional Electoral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17.1 Disposiciones en materia del Servicio Profesional Electoral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Acuse oficio INE/SE/0153/2015. Notificación VE, VS, VOE, </w:t>
            </w:r>
            <w:proofErr w:type="spellStart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VCEyEC</w:t>
            </w:r>
            <w:proofErr w:type="spellEnd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Auxiliar </w:t>
            </w:r>
            <w:r w:rsidR="0066104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Jurídico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 Delegación de funciones Oficialía Electoral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17.1 Disposiciones en materia del Servicio Profesional Electoral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oficio INE/SE/0153/2015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17.1 Disposiciones en materia del Servicio Profesional Electoral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Acuse circular INE/DESPEN/016/2015. </w:t>
            </w:r>
            <w:r w:rsidR="0066104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Constancias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formatos * Módulo IV. </w:t>
            </w:r>
            <w:r w:rsidR="0066104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Género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Violencia. *Reforma </w:t>
            </w:r>
            <w:r w:rsidR="0066104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Política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Electoral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816F74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17.6 Formación Continua y Desarrollo del Personal del Servicio Profesional Electoral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Acuse oficio INE-DESPE-021-2014. No </w:t>
            </w:r>
            <w:r w:rsidR="0066104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promoción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rangos miembros del SPE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816F74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17.6 Formación Continua y Desarrollo del Personal del Servicio Profesional Electoral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Acuse oficio INE-DESPEN-003-2014. Actualización permanente.*Reforma </w:t>
            </w:r>
            <w:r w:rsidR="0066104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Político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Electoral y *Módulo IV. </w:t>
            </w:r>
            <w:r w:rsidR="0066104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Género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Violencia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17.6 Formación Continua y Desarrollo del Personal del Servicio Profesional Electoral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Constancias Campus Vi</w:t>
            </w:r>
            <w:r w:rsidR="0066104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tual VS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17.6 Formación Continua y Desarrollo del Personal del Servicio Profesional Electoral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Acuse oficio INE-DESPE-016-2015. Constancia y </w:t>
            </w:r>
            <w:r w:rsidR="0066104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formatos: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Módulo IV. Género y Violencia y Reforma Política Electoral 2014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17.6 Formación Continua y Desarrollo del Personal del Servicio Profesional Electoral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acuse circular INE/DESPEN/0289/2015. Aprobación resultados Evaluación Global miembros SPE 2013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17.6 Formación Continua y Desarrollo del Personal del Servicio Profesional Electoral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acuse circular INE/DESPEN/011/2015. Inicio de cursos actualización permanente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del Personal del Servicio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 acuse INE/DESPE/021/2014 Aprobación Lineamientos Metas Individuales y Colectivas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del Personal del Servicio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 oficio envío soporte de Metas VS 2014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del Personal del Servicio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 acuse INE/DESPEN/001/2015 Inicio Evaluación Desempeño 2014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del Personal del Servicio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 acuse oficio enví</w:t>
            </w:r>
            <w:r w:rsidR="0066104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 Meta Individual 1. Sesiones Ex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traordinarias no Calendarizadas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del Personal del Servicio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 acuse oficio envío Meta Individual 2. Realizar la correcta captura Sesiones de Consejo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17.9 Evaluación del Desempeño del Personal del Servicio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 acuse oficio envío Meta Individual 3. Inasistencias consecutivas y justificaciones P.P. a sesiones de Consejo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del Personal del Servicio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 acuse oficio envío Meta Individual 4. Medios de Impugnación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del Personal del Servicio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 acuse oficio envío Meta Individual 5. Nóminas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del Personal del Servicio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 acuse INE/DESPEN/005/2015. Aprobación 2do. Bloque Metas Individuales y Colectivas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del Personal del Servicio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acuse INE/DESPEN/0172/2015. Lineamientos Evaluación Desempeño 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del Personal del Servicio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acuse circular INE/DESPEN/006/2015. Ampliación plazo Evaluación del Desempeño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del Personal del Servicio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acuse circular INE/DESPEN/009/2015. Incorporación MI en materia de OE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del Personal del Servicio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acuse circular INE/DESPEN/015/2015. Actualización formato Bitácora de Desempeño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del Personal del Servicio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acuse circular INE/DESPEN/014/2015. Actualización "</w:t>
            </w:r>
            <w:r w:rsidR="0066104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Guía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Incidentes Críticos para Evaluación Competencias Clave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816F74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del Personal del Servicio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Original acuse circular INE/DESPEN/016/2015. Ampliación de Plazo Evaluación del </w:t>
            </w:r>
            <w:r w:rsidR="0066104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desempeño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816F74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17.9 Evaluación del Desempeño del Personal del Servicio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acuse circular INE/DESPEN/018/2015. Aprobación MI miembros del SPE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del Personal del Servicio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Original acuse circular INE/DESPEN/020/2015. Calificación final y constancias al curso "Organización, conducción de sesiones de Consejo y Cómputos Distritales "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17.15 Comité Valorador de Méritos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 acuse oficio y formato oficio INE/DESPEN/002/2015 e  INE/DESPE/004/2015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17.15 Comité Valorador de Méritos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 acuse oficio y formato circular INE/DESPEN/012/2015. Otorgamiento Premio Especial por Méritos Extraordinarios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del Secretario</w:t>
            </w:r>
          </w:p>
        </w:tc>
      </w:tr>
      <w:tr w:rsidR="00BE68F5" w:rsidRPr="00BE68F5" w:rsidTr="000E79E3">
        <w:trPr>
          <w:trHeight w:val="276"/>
        </w:trPr>
        <w:tc>
          <w:tcPr>
            <w:tcW w:w="10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E68F5" w:rsidRPr="00BE68F5" w:rsidRDefault="00BE68F5" w:rsidP="00BE68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Área Generadora: Vocalía de Organización Electoral</w:t>
            </w:r>
          </w:p>
        </w:tc>
        <w:tc>
          <w:tcPr>
            <w:tcW w:w="2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BE68F5" w:rsidRPr="00BE68F5" w:rsidTr="000E79E3">
        <w:trPr>
          <w:trHeight w:val="276"/>
        </w:trPr>
        <w:tc>
          <w:tcPr>
            <w:tcW w:w="10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68F5" w:rsidRPr="00BE68F5" w:rsidRDefault="00BE68F5" w:rsidP="00BE68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11 Planeación, Información, Evaluación y Políticas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11.7 Programas y Proyectos de Información.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3A7EBA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A7EB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circulares varias, estudio de la documentación electoral, ejecución de los estudios de la documentación electoral y evaluación del sistema de información de la jornada electoral.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CD2FD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 Organización Archivero 1, cajón 2</w:t>
            </w:r>
          </w:p>
        </w:tc>
      </w:tr>
      <w:tr w:rsidR="00BE68F5" w:rsidRPr="00BE68F5" w:rsidTr="000E79E3">
        <w:trPr>
          <w:trHeight w:val="276"/>
        </w:trPr>
        <w:tc>
          <w:tcPr>
            <w:tcW w:w="10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68F5" w:rsidRPr="00BE68F5" w:rsidRDefault="00BE68F5" w:rsidP="00BE68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15 Proceso Electoral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 Disposiciones para el Proceso Electoral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3A7EBA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A7EB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Oficio INE/JDE08/JAL/VE/0016/2015, Listas nominales PRD, Oficio INE/DEOE/0144/2015 de cómputos distritales, circular INE/DEOE/0006/2015 del reglamento de la </w:t>
            </w:r>
            <w:r w:rsidR="000E79E3" w:rsidRPr="003A7EB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sesión</w:t>
            </w:r>
            <w:r w:rsidRPr="003A7EB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especial de </w:t>
            </w:r>
            <w:r w:rsidR="000E79E3" w:rsidRPr="003A7EB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cómputos</w:t>
            </w:r>
            <w:r w:rsidRPr="003A7EB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distritales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CD2FD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 Organización Archivero 1, cajón 2</w:t>
            </w:r>
          </w:p>
        </w:tc>
      </w:tr>
      <w:tr w:rsidR="00BE68F5" w:rsidRPr="00BE68F5" w:rsidTr="00816F74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 Proyectos y Programas para el Proceso Electoral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0E79E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E79E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Circulares varias sobre reglamentos de registro de integrantes de órganos directivos, custodia y acompañamiento del ejército, clasificación de documentos y materiales y registro de actas de sesión de cómputos distritales.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CD2FD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 Expedientes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 Organización Archivero 1, cajón 2</w:t>
            </w:r>
          </w:p>
        </w:tc>
      </w:tr>
      <w:tr w:rsidR="00BE68F5" w:rsidRPr="00BE68F5" w:rsidTr="00816F74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15.6 Consejo Distrital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0E79E3" w:rsidP="000E79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 w:rsidRPr="000E79E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ircular INE/DEOE/0026/2015, acreditación de representantes y auxiliares, circular INE/DEOE/0048/2015, propaganda electoral impresa de precampañas y campañas.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CD2FD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 Expedientes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 Organización Archivero 1, cajón 2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15.9 Campañas Electorales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0E79E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 w:rsidRPr="000E79E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ficio INE/DEOE/0020/2015, norma y uso de propaganda electoral durante precampañas y campañas.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CD2FD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Expedientes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 Organización Archivero 1, cajón 2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15.14 Ubicación de Casillas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0E79E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 w:rsidRPr="000E79E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irculares INE/DEOE/0001/2015, manual de ubicación de casillas, circular INE/DEOE/UNICOM/001/2015, ejercicios y prueba de sistema de ubicación de casillas, circular INE/DERFE/DEOE/2015, actualización de rasgos relevantes.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CD2FD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 Expedientes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 Organización Archivero 1, cajón 2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15.16 Representantes de Partidos Políticos ante Casillas y Generales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0E79E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E79E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Circulares INE/DEOE/0011,0040/2015, reglamento sobre modificaciones a documentos básicos, lineamientos para acreditar o sustituir a representantes ante grupos de trabajo.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CD2FD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 Organización Archivero 1, cajón 2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15.17 Asistentes Electorales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0E79E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E79E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Circulares INE/DEOE/0010, 0044, 0050/2015, contratación de supervisores y asistentes electorales, desarrollar y supervisar actividades operativas de apoyo, ejecución con la encuesta nacional basada en escrutinio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</w:t>
            </w:r>
            <w:r w:rsidRPr="000E79E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cómputo.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CD2FD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 Organización Archivero 1, cajón 2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15.19 Documentación Electoral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0E79E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 w:rsidRPr="000E79E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irculares. INE/DEOE/0004, 0041/2015, lineamiento para mecanismos de recolección, medidas de seguridad en la documentación electoral.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CD2FD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 Organización Archivero 1, cajón 2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15.20 Material Electoral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0E79E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E79E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Circulares INE/DEOE/0018, 0045, 0049/2015, calendarios de producción de boletas electorales, documentación electoral y la certificación y calidad del líquido indeleble, llevar a cabo muestra de líquido indeleble.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CD2FD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 Organización Archivero 1, cajón 2</w:t>
            </w:r>
          </w:p>
        </w:tc>
      </w:tr>
      <w:tr w:rsidR="00BE68F5" w:rsidRPr="00BE68F5" w:rsidTr="00816F74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15.22 Sistema de Información de la </w:t>
            </w:r>
            <w:r w:rsidR="00CD2FD3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Jornada</w:t>
            </w: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Electoral (SIJE)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0E79E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E79E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Circulares varias, acondicionamiento del SIJE, oficios de pruebas de captura y simulacros de SIJE, funcionamientos de nodos para la sala de SIJE.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CD2FD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9 Expedientes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 Organización Archivero 1, cajón 2</w:t>
            </w:r>
          </w:p>
        </w:tc>
      </w:tr>
      <w:tr w:rsidR="00BE68F5" w:rsidRPr="00BE68F5" w:rsidTr="00816F74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15.24 Conteo Rápido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0E79E3" w:rsidP="000E79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E79E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Circulares INE/DEOE/0302, 0030 y 0043/2015, encuesta nacional denominada Conte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 w:rsidRPr="000E79E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Rápido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CD2FD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 Expedientes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 Organización Archivero 1, cajón 2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15.26 Recepción y Traslado de Paquetes y Expedientes de Casilla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0E79E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E79E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 INE/DEOE/0407/2015, recursos para la contratación de servicios de comunicación para supervisores y capacitadores asistentes.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CD2FD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D4BF2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 Organización Archivero 1, cajón 2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15.38 Voto Electrónico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0E79E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E79E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Circular INE/DEOE/0003/2015, envió de boletas electrónicas a resguardo en bodega de la Junta Local Ejecutiva.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CD2FD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D4BF2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de la Vocalía de Organización Archivero 1, cajón 2</w:t>
            </w:r>
          </w:p>
        </w:tc>
      </w:tr>
      <w:tr w:rsidR="00BE68F5" w:rsidRPr="00BE68F5" w:rsidTr="000E79E3">
        <w:trPr>
          <w:trHeight w:val="276"/>
        </w:trPr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Área Generadora: Vocalía del Registro Federal de Electores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14 Registro Federal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 Disposiciones en Materia del Registro Federal de Electores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Proyecto de Formulación de Avisos Ciudadanos 2014-2015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Dentro de la VRFE, anaquel, tercer entrepaño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14.2 Proyectos y Programas en Materia del Registro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61447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irectorio de módulos para las diferentes Campañas del Padrón Electoral.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Dentro de la VRFE, anaquel, tercer entrepaño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14.5 Módulos de Atención Ciudadana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Bitácora de rol del personal de módulos fijos, por semana operativa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Dentro de la VRFE, anaquel, tercer entrepaño</w:t>
            </w:r>
          </w:p>
        </w:tc>
      </w:tr>
      <w:tr w:rsidR="00BE68F5" w:rsidRPr="00BE68F5" w:rsidTr="000E79E3">
        <w:trPr>
          <w:trHeight w:val="15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14.5 Módulos de Atención Ciudadana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61447" w:rsidP="001614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 y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reportes sobre la aplicación de los trámites en los MAC para integrar una carpeta a través de la información generada por el SIIRFE, Integrando un informe semanal de la operación de los MAC del RFE para </w:t>
            </w:r>
            <w:r w:rsidR="0066104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las diferentes instancias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Dentro de la VRFE, anaquel, tercer entrepaño</w:t>
            </w:r>
          </w:p>
        </w:tc>
      </w:tr>
      <w:tr w:rsidR="00BE68F5" w:rsidRPr="00BE68F5" w:rsidTr="00816F74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14.5 Módulos de Atención Ciudadana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61447" w:rsidP="001614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Documentación de la 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información reportada por MAC comparándola con la sábana de información de CECYRD, al término de cada campaña.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Dentro de la VRFE, anaquel, tercer entrepaño</w:t>
            </w:r>
          </w:p>
        </w:tc>
      </w:tr>
      <w:tr w:rsidR="00BE68F5" w:rsidRPr="00BE68F5" w:rsidTr="00816F74">
        <w:trPr>
          <w:trHeight w:val="10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14.5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que avala el funcionamiento y operación de los Módulos de Atención Ciudadana, reportes de actividad y gestión administrativa.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Dentro de la VRFE, anaquel, tercer entrepaño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14.5 Módulos de Atención Ciudadana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61447" w:rsidP="001614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Reportes de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la entrega de FUAR´S físicos con ciclo terminado enviados al CECYRD para resguardo documental.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Dentro de la VRFE, anaquel, tercer entrepaño</w:t>
            </w:r>
          </w:p>
        </w:tc>
      </w:tr>
      <w:tr w:rsidR="00BE68F5" w:rsidRPr="00BE68F5" w:rsidTr="000E79E3">
        <w:trPr>
          <w:trHeight w:val="1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14.11 Cartografía Electoral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61447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diversa sobre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los rasgos relevantes en la Cartografía Digitalizada utilizada durante el Proceso Electoral Federal 2014-2015 en materia de organización electoral e informar a la Junta Ejecutiva Local.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Dentro de la VRFE, anaquel, tercer entrepaño</w:t>
            </w:r>
          </w:p>
        </w:tc>
      </w:tr>
      <w:tr w:rsidR="00BE68F5" w:rsidRPr="00BE68F5" w:rsidTr="000E79E3">
        <w:trPr>
          <w:trHeight w:val="10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14.11 Cartografía Electoral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 mensual sobre el estado del ejercicio, asignación y pago del gasto corriente asignado al operativo de campo de la sistematización y digitalización cartográfica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Dentro de la VRFE, anaquel, tercer entrepaño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CD2FD3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14.13 Comisión N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acional de Vigilancia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generada a partir de los recorridos de campo para actualizar la cartografía distrital electoral.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Dentro de la VRFE, anaquel, tercer entrepaño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14.14 Comisión Estatal de Vigilancia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61447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Documentación diversa y 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acuerdos de la Comisión Nacional de Vigilancia.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Dentro de la VRFE, archivero de madera, primer cajón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14.15 Comisión Distrital de Vigilancia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61447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diversa sobre los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acuerdos de la Comisión Local de Vigilancia.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Dentro de la VRFE, archivero de madera, primer cajón</w:t>
            </w:r>
          </w:p>
        </w:tc>
      </w:tr>
      <w:tr w:rsidR="00BE68F5" w:rsidRPr="00BE68F5" w:rsidTr="00816F74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14.15 Comisión Distrital de Vigilancia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161447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diversa sobre</w:t>
            </w:r>
            <w:r w:rsidR="00BE68F5"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la integración, instalación y funcionamiento de la Comisión Distrital de Vigilancia.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Dentro de la VRFE, archivero de madera, primer cajón</w:t>
            </w:r>
          </w:p>
        </w:tc>
      </w:tr>
      <w:tr w:rsidR="00BE68F5" w:rsidRPr="00BE68F5" w:rsidTr="00816F74">
        <w:trPr>
          <w:trHeight w:val="10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14.15 Comisión Distrital de Vigilancia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Expedientes de las sesiones ordinarias realizadas, anexando la documentación generada en cada una de estas, tales como la convocatoria, acta, acuerdos, etc.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 expedientes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Dentro de la VRFE, archivero de madera, primer cajón</w:t>
            </w:r>
          </w:p>
        </w:tc>
      </w:tr>
      <w:tr w:rsidR="00BE68F5" w:rsidRPr="00BE68F5" w:rsidTr="000E79E3">
        <w:trPr>
          <w:trHeight w:val="276"/>
        </w:trPr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Área Generadora: Vocalía de Capacitación Electoral y Educación Cívica</w:t>
            </w:r>
          </w:p>
        </w:tc>
      </w:tr>
      <w:tr w:rsidR="00BE68F5" w:rsidRPr="00BE68F5" w:rsidTr="000E79E3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11 Planeación, Información, Evaluación y Políticas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D4BF2" w:rsidRPr="00BE68F5" w:rsidTr="003D3AF8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Legal, Anual, Trimestral, Mensual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de incidencias 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VCEyEC</w:t>
            </w:r>
            <w:proofErr w:type="spellEnd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/Archivero Metálico/Cajón 1 de 1</w:t>
            </w:r>
          </w:p>
        </w:tc>
      </w:tr>
      <w:tr w:rsidR="00BD4BF2" w:rsidRPr="00BE68F5" w:rsidTr="00393D2B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Legal, Anual, Trimestral, Mensual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a Junta Distrital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VCEyEC</w:t>
            </w:r>
            <w:proofErr w:type="spellEnd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/Archivero Metálico/Cajón 1 de 1</w:t>
            </w:r>
          </w:p>
        </w:tc>
      </w:tr>
      <w:tr w:rsidR="00BD4BF2" w:rsidRPr="00BE68F5" w:rsidTr="00393D2B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Legal, Anual, Trimestral, Mensual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 final de consulta Infantil y Juvenil 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VCEyEC</w:t>
            </w:r>
            <w:proofErr w:type="spellEnd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/Archivero Metálico/Cajón 1 de 1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15 Proceso Electoral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D4BF2" w:rsidRPr="00BE68F5" w:rsidTr="00112D95">
        <w:trPr>
          <w:trHeight w:val="5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15.15 Integración de Mesas Directivas de Casilla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Apertura de listado nominal para integración de mesas directivas de casilla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VCEyEC</w:t>
            </w:r>
            <w:proofErr w:type="spellEnd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/Archivero Metálico/Cajón 1 de 1</w:t>
            </w:r>
          </w:p>
        </w:tc>
      </w:tr>
      <w:tr w:rsidR="00BD4BF2" w:rsidRPr="00BE68F5" w:rsidTr="00112D95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15.15 Integración de Mesas Directivas de Casilla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Deshacer sustituciones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VCEyEC</w:t>
            </w:r>
            <w:proofErr w:type="spellEnd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/Archivero Metálico/Cajón 1 de 1</w:t>
            </w:r>
          </w:p>
        </w:tc>
      </w:tr>
      <w:tr w:rsidR="00BE68F5" w:rsidRPr="00BE68F5" w:rsidTr="000E79E3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16 Desarrollo Democrático, Educación Cívica y Participación Ciudadana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BD4BF2" w:rsidRPr="00BE68F5" w:rsidTr="00D82C51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16.2 Proyectos y Programas en Materia de Desarrollo Democrático, Educación Cívica y Participación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Distribución de materiales de Capacitación Electoral, Divulgación de la Cultura Político Democrática y Difusión de Campañas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VCEyEC</w:t>
            </w:r>
            <w:proofErr w:type="spellEnd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/Archivero Metálico/Cajón 1 de 1</w:t>
            </w:r>
          </w:p>
        </w:tc>
      </w:tr>
      <w:tr w:rsidR="00BD4BF2" w:rsidRPr="00BE68F5" w:rsidTr="00E74272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16.2 Proyectos y Programas en Materia de Desarrollo Democrático, Educación Cívica y Participación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Solicitudes a instituciones educativas para realizar capacitaciones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VCEyEC</w:t>
            </w:r>
            <w:proofErr w:type="spellEnd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/Archivero Metálico/Cajón 1 de 1</w:t>
            </w:r>
          </w:p>
        </w:tc>
      </w:tr>
      <w:tr w:rsidR="00BD4BF2" w:rsidRPr="00BE68F5" w:rsidTr="00E74272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16.2 Proyectos y Programas en Materia de Desarrollo Democrático, Educación Cívica y Participación Ciudadana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Promoción del Voto y Participación ciudadana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</w:t>
            </w:r>
            <w:bookmarkStart w:id="0" w:name="_GoBack"/>
            <w:bookmarkEnd w:id="0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VCEyEC</w:t>
            </w:r>
            <w:proofErr w:type="spellEnd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/Archivero Metálico/Cajón 1 de 1</w:t>
            </w:r>
          </w:p>
        </w:tc>
      </w:tr>
      <w:tr w:rsidR="00BD4BF2" w:rsidRPr="00BE68F5" w:rsidTr="00E74272">
        <w:trPr>
          <w:trHeight w:val="5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16.12 Programas de Participación Infantil y Juvenil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Consulta Infantil y Juvenil 2015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F2" w:rsidRPr="00BE68F5" w:rsidRDefault="00BD4BF2" w:rsidP="00BD4B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VCEyEC</w:t>
            </w:r>
            <w:proofErr w:type="spellEnd"/>
            <w:r w:rsidRPr="00BE68F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/Archivero Metálico/Cajón 1 de 1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BE68F5" w:rsidRPr="00BE68F5" w:rsidTr="000E79E3">
        <w:trPr>
          <w:trHeight w:val="6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lang w:eastAsia="es-MX"/>
              </w:rPr>
              <w:t>ELABORÓ</w:t>
            </w:r>
          </w:p>
        </w:tc>
        <w:tc>
          <w:tcPr>
            <w:tcW w:w="6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lang w:eastAsia="es-MX"/>
              </w:rPr>
              <w:t>VALIDÓ</w:t>
            </w: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lang w:eastAsia="es-MX"/>
              </w:rPr>
              <w:t>VISTO BUENO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BE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9E3" w:rsidRPr="00BE68F5" w:rsidRDefault="00870D74" w:rsidP="000E79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lang w:eastAsia="es-MX"/>
              </w:rPr>
              <w:t xml:space="preserve">María Cristina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lang w:eastAsia="es-MX"/>
              </w:rPr>
              <w:t>Murguia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lang w:eastAsia="es-MX"/>
              </w:rPr>
              <w:t xml:space="preserve"> Briseño</w:t>
            </w:r>
          </w:p>
        </w:tc>
        <w:tc>
          <w:tcPr>
            <w:tcW w:w="6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BE68F5" w:rsidP="00870D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E68F5">
              <w:rPr>
                <w:rFonts w:ascii="Arial" w:eastAsia="Times New Roman" w:hAnsi="Arial" w:cs="Arial"/>
                <w:b/>
                <w:bCs/>
                <w:lang w:eastAsia="es-MX"/>
              </w:rPr>
              <w:t xml:space="preserve">Lic. </w:t>
            </w:r>
            <w:r w:rsidR="00870D74">
              <w:rPr>
                <w:rFonts w:ascii="Arial" w:eastAsia="Times New Roman" w:hAnsi="Arial" w:cs="Arial"/>
                <w:b/>
                <w:bCs/>
                <w:lang w:eastAsia="es-MX"/>
              </w:rPr>
              <w:t>Hugo Villa Quintero</w:t>
            </w: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F5" w:rsidRPr="00BE68F5" w:rsidRDefault="00870D74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lang w:eastAsia="es-MX"/>
              </w:rPr>
              <w:t>Mtro. Luis Fernando Castillo Moreno</w:t>
            </w:r>
          </w:p>
        </w:tc>
      </w:tr>
      <w:tr w:rsidR="00BE68F5" w:rsidRPr="00BE68F5" w:rsidTr="000E79E3">
        <w:trPr>
          <w:trHeight w:val="27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8F5" w:rsidRPr="00BE68F5" w:rsidRDefault="00870D74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lang w:eastAsia="es-MX"/>
              </w:rPr>
              <w:t>Secretaria en Junta Distrital</w:t>
            </w:r>
          </w:p>
        </w:tc>
        <w:tc>
          <w:tcPr>
            <w:tcW w:w="6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8F5" w:rsidRPr="00BE68F5" w:rsidRDefault="00870D74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lang w:eastAsia="es-MX"/>
              </w:rPr>
              <w:t>Vocal Ejecutivo</w:t>
            </w: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8F5" w:rsidRPr="00BE68F5" w:rsidRDefault="00870D74" w:rsidP="00BE68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lang w:eastAsia="es-MX"/>
              </w:rPr>
              <w:t>Vocal Secretario</w:t>
            </w:r>
          </w:p>
        </w:tc>
      </w:tr>
    </w:tbl>
    <w:p w:rsidR="00083D74" w:rsidRDefault="00083D74" w:rsidP="000E79E3"/>
    <w:sectPr w:rsidR="00083D74" w:rsidSect="00BE68F5">
      <w:headerReference w:type="default" r:id="rId8"/>
      <w:footerReference w:type="default" r:id="rId9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7E5" w:rsidRDefault="005D37E5" w:rsidP="00D80079">
      <w:pPr>
        <w:spacing w:after="0" w:line="240" w:lineRule="auto"/>
      </w:pPr>
      <w:r>
        <w:separator/>
      </w:r>
    </w:p>
  </w:endnote>
  <w:endnote w:type="continuationSeparator" w:id="0">
    <w:p w:rsidR="005D37E5" w:rsidRDefault="005D37E5" w:rsidP="00D80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901806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D80079" w:rsidRPr="00D80079" w:rsidRDefault="00D80079">
        <w:pPr>
          <w:pStyle w:val="Piedepgina"/>
          <w:jc w:val="right"/>
          <w:rPr>
            <w:rFonts w:ascii="Arial" w:hAnsi="Arial" w:cs="Arial"/>
            <w:sz w:val="20"/>
            <w:szCs w:val="20"/>
          </w:rPr>
        </w:pPr>
        <w:r w:rsidRPr="00D80079">
          <w:rPr>
            <w:rFonts w:ascii="Arial" w:hAnsi="Arial" w:cs="Arial"/>
            <w:sz w:val="20"/>
            <w:szCs w:val="20"/>
          </w:rPr>
          <w:fldChar w:fldCharType="begin"/>
        </w:r>
        <w:r w:rsidRPr="00D80079">
          <w:rPr>
            <w:rFonts w:ascii="Arial" w:hAnsi="Arial" w:cs="Arial"/>
            <w:sz w:val="20"/>
            <w:szCs w:val="20"/>
          </w:rPr>
          <w:instrText>PAGE   \* MERGEFORMAT</w:instrText>
        </w:r>
        <w:r w:rsidRPr="00D80079">
          <w:rPr>
            <w:rFonts w:ascii="Arial" w:hAnsi="Arial" w:cs="Arial"/>
            <w:sz w:val="20"/>
            <w:szCs w:val="20"/>
          </w:rPr>
          <w:fldChar w:fldCharType="separate"/>
        </w:r>
        <w:r w:rsidR="00BD4BF2" w:rsidRPr="00BD4BF2">
          <w:rPr>
            <w:rFonts w:ascii="Arial" w:hAnsi="Arial" w:cs="Arial"/>
            <w:noProof/>
            <w:sz w:val="20"/>
            <w:szCs w:val="20"/>
            <w:lang w:val="es-ES"/>
          </w:rPr>
          <w:t>25</w:t>
        </w:r>
        <w:r w:rsidRPr="00D8007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D80079" w:rsidRPr="00D80079" w:rsidRDefault="00D80079">
    <w:pPr>
      <w:pStyle w:val="Piedepgin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7E5" w:rsidRDefault="005D37E5" w:rsidP="00D80079">
      <w:pPr>
        <w:spacing w:after="0" w:line="240" w:lineRule="auto"/>
      </w:pPr>
      <w:r>
        <w:separator/>
      </w:r>
    </w:p>
  </w:footnote>
  <w:footnote w:type="continuationSeparator" w:id="0">
    <w:p w:rsidR="005D37E5" w:rsidRDefault="005D37E5" w:rsidP="00D80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BD8" w:rsidRDefault="00A16BD8">
    <w:pPr>
      <w:pStyle w:val="Encabezado"/>
    </w:pPr>
  </w:p>
  <w:tbl>
    <w:tblPr>
      <w:tblW w:w="13183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395"/>
      <w:gridCol w:w="10788"/>
    </w:tblGrid>
    <w:tr w:rsidR="00A16BD8" w:rsidRPr="00BE68F5" w:rsidTr="00E311DE">
      <w:trPr>
        <w:trHeight w:val="276"/>
      </w:trPr>
      <w:tc>
        <w:tcPr>
          <w:tcW w:w="13183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A16BD8" w:rsidRPr="00BE68F5" w:rsidRDefault="00A16BD8" w:rsidP="00A16BD8">
          <w:pPr>
            <w:spacing w:after="0" w:line="240" w:lineRule="auto"/>
            <w:rPr>
              <w:rFonts w:ascii="Arial" w:eastAsia="Times New Roman" w:hAnsi="Arial" w:cs="Arial"/>
              <w:sz w:val="20"/>
              <w:szCs w:val="20"/>
              <w:lang w:eastAsia="es-MX"/>
            </w:rPr>
          </w:pPr>
          <w:r w:rsidRPr="00BE68F5">
            <w:rPr>
              <w:rFonts w:ascii="Arial" w:eastAsia="Times New Roman" w:hAnsi="Arial" w:cs="Arial"/>
              <w:noProof/>
              <w:sz w:val="20"/>
              <w:szCs w:val="20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3AF327D1" wp14:editId="1D4B4B4E">
                <wp:simplePos x="0" y="0"/>
                <wp:positionH relativeFrom="column">
                  <wp:posOffset>320040</wp:posOffset>
                </wp:positionH>
                <wp:positionV relativeFrom="paragraph">
                  <wp:posOffset>38735</wp:posOffset>
                </wp:positionV>
                <wp:extent cx="1379220" cy="556260"/>
                <wp:effectExtent l="0" t="0" r="0" b="0"/>
                <wp:wrapNone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85" name="1 Imagen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9220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tbl>
          <w:tblPr>
            <w:tblW w:w="0" w:type="auto"/>
            <w:tblCellSpacing w:w="0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5860"/>
          </w:tblGrid>
          <w:tr w:rsidR="00A16BD8" w:rsidRPr="00BE68F5" w:rsidTr="00E311DE">
            <w:trPr>
              <w:trHeight w:val="276"/>
              <w:tblCellSpacing w:w="0" w:type="dxa"/>
            </w:trPr>
            <w:tc>
              <w:tcPr>
                <w:tcW w:w="15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vAlign w:val="bottom"/>
                <w:hideMark/>
              </w:tcPr>
              <w:p w:rsidR="00A16BD8" w:rsidRPr="00816F74" w:rsidRDefault="00816F74" w:rsidP="00816F74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sz w:val="24"/>
                    <w:szCs w:val="24"/>
                    <w:lang w:eastAsia="es-MX"/>
                  </w:rPr>
                </w:pPr>
                <w:r>
                  <w:rPr>
                    <w:rFonts w:ascii="Arial" w:eastAsia="Times New Roman" w:hAnsi="Arial" w:cs="Arial"/>
                    <w:b/>
                    <w:bCs/>
                    <w:sz w:val="24"/>
                    <w:szCs w:val="24"/>
                    <w:lang w:eastAsia="es-MX"/>
                  </w:rPr>
                  <w:t xml:space="preserve">                                                                       </w:t>
                </w:r>
                <w:r w:rsidR="00A16BD8" w:rsidRPr="00816F74">
                  <w:rPr>
                    <w:rFonts w:ascii="Arial" w:eastAsia="Times New Roman" w:hAnsi="Arial" w:cs="Arial"/>
                    <w:b/>
                    <w:bCs/>
                    <w:sz w:val="24"/>
                    <w:szCs w:val="24"/>
                    <w:lang w:eastAsia="es-MX"/>
                  </w:rPr>
                  <w:t>GUÍA SIMPLE DE ARCHIVO 2015</w:t>
                </w:r>
              </w:p>
            </w:tc>
          </w:tr>
        </w:tbl>
        <w:p w:rsidR="00A16BD8" w:rsidRPr="00BE68F5" w:rsidRDefault="00A16BD8" w:rsidP="00A16BD8">
          <w:pPr>
            <w:spacing w:after="0" w:line="240" w:lineRule="auto"/>
            <w:rPr>
              <w:rFonts w:ascii="Arial" w:eastAsia="Times New Roman" w:hAnsi="Arial" w:cs="Arial"/>
              <w:sz w:val="20"/>
              <w:szCs w:val="20"/>
              <w:lang w:eastAsia="es-MX"/>
            </w:rPr>
          </w:pPr>
        </w:p>
      </w:tc>
    </w:tr>
    <w:tr w:rsidR="00A16BD8" w:rsidRPr="00BE68F5" w:rsidTr="00816F74">
      <w:trPr>
        <w:gridAfter w:val="1"/>
        <w:wAfter w:w="10788" w:type="dxa"/>
        <w:trHeight w:val="276"/>
      </w:trPr>
      <w:tc>
        <w:tcPr>
          <w:tcW w:w="239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A16BD8" w:rsidRPr="00BE68F5" w:rsidRDefault="00A16BD8" w:rsidP="00816F74">
          <w:pPr>
            <w:spacing w:after="0" w:line="240" w:lineRule="auto"/>
            <w:rPr>
              <w:rFonts w:ascii="Arial" w:eastAsia="Times New Roman" w:hAnsi="Arial" w:cs="Arial"/>
              <w:sz w:val="20"/>
              <w:szCs w:val="20"/>
              <w:lang w:eastAsia="es-MX"/>
            </w:rPr>
          </w:pPr>
        </w:p>
      </w:tc>
    </w:tr>
    <w:tr w:rsidR="00816F74" w:rsidRPr="00BE68F5" w:rsidTr="00816F74">
      <w:trPr>
        <w:gridAfter w:val="1"/>
        <w:wAfter w:w="10788" w:type="dxa"/>
        <w:trHeight w:val="276"/>
      </w:trPr>
      <w:tc>
        <w:tcPr>
          <w:tcW w:w="2395" w:type="dxa"/>
          <w:tcBorders>
            <w:top w:val="nil"/>
            <w:left w:val="nil"/>
            <w:right w:val="nil"/>
          </w:tcBorders>
          <w:shd w:val="clear" w:color="auto" w:fill="auto"/>
          <w:noWrap/>
          <w:vAlign w:val="bottom"/>
        </w:tcPr>
        <w:p w:rsidR="00816F74" w:rsidRPr="00BE68F5" w:rsidRDefault="00816F74" w:rsidP="00816F74">
          <w:pPr>
            <w:spacing w:after="0" w:line="240" w:lineRule="auto"/>
            <w:rPr>
              <w:rFonts w:ascii="Arial" w:eastAsia="Times New Roman" w:hAnsi="Arial" w:cs="Arial"/>
              <w:sz w:val="20"/>
              <w:szCs w:val="20"/>
              <w:lang w:eastAsia="es-MX"/>
            </w:rPr>
          </w:pPr>
        </w:p>
      </w:tc>
    </w:tr>
  </w:tbl>
  <w:p w:rsidR="00A16BD8" w:rsidRPr="00816F74" w:rsidRDefault="00816F74">
    <w:pPr>
      <w:pStyle w:val="Encabezado"/>
      <w:rPr>
        <w:rFonts w:ascii="Arial" w:hAnsi="Arial" w:cs="Arial"/>
        <w:b/>
      </w:rPr>
    </w:pPr>
    <w:r>
      <w:t xml:space="preserve">                                                                                                                                                                                     </w:t>
    </w:r>
    <w:r w:rsidRPr="00816F74">
      <w:t xml:space="preserve">  </w:t>
    </w:r>
    <w:r w:rsidRPr="00816F74">
      <w:rPr>
        <w:rFonts w:ascii="Arial" w:hAnsi="Arial" w:cs="Arial"/>
        <w:b/>
      </w:rPr>
      <w:t>Fecha de elaboración: 03/11/2015</w:t>
    </w:r>
  </w:p>
  <w:p w:rsidR="00A16BD8" w:rsidRDefault="00A16B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8F5"/>
    <w:rsid w:val="00004FC2"/>
    <w:rsid w:val="00083D74"/>
    <w:rsid w:val="000E79E3"/>
    <w:rsid w:val="00161447"/>
    <w:rsid w:val="001C3DF3"/>
    <w:rsid w:val="001E69E8"/>
    <w:rsid w:val="00202B72"/>
    <w:rsid w:val="003A7EBA"/>
    <w:rsid w:val="003C5ABC"/>
    <w:rsid w:val="00476F6E"/>
    <w:rsid w:val="004E5A1F"/>
    <w:rsid w:val="005C7B78"/>
    <w:rsid w:val="005D37E5"/>
    <w:rsid w:val="00661045"/>
    <w:rsid w:val="00816F74"/>
    <w:rsid w:val="00870D74"/>
    <w:rsid w:val="00A16BD8"/>
    <w:rsid w:val="00BD4BF2"/>
    <w:rsid w:val="00BE68F5"/>
    <w:rsid w:val="00CD2FD3"/>
    <w:rsid w:val="00D80079"/>
    <w:rsid w:val="00D93009"/>
    <w:rsid w:val="00D942F9"/>
    <w:rsid w:val="00FB0035"/>
    <w:rsid w:val="00FC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4BA4F3-C7E2-4130-858A-D31FBD48F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02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2B7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D800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0079"/>
  </w:style>
  <w:style w:type="paragraph" w:styleId="Piedepgina">
    <w:name w:val="footer"/>
    <w:basedOn w:val="Normal"/>
    <w:link w:val="PiedepginaCar"/>
    <w:uiPriority w:val="99"/>
    <w:unhideWhenUsed/>
    <w:rsid w:val="00D800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0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is.castillo@ine.m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E6EA5-C278-42A6-9554-53533A12E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7410</Words>
  <Characters>40758</Characters>
  <Application>Microsoft Office Word</Application>
  <DocSecurity>0</DocSecurity>
  <Lines>339</Lines>
  <Paragraphs>96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</Company>
  <LinksUpToDate>false</LinksUpToDate>
  <CharactersWithSpaces>48072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</dc:creator>
  <cp:keywords/>
  <dc:description/>
  <cp:lastModifiedBy>INE</cp:lastModifiedBy>
  <cp:revision>3</cp:revision>
  <cp:lastPrinted>2016-09-26T18:24:00Z</cp:lastPrinted>
  <dcterms:created xsi:type="dcterms:W3CDTF">2016-09-27T00:36:00Z</dcterms:created>
  <dcterms:modified xsi:type="dcterms:W3CDTF">2016-11-04T18:57:00Z</dcterms:modified>
</cp:coreProperties>
</file>