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AB" w:rsidRPr="003C4A2D" w:rsidRDefault="00A15052" w:rsidP="009A11AB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9A11AB" w:rsidRPr="003C4A2D" w:rsidRDefault="009A11AB" w:rsidP="009A11AB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9A11AB" w:rsidRPr="003C4A2D" w:rsidRDefault="00782C94" w:rsidP="009A11AB">
      <w:pPr>
        <w:rPr>
          <w:rFonts w:ascii="Arial" w:hAnsi="Arial" w:cs="Arial"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 xml:space="preserve">Área de identificación </w:t>
      </w:r>
      <w:r w:rsidRPr="003C4A2D">
        <w:rPr>
          <w:rFonts w:ascii="Arial" w:hAnsi="Arial" w:cs="Arial"/>
          <w:sz w:val="20"/>
          <w:szCs w:val="20"/>
          <w:lang w:val="es-MX"/>
        </w:rPr>
        <w:t>10 Junta Distrital Ejecutiva</w:t>
      </w:r>
      <w:r w:rsidRPr="003C4A2D">
        <w:rPr>
          <w:rFonts w:ascii="Arial" w:hAnsi="Arial" w:cs="Arial"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  <w:t xml:space="preserve">Fecha de elaboración </w:t>
      </w:r>
      <w:r w:rsidR="00A15052" w:rsidRPr="003C4A2D">
        <w:rPr>
          <w:rFonts w:ascii="Arial" w:hAnsi="Arial" w:cs="Arial"/>
          <w:sz w:val="20"/>
          <w:szCs w:val="20"/>
          <w:lang w:val="es-MX"/>
        </w:rPr>
        <w:t>Octubre 2015</w:t>
      </w:r>
    </w:p>
    <w:p w:rsidR="00782C94" w:rsidRPr="003C4A2D" w:rsidRDefault="00782C94" w:rsidP="009A11AB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40AB0" w:rsidRPr="003C4A2D" w:rsidTr="001F6158">
        <w:tc>
          <w:tcPr>
            <w:tcW w:w="14283" w:type="dxa"/>
          </w:tcPr>
          <w:p w:rsidR="00D40AB0" w:rsidRPr="003C4A2D" w:rsidRDefault="00D40AB0" w:rsidP="001C6A6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F63DC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  <w:r w:rsidR="001C6A6F" w:rsidRPr="003C4A2D">
              <w:rPr>
                <w:rFonts w:ascii="Arial" w:hAnsi="Arial" w:cs="Arial"/>
                <w:sz w:val="20"/>
                <w:szCs w:val="20"/>
                <w:lang w:val="es-MX"/>
              </w:rPr>
              <w:t>10 Junta Distrital Ejecutiva</w:t>
            </w:r>
          </w:p>
        </w:tc>
      </w:tr>
      <w:tr w:rsidR="003C4A2D" w:rsidRPr="003C4A2D" w:rsidTr="001F6158">
        <w:tc>
          <w:tcPr>
            <w:tcW w:w="14283" w:type="dxa"/>
          </w:tcPr>
          <w:p w:rsidR="00D40AB0" w:rsidRPr="003C4A2D" w:rsidRDefault="00D40AB0" w:rsidP="003101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F63DC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C018B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Mtro. </w:t>
            </w:r>
            <w:r w:rsidR="003101A3" w:rsidRPr="003C4A2D">
              <w:rPr>
                <w:rFonts w:ascii="Arial" w:hAnsi="Arial" w:cs="Arial"/>
                <w:sz w:val="20"/>
                <w:szCs w:val="20"/>
                <w:lang w:val="es-MX"/>
              </w:rPr>
              <w:t>Jesús Alberto Palacios Espinosa</w:t>
            </w:r>
          </w:p>
        </w:tc>
      </w:tr>
      <w:tr w:rsidR="003C4A2D" w:rsidRPr="003C4A2D" w:rsidTr="001F6158">
        <w:tc>
          <w:tcPr>
            <w:tcW w:w="14283" w:type="dxa"/>
          </w:tcPr>
          <w:p w:rsidR="00D40AB0" w:rsidRPr="003C4A2D" w:rsidRDefault="00D40AB0" w:rsidP="005800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Av. Parque Lira 30</w:t>
            </w:r>
            <w:r w:rsidR="00FF63DC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58005C">
              <w:rPr>
                <w:rFonts w:ascii="Arial" w:hAnsi="Arial" w:cs="Arial"/>
                <w:sz w:val="20"/>
                <w:szCs w:val="20"/>
                <w:lang w:val="es-MX"/>
              </w:rPr>
              <w:t xml:space="preserve"> Ampliación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Daniel Garza</w:t>
            </w:r>
            <w:r w:rsidR="001C6A6F" w:rsidRPr="003C4A2D">
              <w:rPr>
                <w:rFonts w:ascii="Arial" w:hAnsi="Arial" w:cs="Arial"/>
                <w:sz w:val="20"/>
                <w:szCs w:val="20"/>
                <w:lang w:val="es-MX"/>
              </w:rPr>
              <w:t>, Delegación</w:t>
            </w:r>
            <w:r w:rsidR="00FF63DC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Miguel Hidalgo, C:P: 118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FF63DC" w:rsidRPr="003C4A2D">
              <w:rPr>
                <w:rFonts w:ascii="Arial" w:hAnsi="Arial" w:cs="Arial"/>
                <w:sz w:val="20"/>
                <w:szCs w:val="20"/>
                <w:lang w:val="es-MX"/>
              </w:rPr>
              <w:t>0</w:t>
            </w:r>
          </w:p>
        </w:tc>
      </w:tr>
      <w:tr w:rsidR="003C4A2D" w:rsidRPr="003C4A2D" w:rsidTr="001F6158">
        <w:tc>
          <w:tcPr>
            <w:tcW w:w="14283" w:type="dxa"/>
          </w:tcPr>
          <w:p w:rsidR="00D40AB0" w:rsidRPr="003C4A2D" w:rsidRDefault="00D40AB0" w:rsidP="001F61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  <w:r w:rsidR="008E7965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(55) </w:t>
            </w:r>
            <w:r w:rsidR="00E17DA4" w:rsidRPr="003C4A2D">
              <w:rPr>
                <w:rFonts w:ascii="Arial" w:hAnsi="Arial" w:cs="Arial"/>
                <w:sz w:val="20"/>
                <w:szCs w:val="20"/>
                <w:lang w:val="es-MX"/>
              </w:rPr>
              <w:t>55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6B087B" w:rsidRPr="003C4A2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17DA4" w:rsidRPr="003C4A2D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E17DA4" w:rsidRPr="003C4A2D">
              <w:rPr>
                <w:rFonts w:ascii="Arial" w:hAnsi="Arial" w:cs="Arial"/>
                <w:sz w:val="20"/>
                <w:szCs w:val="20"/>
                <w:lang w:val="es-MX"/>
              </w:rPr>
              <w:t>93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E17DA4" w:rsidRPr="003C4A2D">
              <w:rPr>
                <w:rFonts w:ascii="Arial" w:hAnsi="Arial" w:cs="Arial"/>
                <w:sz w:val="20"/>
                <w:szCs w:val="20"/>
                <w:lang w:val="es-MX"/>
              </w:rPr>
              <w:t>30</w:t>
            </w:r>
          </w:p>
        </w:tc>
      </w:tr>
      <w:tr w:rsidR="003C4A2D" w:rsidRPr="003C4A2D" w:rsidTr="001F6158">
        <w:tc>
          <w:tcPr>
            <w:tcW w:w="14283" w:type="dxa"/>
          </w:tcPr>
          <w:p w:rsidR="00D40AB0" w:rsidRPr="003C4A2D" w:rsidRDefault="00D40AB0" w:rsidP="00187C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C6A6F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C018B" w:rsidRPr="003C4A2D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="003101A3" w:rsidRPr="003C4A2D"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="004C018B" w:rsidRPr="003C4A2D">
              <w:rPr>
                <w:rFonts w:ascii="Arial" w:hAnsi="Arial" w:cs="Arial"/>
                <w:sz w:val="20"/>
                <w:szCs w:val="20"/>
                <w:lang w:val="es-MX"/>
              </w:rPr>
              <w:t>u</w:t>
            </w:r>
            <w:r w:rsidR="003101A3" w:rsidRPr="003C4A2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3101A3" w:rsidRPr="003C4A2D">
              <w:rPr>
                <w:rFonts w:ascii="Arial" w:hAnsi="Arial" w:cs="Arial"/>
                <w:sz w:val="20"/>
                <w:szCs w:val="20"/>
                <w:lang w:val="es-MX"/>
              </w:rPr>
              <w:t>palacios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@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>ine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.mx</w:t>
            </w:r>
          </w:p>
        </w:tc>
      </w:tr>
    </w:tbl>
    <w:p w:rsidR="00D40AB0" w:rsidRPr="003C4A2D" w:rsidRDefault="00D40AB0" w:rsidP="00D40AB0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40AB0" w:rsidRPr="003C4A2D" w:rsidRDefault="00D40AB0" w:rsidP="00D40AB0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40AB0" w:rsidRPr="003C4A2D" w:rsidTr="001F6158">
        <w:tc>
          <w:tcPr>
            <w:tcW w:w="14283" w:type="dxa"/>
          </w:tcPr>
          <w:p w:rsidR="00D40AB0" w:rsidRPr="003C4A2D" w:rsidRDefault="00D40AB0" w:rsidP="001F615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="001C6A6F"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CD6DF6" w:rsidRPr="003C4A2D">
              <w:rPr>
                <w:rFonts w:ascii="Arial" w:hAnsi="Arial" w:cs="Arial"/>
                <w:sz w:val="20"/>
                <w:szCs w:val="20"/>
                <w:lang w:val="es-MX"/>
              </w:rPr>
              <w:t>de Trámite</w:t>
            </w:r>
          </w:p>
        </w:tc>
      </w:tr>
      <w:tr w:rsidR="003C4A2D" w:rsidRPr="003C4A2D" w:rsidTr="001F6158">
        <w:tc>
          <w:tcPr>
            <w:tcW w:w="14283" w:type="dxa"/>
          </w:tcPr>
          <w:p w:rsidR="00D40AB0" w:rsidRPr="003C4A2D" w:rsidRDefault="00D40AB0" w:rsidP="00DE47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</w:t>
            </w:r>
            <w:r w:rsidR="001C6A6F"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ra </w:t>
            </w:r>
            <w:r w:rsidR="00556F31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 w:rsidR="00DE4704" w:rsidRPr="003C4A2D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556F31" w:rsidRPr="003C4A2D">
              <w:rPr>
                <w:rFonts w:ascii="Arial" w:hAnsi="Arial" w:cs="Arial"/>
                <w:sz w:val="20"/>
                <w:szCs w:val="20"/>
                <w:lang w:val="es-MX"/>
              </w:rPr>
              <w:t>jecutiva</w:t>
            </w:r>
          </w:p>
        </w:tc>
      </w:tr>
      <w:tr w:rsidR="003C4A2D" w:rsidRPr="003C4A2D" w:rsidTr="001F615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D40AB0" w:rsidRPr="003C4A2D" w:rsidRDefault="00D40AB0" w:rsidP="00187C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1C6A6F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F3864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>Nacion</w:t>
            </w:r>
            <w:r w:rsidR="002F3864" w:rsidRPr="003C4A2D">
              <w:rPr>
                <w:rFonts w:ascii="Arial" w:hAnsi="Arial" w:cs="Arial"/>
                <w:sz w:val="20"/>
                <w:szCs w:val="20"/>
                <w:lang w:val="es-MX"/>
              </w:rPr>
              <w:t>al Electoral</w:t>
            </w:r>
          </w:p>
        </w:tc>
      </w:tr>
      <w:tr w:rsidR="003C4A2D" w:rsidRPr="003C4A2D" w:rsidTr="001F6158">
        <w:tblPrEx>
          <w:tblLook w:val="01E0" w:firstRow="1" w:lastRow="1" w:firstColumn="1" w:lastColumn="1" w:noHBand="0" w:noVBand="0"/>
        </w:tblPrEx>
        <w:tc>
          <w:tcPr>
            <w:tcW w:w="14283" w:type="dxa"/>
          </w:tcPr>
          <w:p w:rsidR="00D40AB0" w:rsidRPr="003C4A2D" w:rsidRDefault="00FB60E8" w:rsidP="006F702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37437"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1 Legislación</w:t>
            </w:r>
          </w:p>
        </w:tc>
      </w:tr>
    </w:tbl>
    <w:p w:rsidR="00D40AB0" w:rsidRPr="003C4A2D" w:rsidRDefault="00D40AB0" w:rsidP="00D40AB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31EC9" w:rsidRPr="003C4A2D" w:rsidTr="009127E9">
        <w:trPr>
          <w:tblHeader/>
        </w:trPr>
        <w:tc>
          <w:tcPr>
            <w:tcW w:w="2802" w:type="dxa"/>
            <w:vAlign w:val="center"/>
          </w:tcPr>
          <w:p w:rsidR="00931EC9" w:rsidRPr="003C4A2D" w:rsidRDefault="00931EC9" w:rsidP="00912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394" w:type="dxa"/>
            <w:vAlign w:val="center"/>
          </w:tcPr>
          <w:p w:rsidR="00931EC9" w:rsidRPr="003C4A2D" w:rsidRDefault="00931EC9" w:rsidP="00912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31EC9" w:rsidRPr="003C4A2D" w:rsidRDefault="00931EC9" w:rsidP="00912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31EC9" w:rsidRPr="003C4A2D" w:rsidRDefault="00931EC9" w:rsidP="00912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>Estatus del asunto</w:t>
            </w:r>
          </w:p>
        </w:tc>
        <w:tc>
          <w:tcPr>
            <w:tcW w:w="2551" w:type="dxa"/>
            <w:vAlign w:val="center"/>
          </w:tcPr>
          <w:p w:rsidR="00931EC9" w:rsidRPr="003C4A2D" w:rsidRDefault="00931EC9" w:rsidP="00912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3C4A2D" w:rsidRPr="003C4A2D" w:rsidTr="009127E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4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1.9</w:t>
            </w:r>
          </w:p>
          <w:p w:rsidR="001C5C83" w:rsidRPr="003C4A2D" w:rsidRDefault="001C5C83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 w:eastAsia="es-MX"/>
              </w:rPr>
              <w:t>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4" w:rsidRPr="003C4A2D" w:rsidRDefault="008705C4" w:rsidP="006536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Asuntos Relevantes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5C4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C4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705C4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5C4" w:rsidRPr="003C4A2D" w:rsidRDefault="008705C4" w:rsidP="009127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</w:tbl>
    <w:p w:rsidR="00931EC9" w:rsidRPr="003C4A2D" w:rsidRDefault="00931EC9" w:rsidP="00931E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31EC9" w:rsidRPr="003C4A2D" w:rsidTr="009127E9">
        <w:tc>
          <w:tcPr>
            <w:tcW w:w="14283" w:type="dxa"/>
          </w:tcPr>
          <w:p w:rsidR="00931EC9" w:rsidRPr="003C4A2D" w:rsidRDefault="00931EC9" w:rsidP="009127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 Recursos Humanos</w:t>
            </w:r>
          </w:p>
        </w:tc>
      </w:tr>
    </w:tbl>
    <w:p w:rsidR="00931EC9" w:rsidRPr="003C4A2D" w:rsidRDefault="00931EC9" w:rsidP="00931EC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4394"/>
        <w:gridCol w:w="2410"/>
        <w:gridCol w:w="2126"/>
        <w:gridCol w:w="2551"/>
      </w:tblGrid>
      <w:tr w:rsidR="00A20CAD" w:rsidRPr="003C4A2D" w:rsidTr="009127E9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61" w:rsidRPr="003C4A2D" w:rsidRDefault="00587461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4.11</w:t>
            </w:r>
          </w:p>
          <w:p w:rsidR="00587461" w:rsidRPr="003C4A2D" w:rsidRDefault="00587461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61" w:rsidRPr="003C4A2D" w:rsidRDefault="00587461" w:rsidP="0065360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Solicitud de Premio de antigüedad de personal administrativo.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461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C4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7461" w:rsidRPr="003C4A2D" w:rsidRDefault="00A20CAD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</w:t>
            </w:r>
            <w:r w:rsidR="00DF3BDF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461" w:rsidRPr="003C4A2D" w:rsidRDefault="00DF3BDF" w:rsidP="009127E9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  <w:tr w:rsidR="003C4A2D" w:rsidRPr="003C4A2D" w:rsidTr="009127E9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4.12</w:t>
            </w:r>
          </w:p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Evaluaciones y Promociones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65360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Se envían Cédulas de Evaluación y Propuesta para Estimulo y Recompensa.</w:t>
            </w:r>
          </w:p>
          <w:p w:rsidR="00DF3BDF" w:rsidRPr="003C4A2D" w:rsidRDefault="00DF3BDF" w:rsidP="0065360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BDF" w:rsidRPr="003C4A2D" w:rsidRDefault="005D462A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BDF" w:rsidRPr="003C4A2D" w:rsidRDefault="00DF3BDF" w:rsidP="009127E9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  <w:tr w:rsidR="003C4A2D" w:rsidRPr="003C4A2D" w:rsidTr="009127E9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4.16</w:t>
            </w:r>
          </w:p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Control de prestaciones en materia económica (FONAC, Sistema de ahorro para el retiro, Seguros,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65360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DF3BDF" w:rsidRPr="003C4A2D" w:rsidRDefault="00DF3BDF" w:rsidP="0065360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Solicitud de reembolso de anteojos de personal de la junta.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BDF" w:rsidRPr="003C4A2D" w:rsidRDefault="005D462A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3BDF" w:rsidRPr="003C4A2D" w:rsidRDefault="005D462A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</w:t>
            </w:r>
            <w:r w:rsidR="00DF3BDF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3C4A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B58" w:rsidRPr="003C4A2D" w:rsidRDefault="00E07B58" w:rsidP="009127E9">
            <w:pPr>
              <w:rPr>
                <w:rFonts w:ascii="Arial" w:hAnsi="Arial" w:cs="Arial"/>
                <w:sz w:val="20"/>
                <w:szCs w:val="20"/>
              </w:rPr>
            </w:pPr>
          </w:p>
          <w:p w:rsidR="00DF3BDF" w:rsidRPr="003C4A2D" w:rsidRDefault="00DF3BDF" w:rsidP="009127E9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  <w:tr w:rsidR="003C4A2D" w:rsidRPr="003C4A2D" w:rsidTr="009127E9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4.23</w:t>
            </w:r>
          </w:p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65360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Cartas de Presentación  para hacer el servicio social en esta 10 Junta Distrital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BDF" w:rsidRPr="003C4A2D" w:rsidRDefault="008705C4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DF" w:rsidRPr="003C4A2D" w:rsidRDefault="00DF3BDF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3BDF" w:rsidRPr="003C4A2D" w:rsidRDefault="001C5C83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</w:t>
            </w:r>
            <w:r w:rsidR="00DF3BDF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BDF" w:rsidRPr="003C4A2D" w:rsidRDefault="00DF3BDF" w:rsidP="009127E9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</w:tbl>
    <w:p w:rsidR="00931EC9" w:rsidRPr="003C4A2D" w:rsidRDefault="00931EC9" w:rsidP="00931EC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E27E3" w:rsidRPr="003C4A2D" w:rsidTr="00C1420A">
        <w:tc>
          <w:tcPr>
            <w:tcW w:w="14283" w:type="dxa"/>
          </w:tcPr>
          <w:p w:rsidR="005E27E3" w:rsidRPr="003C4A2D" w:rsidRDefault="005E27E3" w:rsidP="00C142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6 </w:t>
            </w:r>
            <w:r w:rsidRPr="003C4A2D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>Recursos Materiales y Obra Pública</w:t>
            </w:r>
          </w:p>
        </w:tc>
      </w:tr>
    </w:tbl>
    <w:p w:rsidR="005E27E3" w:rsidRPr="003C4A2D" w:rsidRDefault="005E27E3" w:rsidP="005E27E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4394"/>
        <w:gridCol w:w="2410"/>
        <w:gridCol w:w="2126"/>
        <w:gridCol w:w="2551"/>
      </w:tblGrid>
      <w:tr w:rsidR="006A220E" w:rsidRPr="003C4A2D" w:rsidTr="00C1420A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3" w:rsidRPr="003C4A2D" w:rsidRDefault="005E27E3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6.17</w:t>
            </w:r>
          </w:p>
          <w:p w:rsidR="005E27E3" w:rsidRPr="003C4A2D" w:rsidRDefault="005E27E3" w:rsidP="005E2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3" w:rsidRPr="003C4A2D" w:rsidRDefault="005E27E3" w:rsidP="0058005C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Solicitud de validación con firmas autógrafas de inventario de bienes muebles y Atención al Oficio INE/DECEYEC/0236/2015, mediante el cual se solicita apoyo de equipos lectores tipo pistola </w:t>
            </w:r>
            <w:r w:rsidR="0058005C">
              <w:rPr>
                <w:rFonts w:ascii="Arial" w:hAnsi="Arial" w:cs="Arial"/>
                <w:sz w:val="20"/>
                <w:szCs w:val="20"/>
                <w:lang w:eastAsia="zh-CN"/>
              </w:rPr>
              <w:t>para trabajos de captura en la vocalía distrital de capacitación electoral y educación cívica</w:t>
            </w: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E3" w:rsidRPr="003C4A2D" w:rsidRDefault="005E27E3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3" w:rsidRPr="003C4A2D" w:rsidRDefault="005E27E3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27E3" w:rsidRPr="003C4A2D" w:rsidRDefault="005E27E3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8005C" w:rsidRDefault="0058005C" w:rsidP="005E2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27E3" w:rsidRPr="003C4A2D" w:rsidRDefault="005D462A" w:rsidP="005E27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27E3" w:rsidRPr="003C4A2D" w:rsidRDefault="005E27E3" w:rsidP="00C1420A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</w:tbl>
    <w:p w:rsidR="005E27E3" w:rsidRPr="003C4A2D" w:rsidRDefault="005E27E3" w:rsidP="00931EC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283"/>
      </w:tblGrid>
      <w:tr w:rsidR="00931EC9" w:rsidRPr="003C4A2D" w:rsidTr="009127E9">
        <w:tc>
          <w:tcPr>
            <w:tcW w:w="14283" w:type="dxa"/>
            <w:tcBorders>
              <w:top w:val="single" w:sz="4" w:space="0" w:color="auto"/>
              <w:bottom w:val="single" w:sz="4" w:space="0" w:color="auto"/>
            </w:tcBorders>
          </w:tcPr>
          <w:p w:rsidR="00931EC9" w:rsidRPr="003C4A2D" w:rsidRDefault="00931EC9" w:rsidP="009127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>Sección: 9 Comunicación Social y Relaciones Públicas</w:t>
            </w:r>
          </w:p>
        </w:tc>
      </w:tr>
    </w:tbl>
    <w:p w:rsidR="00931EC9" w:rsidRPr="003C4A2D" w:rsidRDefault="00931EC9" w:rsidP="00931EC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4394"/>
        <w:gridCol w:w="2410"/>
        <w:gridCol w:w="2126"/>
        <w:gridCol w:w="2551"/>
      </w:tblGrid>
      <w:tr w:rsidR="006A220E" w:rsidRPr="003C4A2D" w:rsidTr="005E27E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3" w:rsidRPr="003C4A2D" w:rsidRDefault="00C9602C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9.13</w:t>
            </w:r>
          </w:p>
          <w:p w:rsidR="005E27E3" w:rsidRPr="003C4A2D" w:rsidRDefault="00C9602C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 w:eastAsia="es-MX"/>
              </w:rPr>
              <w:t>Página de Internet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2C" w:rsidRPr="003C4A2D" w:rsidRDefault="00C9602C" w:rsidP="00C9602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Solicitud de apoyo para bloqueo de acceso a páginas de internet</w:t>
            </w:r>
          </w:p>
          <w:p w:rsidR="005E27E3" w:rsidRPr="003C4A2D" w:rsidRDefault="005E27E3" w:rsidP="00C1420A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7E3" w:rsidRPr="003C4A2D" w:rsidRDefault="00C9602C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3" w:rsidRPr="003C4A2D" w:rsidRDefault="005E27E3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27E3" w:rsidRPr="003C4A2D" w:rsidRDefault="005E27E3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E3" w:rsidRPr="003C4A2D" w:rsidRDefault="005E27E3" w:rsidP="00C142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</w:tbl>
    <w:p w:rsidR="00931EC9" w:rsidRPr="003C4A2D" w:rsidRDefault="00931EC9" w:rsidP="00931EC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283"/>
      </w:tblGrid>
      <w:tr w:rsidR="00931EC9" w:rsidRPr="003C4A2D" w:rsidTr="009127E9">
        <w:tc>
          <w:tcPr>
            <w:tcW w:w="14283" w:type="dxa"/>
            <w:tcBorders>
              <w:top w:val="single" w:sz="4" w:space="0" w:color="auto"/>
              <w:bottom w:val="single" w:sz="4" w:space="0" w:color="auto"/>
            </w:tcBorders>
          </w:tcPr>
          <w:p w:rsidR="00931EC9" w:rsidRPr="003C4A2D" w:rsidRDefault="00931EC9" w:rsidP="009127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>Sección: 11 Planeación, Información, Evaluación y Políticas</w:t>
            </w:r>
          </w:p>
        </w:tc>
      </w:tr>
    </w:tbl>
    <w:p w:rsidR="00931EC9" w:rsidRPr="003C4A2D" w:rsidRDefault="00931EC9" w:rsidP="00931E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4394"/>
        <w:gridCol w:w="2410"/>
        <w:gridCol w:w="2126"/>
        <w:gridCol w:w="2551"/>
      </w:tblGrid>
      <w:tr w:rsidR="00931EC9" w:rsidRPr="003C4A2D" w:rsidTr="009127E9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C9" w:rsidRPr="003C4A2D" w:rsidRDefault="00931EC9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931EC9" w:rsidRPr="003C4A2D" w:rsidRDefault="00931EC9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C9" w:rsidRPr="003C4A2D" w:rsidRDefault="00C9602C" w:rsidP="005D462A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Invitación a que devenguemos el pago extraordinario recibido dedicando horas extraordinarias al trabajo.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25" w:rsidRPr="003C4A2D" w:rsidRDefault="005F3825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825" w:rsidRPr="003C4A2D" w:rsidRDefault="005F3825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EC9" w:rsidRPr="003C4A2D" w:rsidRDefault="00C9602C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25" w:rsidRPr="003C4A2D" w:rsidRDefault="005F3825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825" w:rsidRPr="003C4A2D" w:rsidRDefault="005F3825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1EC9" w:rsidRPr="003C4A2D" w:rsidRDefault="001C5C83" w:rsidP="00912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</w:t>
            </w:r>
            <w:r w:rsidR="00931EC9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EC9" w:rsidRPr="003C4A2D" w:rsidRDefault="00931EC9" w:rsidP="009127E9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Archivero 1 Cajón B, ubicado en la  Vocalía Ejecutiva</w:t>
            </w:r>
          </w:p>
        </w:tc>
      </w:tr>
    </w:tbl>
    <w:p w:rsidR="00C9602C" w:rsidRPr="003C4A2D" w:rsidRDefault="00C9602C" w:rsidP="00931E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283"/>
      </w:tblGrid>
      <w:tr w:rsidR="001A180D" w:rsidRPr="003C4A2D" w:rsidTr="00C1420A">
        <w:tc>
          <w:tcPr>
            <w:tcW w:w="14283" w:type="dxa"/>
            <w:tcBorders>
              <w:top w:val="single" w:sz="4" w:space="0" w:color="auto"/>
              <w:bottom w:val="single" w:sz="4" w:space="0" w:color="auto"/>
            </w:tcBorders>
          </w:tcPr>
          <w:p w:rsidR="001A180D" w:rsidRPr="003C4A2D" w:rsidRDefault="001A180D" w:rsidP="00C142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 xml:space="preserve">Sección: 15 </w:t>
            </w:r>
            <w:r w:rsidRPr="003C4A2D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Proceso Electoral</w:t>
            </w:r>
          </w:p>
        </w:tc>
      </w:tr>
    </w:tbl>
    <w:p w:rsidR="001A180D" w:rsidRPr="003C4A2D" w:rsidRDefault="001A180D" w:rsidP="001A180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4394"/>
        <w:gridCol w:w="2410"/>
        <w:gridCol w:w="2126"/>
        <w:gridCol w:w="2551"/>
      </w:tblGrid>
      <w:tr w:rsidR="001A180D" w:rsidRPr="003C4A2D" w:rsidTr="00C1420A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1A1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</w:t>
            </w:r>
          </w:p>
          <w:p w:rsidR="001A180D" w:rsidRPr="003C4A2D" w:rsidRDefault="001A180D" w:rsidP="001A1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Acuerdos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1A180D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 notifican Acuerdos del Consejo General al Lic. Humberto Morgan Colón, Encargado de la Jefatura en Miguel Hidalgo.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80D" w:rsidRPr="003C4A2D" w:rsidRDefault="001A180D" w:rsidP="00C1420A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  <w:tr w:rsidR="003C4A2D" w:rsidRPr="003C4A2D" w:rsidTr="00C1420A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1A1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15.6 </w:t>
            </w:r>
          </w:p>
          <w:p w:rsidR="001A180D" w:rsidRPr="003C4A2D" w:rsidRDefault="001A180D" w:rsidP="001A18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1A180D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Solicitud de documentación original del Lic. Ricardo S. Cruz Hernández, que entregó con motivo de participación en la convocatoria para Consejeras y Conseje</w:t>
            </w:r>
            <w:r w:rsidR="006A220E" w:rsidRPr="003C4A2D">
              <w:rPr>
                <w:rFonts w:ascii="Arial" w:hAnsi="Arial" w:cs="Arial"/>
                <w:sz w:val="20"/>
                <w:szCs w:val="20"/>
                <w:lang w:eastAsia="zh-CN"/>
              </w:rPr>
              <w:t>ros Electorales y</w:t>
            </w:r>
          </w:p>
          <w:p w:rsidR="001A180D" w:rsidRPr="003C4A2D" w:rsidRDefault="006A220E" w:rsidP="001A180D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Solicitud de apoyo par</w:t>
            </w:r>
            <w:r w:rsidR="001A180D" w:rsidRPr="003C4A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a propuesta de Consejero Electoral Local </w:t>
            </w:r>
            <w:r w:rsidR="00603760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r w:rsidR="001A180D" w:rsidRPr="003C4A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a la Dra. Rosa </w:t>
            </w:r>
            <w:proofErr w:type="spellStart"/>
            <w:r w:rsidR="001A180D" w:rsidRPr="003C4A2D">
              <w:rPr>
                <w:rFonts w:ascii="Arial" w:hAnsi="Arial" w:cs="Arial"/>
                <w:sz w:val="20"/>
                <w:szCs w:val="20"/>
                <w:lang w:eastAsia="zh-CN"/>
              </w:rPr>
              <w:t>Ynés</w:t>
            </w:r>
            <w:proofErr w:type="spellEnd"/>
            <w:r w:rsidR="001A180D" w:rsidRPr="003C4A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1A180D" w:rsidRPr="003C4A2D">
              <w:rPr>
                <w:rFonts w:ascii="Arial" w:hAnsi="Arial" w:cs="Arial"/>
                <w:sz w:val="20"/>
                <w:szCs w:val="20"/>
                <w:lang w:eastAsia="zh-CN"/>
              </w:rPr>
              <w:t>Alacio</w:t>
            </w:r>
            <w:proofErr w:type="spellEnd"/>
            <w:r w:rsidR="001A180D" w:rsidRPr="003C4A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García.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80D" w:rsidRPr="003C4A2D" w:rsidRDefault="006A220E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220E" w:rsidRPr="003C4A2D" w:rsidRDefault="006A220E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180D" w:rsidRPr="003C4A2D" w:rsidRDefault="006A220E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</w:t>
            </w:r>
            <w:r w:rsidR="001A180D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3C4A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80D" w:rsidRPr="003C4A2D" w:rsidRDefault="001A180D" w:rsidP="00C1420A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  <w:tr w:rsidR="003C4A2D" w:rsidRPr="003C4A2D" w:rsidTr="00C1420A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15.9</w:t>
            </w:r>
          </w:p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0E" w:rsidRPr="003C4A2D" w:rsidRDefault="006A220E" w:rsidP="00C1420A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1A180D" w:rsidRPr="003C4A2D" w:rsidRDefault="006A220E" w:rsidP="00C1420A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Se informa sobre propaganda del PRD.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80D" w:rsidRPr="003C4A2D" w:rsidRDefault="006A220E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180D" w:rsidRPr="003C4A2D" w:rsidRDefault="001A180D" w:rsidP="00C142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80D" w:rsidRPr="003C4A2D" w:rsidRDefault="001A180D" w:rsidP="00C1420A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B, ubicado en la  Vocalía Ejecutiva</w:t>
            </w:r>
          </w:p>
        </w:tc>
      </w:tr>
    </w:tbl>
    <w:p w:rsidR="001A180D" w:rsidRPr="003C4A2D" w:rsidRDefault="001A180D" w:rsidP="00931E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31EC9" w:rsidRPr="003C4A2D" w:rsidTr="009127E9">
        <w:tc>
          <w:tcPr>
            <w:tcW w:w="14283" w:type="dxa"/>
            <w:shd w:val="clear" w:color="auto" w:fill="auto"/>
          </w:tcPr>
          <w:p w:rsidR="00931EC9" w:rsidRPr="003C4A2D" w:rsidRDefault="00931EC9" w:rsidP="009127E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17 Servicio Profesional Electoral</w:t>
            </w:r>
          </w:p>
        </w:tc>
      </w:tr>
    </w:tbl>
    <w:p w:rsidR="00931EC9" w:rsidRPr="003C4A2D" w:rsidRDefault="00931EC9" w:rsidP="00931EC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4394"/>
        <w:gridCol w:w="2410"/>
        <w:gridCol w:w="2126"/>
        <w:gridCol w:w="2551"/>
      </w:tblGrid>
      <w:tr w:rsidR="001C5C83" w:rsidRPr="003C4A2D" w:rsidTr="009127E9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83" w:rsidRPr="003C4A2D" w:rsidRDefault="001C5C83" w:rsidP="001C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1C5C83" w:rsidRPr="003C4A2D" w:rsidRDefault="001C5C83" w:rsidP="001C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83" w:rsidRPr="003C4A2D" w:rsidRDefault="001C5C83" w:rsidP="001C5C8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1C5C83" w:rsidRPr="003C4A2D" w:rsidRDefault="001C5C83" w:rsidP="001C5C83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Circular con disposiciones para dar cumplimiento.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83" w:rsidRPr="003C4A2D" w:rsidRDefault="001C5C83" w:rsidP="001C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5C83" w:rsidRPr="003C4A2D" w:rsidRDefault="001C5C83" w:rsidP="001C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5C" w:rsidRDefault="0058005C" w:rsidP="001C5C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C5C83" w:rsidRPr="003C4A2D" w:rsidRDefault="001C5C83" w:rsidP="001C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5C83" w:rsidRPr="003C4A2D" w:rsidRDefault="001C5C83" w:rsidP="001C5C83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Archivero 1 Cajón B, ubicado en la  Vocalía Ejecutiva</w:t>
            </w:r>
          </w:p>
        </w:tc>
      </w:tr>
    </w:tbl>
    <w:p w:rsidR="000E7067" w:rsidRPr="003C4A2D" w:rsidRDefault="000E7067" w:rsidP="00931EC9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31EC9" w:rsidRPr="003C4A2D" w:rsidRDefault="000E7067" w:rsidP="00931EC9">
      <w:pPr>
        <w:jc w:val="both"/>
        <w:rPr>
          <w:rFonts w:ascii="Arial" w:hAnsi="Arial" w:cs="Arial"/>
          <w:b/>
          <w:sz w:val="20"/>
          <w:szCs w:val="20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Pr="003C4A2D">
        <w:rPr>
          <w:rFonts w:ascii="Arial" w:hAnsi="Arial" w:cs="Arial"/>
          <w:sz w:val="20"/>
          <w:szCs w:val="20"/>
          <w:lang w:val="es-MX"/>
        </w:rPr>
        <w:t xml:space="preserve">                                                                                       </w:t>
      </w:r>
      <w:r w:rsidRPr="003C4A2D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Fecha de elaboración </w:t>
      </w:r>
      <w:r w:rsidRPr="003C4A2D">
        <w:rPr>
          <w:rFonts w:ascii="Arial" w:hAnsi="Arial" w:cs="Arial"/>
          <w:sz w:val="20"/>
          <w:szCs w:val="20"/>
          <w:lang w:val="es-MX"/>
        </w:rPr>
        <w:t>17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Órgano Responsable:   10 Junta Distrital Ejecutiva</w:t>
            </w:r>
          </w:p>
        </w:tc>
      </w:tr>
      <w:tr w:rsidR="003C4A2D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Nombre del responsable y cargo: Mtro. Jesús Alberto Palacios Espinosa</w:t>
            </w:r>
          </w:p>
        </w:tc>
      </w:tr>
      <w:tr w:rsidR="003C4A2D" w:rsidRPr="003C4A2D" w:rsidTr="004C0A6E">
        <w:tc>
          <w:tcPr>
            <w:tcW w:w="14283" w:type="dxa"/>
          </w:tcPr>
          <w:p w:rsidR="0095447E" w:rsidRPr="003C4A2D" w:rsidRDefault="00187C94" w:rsidP="0058005C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Domicilio: Av. Parque Lira 30</w:t>
            </w:r>
            <w:r w:rsidR="0095447E" w:rsidRPr="003C4A2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C4A2D">
              <w:rPr>
                <w:rFonts w:ascii="Arial" w:hAnsi="Arial" w:cs="Arial"/>
                <w:sz w:val="20"/>
                <w:szCs w:val="20"/>
              </w:rPr>
              <w:t>Amp</w:t>
            </w:r>
            <w:r w:rsidR="0058005C">
              <w:rPr>
                <w:rFonts w:ascii="Arial" w:hAnsi="Arial" w:cs="Arial"/>
                <w:sz w:val="20"/>
                <w:szCs w:val="20"/>
              </w:rPr>
              <w:t>liación</w:t>
            </w:r>
            <w:r w:rsidRPr="003C4A2D">
              <w:rPr>
                <w:rFonts w:ascii="Arial" w:hAnsi="Arial" w:cs="Arial"/>
                <w:sz w:val="20"/>
                <w:szCs w:val="20"/>
              </w:rPr>
              <w:t xml:space="preserve"> Daniel Garza</w:t>
            </w:r>
            <w:r w:rsidR="0095447E" w:rsidRPr="003C4A2D">
              <w:rPr>
                <w:rFonts w:ascii="Arial" w:hAnsi="Arial" w:cs="Arial"/>
                <w:sz w:val="20"/>
                <w:szCs w:val="20"/>
              </w:rPr>
              <w:t>, Delegación Miguel Hidalgo, C:P: 118</w:t>
            </w:r>
            <w:r w:rsidRPr="003C4A2D">
              <w:rPr>
                <w:rFonts w:ascii="Arial" w:hAnsi="Arial" w:cs="Arial"/>
                <w:sz w:val="20"/>
                <w:szCs w:val="20"/>
              </w:rPr>
              <w:t>4</w:t>
            </w:r>
            <w:r w:rsidR="0095447E" w:rsidRPr="003C4A2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C4A2D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Teléfono:  (55) 55-15-93-30</w:t>
            </w:r>
          </w:p>
        </w:tc>
      </w:tr>
      <w:tr w:rsidR="003C4A2D" w:rsidRPr="003C4A2D" w:rsidTr="004C0A6E">
        <w:tc>
          <w:tcPr>
            <w:tcW w:w="14283" w:type="dxa"/>
          </w:tcPr>
          <w:p w:rsidR="0095447E" w:rsidRPr="003C4A2D" w:rsidRDefault="0095447E" w:rsidP="00187C94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Correo electrónico: jesus.palacios@</w:t>
            </w:r>
            <w:r w:rsidR="00187C94" w:rsidRPr="003C4A2D">
              <w:rPr>
                <w:rFonts w:ascii="Arial" w:hAnsi="Arial" w:cs="Arial"/>
                <w:sz w:val="20"/>
                <w:szCs w:val="20"/>
              </w:rPr>
              <w:t>ine</w:t>
            </w:r>
            <w:r w:rsidRPr="003C4A2D">
              <w:rPr>
                <w:rFonts w:ascii="Arial" w:hAnsi="Arial" w:cs="Arial"/>
                <w:sz w:val="20"/>
                <w:szCs w:val="20"/>
              </w:rPr>
              <w:t>.mx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3C4A2D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Secretario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23FC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C4A2D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2 Asuntos Jurídicos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Legal</w:t>
            </w:r>
          </w:p>
        </w:tc>
        <w:tc>
          <w:tcPr>
            <w:tcW w:w="4394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Se instruye para que se realicen diligencias, </w:t>
            </w:r>
            <w:r w:rsidRPr="003C4A2D">
              <w:rPr>
                <w:rFonts w:ascii="Arial" w:hAnsi="Arial" w:cs="Arial"/>
                <w:sz w:val="20"/>
                <w:szCs w:val="20"/>
              </w:rPr>
              <w:t>de cinco oficios originales UF-DRN/1226/2014, UF-DRN/1681/2013, UF-DRN/2013/2014, UF-DRN/1230/2014 y UF-DRN/1354/2014, suscritos por el Director General de la Unidad de Fiscalización de Representantes de Partidos Políticos. Oficios y formatos de los trámites y resoluciones de los medios de impugnación (original).</w:t>
            </w:r>
          </w:p>
        </w:tc>
        <w:tc>
          <w:tcPr>
            <w:tcW w:w="2410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187C94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187C94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95447E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95447E" w:rsidRPr="003C4A2D" w:rsidRDefault="00187C94" w:rsidP="00187C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Gabinete 1 cajón 1 del área de la oficina del Vocal del Secretario.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95AA5">
              <w:rPr>
                <w:rFonts w:ascii="Arial" w:hAnsi="Arial" w:cs="Arial"/>
                <w:b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D5AD0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187C94" w:rsidRPr="003C4A2D" w:rsidRDefault="00187C94" w:rsidP="00187C94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Reclutamiento y Selección de personal durante el PEF2011-2012</w:t>
            </w:r>
          </w:p>
        </w:tc>
        <w:tc>
          <w:tcPr>
            <w:tcW w:w="2410" w:type="dxa"/>
          </w:tcPr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87C94" w:rsidRPr="003C4A2D" w:rsidRDefault="006D5AD0" w:rsidP="00187C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87C94" w:rsidRPr="003C4A2D" w:rsidRDefault="001C5C83" w:rsidP="00187C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187C94" w:rsidRPr="003C4A2D" w:rsidRDefault="00187C94" w:rsidP="00187C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187C94" w:rsidRPr="003C4A2D" w:rsidRDefault="00187C94" w:rsidP="00187C94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4.5</w:t>
            </w:r>
          </w:p>
          <w:p w:rsidR="00187C94" w:rsidRPr="003C4A2D" w:rsidRDefault="00187C94" w:rsidP="00187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Nómina de pago de personal</w:t>
            </w:r>
          </w:p>
        </w:tc>
        <w:tc>
          <w:tcPr>
            <w:tcW w:w="4394" w:type="dxa"/>
            <w:vAlign w:val="center"/>
          </w:tcPr>
          <w:p w:rsidR="00187C94" w:rsidRPr="003C4A2D" w:rsidRDefault="00187C94" w:rsidP="00187C94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Envío de nómina de plaza y honorarios a la Junta Local</w:t>
            </w:r>
          </w:p>
        </w:tc>
        <w:tc>
          <w:tcPr>
            <w:tcW w:w="2410" w:type="dxa"/>
          </w:tcPr>
          <w:p w:rsidR="00187C94" w:rsidRPr="003C4A2D" w:rsidRDefault="006D5AD0" w:rsidP="00187C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87C94" w:rsidRPr="003C4A2D" w:rsidRDefault="00A20CAD" w:rsidP="006D5A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87C94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187C94" w:rsidRPr="003C4A2D" w:rsidRDefault="00187C94" w:rsidP="00187C94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  <w:vAlign w:val="center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4.7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 w:eastAsia="es-MX"/>
              </w:rPr>
              <w:t>Identificación y Acreditación de Personal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Seguimiento y control de las identificaciones del personal.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  <w:vAlign w:val="center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 y Licencias, Incapacidades, etc.)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Envió del oficio mensual del sistema de asistencia y puntualidad (original)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  <w:vAlign w:val="center"/>
          </w:tcPr>
          <w:p w:rsidR="00AD5F71" w:rsidRPr="003C4A2D" w:rsidRDefault="00AD5F71" w:rsidP="00AD5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4.11</w:t>
            </w:r>
          </w:p>
          <w:p w:rsidR="00AD5F71" w:rsidRPr="003C4A2D" w:rsidRDefault="00AD5F71" w:rsidP="00AD5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94" w:type="dxa"/>
            <w:vAlign w:val="center"/>
          </w:tcPr>
          <w:p w:rsidR="00AD5F71" w:rsidRPr="003C4A2D" w:rsidRDefault="00AD5F71" w:rsidP="00AD5F71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Envió del oficio mensual del Premio de antigüedad</w:t>
            </w:r>
          </w:p>
        </w:tc>
        <w:tc>
          <w:tcPr>
            <w:tcW w:w="2410" w:type="dxa"/>
          </w:tcPr>
          <w:p w:rsidR="00AD5F71" w:rsidRPr="003C4A2D" w:rsidRDefault="00AD5F71" w:rsidP="00AD5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A20CAD" w:rsidRPr="003C4A2D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AD5F71" w:rsidRPr="003C4A2D" w:rsidRDefault="00AD5F71" w:rsidP="00AD5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D5F71" w:rsidRPr="003C4A2D" w:rsidRDefault="00AD5F71" w:rsidP="00AD5F71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4.16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Control de prestaciones en materia económica (</w:t>
            </w:r>
            <w:proofErr w:type="spellStart"/>
            <w:r w:rsidRPr="003C4A2D">
              <w:rPr>
                <w:rFonts w:ascii="Arial" w:hAnsi="Arial" w:cs="Arial"/>
                <w:sz w:val="20"/>
                <w:szCs w:val="20"/>
              </w:rPr>
              <w:t>Fonac</w:t>
            </w:r>
            <w:proofErr w:type="spellEnd"/>
            <w:r w:rsidRPr="003C4A2D">
              <w:rPr>
                <w:rFonts w:ascii="Arial" w:hAnsi="Arial" w:cs="Arial"/>
                <w:sz w:val="20"/>
                <w:szCs w:val="20"/>
              </w:rPr>
              <w:t>, sistema de ahorro para el retiro, seguros, etc.)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 de los Trámites realizados a la J.L.E. de los MSPE (original)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4.20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Relaciones laborales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Solicitudes expedición y trámites del personal de la Junta Distrital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4.21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Programas y servicios sociales, culturales, de seguridad e higiene en el trabajo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 envió reporte y oficio de la Estadística Nacional de Accidentes en el trabajo (ENAT-1) (original)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4.28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Registro y control de contratos por honorarios</w:t>
            </w:r>
          </w:p>
        </w:tc>
        <w:tc>
          <w:tcPr>
            <w:tcW w:w="4394" w:type="dxa"/>
            <w:vAlign w:val="center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Envío del oficio de los contratos del personal eventual Originales y copias</w:t>
            </w: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5 Recursos Financieros 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5.21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Garantías, fianzas y depósitos</w:t>
            </w:r>
          </w:p>
        </w:tc>
        <w:tc>
          <w:tcPr>
            <w:tcW w:w="4394" w:type="dxa"/>
          </w:tcPr>
          <w:p w:rsidR="0095447E" w:rsidRPr="003C4A2D" w:rsidRDefault="0095447E" w:rsidP="004C0A6E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lastRenderedPageBreak/>
              <w:t xml:space="preserve">Entero de impuestos retenidos a la Junta Local </w:t>
            </w: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lastRenderedPageBreak/>
              <w:t>Ejecutiva</w:t>
            </w:r>
          </w:p>
        </w:tc>
        <w:tc>
          <w:tcPr>
            <w:tcW w:w="2410" w:type="dxa"/>
          </w:tcPr>
          <w:p w:rsidR="0095447E" w:rsidRPr="003C4A2D" w:rsidRDefault="00A20CAD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95447E" w:rsidRPr="003C4A2D" w:rsidRDefault="00A20CAD" w:rsidP="004C0A6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del cajón del </w:t>
            </w: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enlace administrativo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6 Recursos Materiales y de Obra Publica 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6.15</w:t>
            </w:r>
          </w:p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94" w:type="dxa"/>
          </w:tcPr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original de los contratos relacionados con renta de la fotocopiadora e inmuebles</w:t>
            </w:r>
          </w:p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:rsidR="00A51876" w:rsidRPr="003C4A2D" w:rsidRDefault="00A20CAD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7 Servicios Generales 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7.5</w:t>
            </w:r>
          </w:p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Servicio de Seguridad y Vigilancia </w:t>
            </w:r>
          </w:p>
        </w:tc>
        <w:tc>
          <w:tcPr>
            <w:tcW w:w="4394" w:type="dxa"/>
          </w:tcPr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 envió oficio de la lista de asistencia personal de vigilancia Oficios originales</w:t>
            </w:r>
          </w:p>
        </w:tc>
        <w:tc>
          <w:tcPr>
            <w:tcW w:w="2410" w:type="dxa"/>
          </w:tcPr>
          <w:p w:rsidR="00A51876" w:rsidRPr="003C4A2D" w:rsidRDefault="00A20CAD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7.6</w:t>
            </w:r>
          </w:p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Servicios de Lavandería, Limpieza, Higiene y Fumigación</w:t>
            </w:r>
          </w:p>
        </w:tc>
        <w:tc>
          <w:tcPr>
            <w:tcW w:w="4394" w:type="dxa"/>
          </w:tcPr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 envió oficio de la lista de asistencia  personal de limpieza Oficios originales</w:t>
            </w:r>
          </w:p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51876" w:rsidRPr="003C4A2D" w:rsidRDefault="00A20CAD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A51876" w:rsidRPr="003C4A2D" w:rsidRDefault="00A51876" w:rsidP="00A518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A51876" w:rsidRPr="003C4A2D" w:rsidRDefault="00A51876" w:rsidP="00A51876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20CAD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11 Planeación, Información, Evaluación y Políticas 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Junta Distrital Ejecutiva </w:t>
            </w:r>
          </w:p>
        </w:tc>
        <w:tc>
          <w:tcPr>
            <w:tcW w:w="4394" w:type="dxa"/>
          </w:tcPr>
          <w:p w:rsidR="0095447E" w:rsidRPr="003C4A2D" w:rsidRDefault="0095447E" w:rsidP="0081321A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Convocatorias, orden del día y Actas de Sesiones de Junta Distrital Ejecutiva (originales)</w:t>
            </w:r>
          </w:p>
        </w:tc>
        <w:tc>
          <w:tcPr>
            <w:tcW w:w="2410" w:type="dxa"/>
          </w:tcPr>
          <w:p w:rsidR="0095447E" w:rsidRPr="003C4A2D" w:rsidRDefault="007F1DD5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95447E" w:rsidRPr="003C4A2D" w:rsidRDefault="00A20CAD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16</w:t>
            </w:r>
            <w:r w:rsidR="0095447E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F1DD5" w:rsidRPr="003C4A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95447E" w:rsidRPr="003C4A2D" w:rsidRDefault="00A51876" w:rsidP="004C0A6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Gabinete 1 cajón 1 del área de la oficina del Vocal del Secretario.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13 Partido Políticos Nacionales y Agrupaciones Políticas Nacionales, Prerrogativas y Fiscalización 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13.1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Disposiciones en Materia de Partidos Políticos </w:t>
            </w:r>
          </w:p>
        </w:tc>
        <w:tc>
          <w:tcPr>
            <w:tcW w:w="4394" w:type="dxa"/>
          </w:tcPr>
          <w:p w:rsidR="0095447E" w:rsidRPr="003C4A2D" w:rsidRDefault="0095447E" w:rsidP="004C0A6E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de diligencias respecto a recursos de partidos políticos</w:t>
            </w:r>
          </w:p>
          <w:p w:rsidR="0095447E" w:rsidRPr="003C4A2D" w:rsidRDefault="0095447E" w:rsidP="004C0A6E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:rsidR="0095447E" w:rsidRPr="003C4A2D" w:rsidRDefault="00A20CAD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95447E" w:rsidRPr="003C4A2D" w:rsidRDefault="00A51876" w:rsidP="004C0A6E">
            <w:pPr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Gabinete 1 cajón 1 del área de la oficina del Vocal del Secretario.</w:t>
            </w:r>
          </w:p>
        </w:tc>
      </w:tr>
    </w:tbl>
    <w:p w:rsidR="0095447E" w:rsidRPr="003C4A2D" w:rsidRDefault="0095447E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F1DD5" w:rsidRPr="003C4A2D" w:rsidTr="004A7898">
        <w:tc>
          <w:tcPr>
            <w:tcW w:w="14283" w:type="dxa"/>
          </w:tcPr>
          <w:p w:rsidR="007F1DD5" w:rsidRPr="003C4A2D" w:rsidRDefault="007F1DD5" w:rsidP="007F1D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15 Proceso Electoral </w:t>
            </w:r>
          </w:p>
        </w:tc>
      </w:tr>
    </w:tbl>
    <w:p w:rsidR="007F1DD5" w:rsidRPr="003C4A2D" w:rsidRDefault="007F1DD5" w:rsidP="007F1DD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F1DD5" w:rsidRPr="003C4A2D" w:rsidTr="004A7898">
        <w:tc>
          <w:tcPr>
            <w:tcW w:w="2802" w:type="dxa"/>
            <w:vAlign w:val="center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A7898">
        <w:tc>
          <w:tcPr>
            <w:tcW w:w="2802" w:type="dxa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15.21 </w:t>
            </w:r>
          </w:p>
          <w:p w:rsidR="007F1DD5" w:rsidRPr="003C4A2D" w:rsidRDefault="007F1DD5" w:rsidP="004A7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Sistema </w:t>
            </w:r>
            <w:proofErr w:type="spellStart"/>
            <w:r w:rsidRPr="003C4A2D">
              <w:rPr>
                <w:rFonts w:ascii="Arial" w:hAnsi="Arial" w:cs="Arial"/>
                <w:sz w:val="20"/>
                <w:szCs w:val="20"/>
              </w:rPr>
              <w:t>Elect</w:t>
            </w:r>
            <w:proofErr w:type="spellEnd"/>
          </w:p>
        </w:tc>
        <w:tc>
          <w:tcPr>
            <w:tcW w:w="4394" w:type="dxa"/>
          </w:tcPr>
          <w:p w:rsidR="007F1DD5" w:rsidRPr="003C4A2D" w:rsidRDefault="007F1DD5" w:rsidP="007F1DD5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informa del Sistema de Sesiones del Consejo (original)</w:t>
            </w:r>
          </w:p>
          <w:p w:rsidR="007F1DD5" w:rsidRPr="003C4A2D" w:rsidRDefault="007F1DD5" w:rsidP="004A7898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eastAsia="zh-CN"/>
              </w:rPr>
              <w:t>Informes, reportes y Actas de las sesiones de Consejo</w:t>
            </w:r>
          </w:p>
        </w:tc>
        <w:tc>
          <w:tcPr>
            <w:tcW w:w="2410" w:type="dxa"/>
          </w:tcPr>
          <w:p w:rsidR="007F1DD5" w:rsidRPr="003C4A2D" w:rsidRDefault="007F1DD5" w:rsidP="004A7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7F1DD5" w:rsidRPr="003C4A2D" w:rsidRDefault="00754998" w:rsidP="004A7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28</w:t>
            </w:r>
            <w:r w:rsidR="007F1DD5" w:rsidRPr="003C4A2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Pr="003C4A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7F1DD5" w:rsidRPr="003C4A2D" w:rsidRDefault="007F1DD5" w:rsidP="004A7898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</w:tbl>
    <w:p w:rsidR="007F1DD5" w:rsidRPr="003C4A2D" w:rsidRDefault="007F1DD5" w:rsidP="0095447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5447E" w:rsidRPr="003C4A2D" w:rsidTr="004C0A6E">
        <w:tc>
          <w:tcPr>
            <w:tcW w:w="14283" w:type="dxa"/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17 Servicio Profesional Electoral </w:t>
            </w:r>
          </w:p>
        </w:tc>
      </w:tr>
    </w:tbl>
    <w:p w:rsidR="0095447E" w:rsidRPr="003C4A2D" w:rsidRDefault="0095447E" w:rsidP="0095447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5447E" w:rsidRPr="003C4A2D" w:rsidTr="004C0A6E">
        <w:tc>
          <w:tcPr>
            <w:tcW w:w="2802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17.6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Formación Continua y Desarrollo de Personal del Servicio Profesional </w:t>
            </w:r>
          </w:p>
        </w:tc>
        <w:tc>
          <w:tcPr>
            <w:tcW w:w="4394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Acuses de recibo en materia de actualización (Original)</w:t>
            </w:r>
          </w:p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  <w:tr w:rsidR="003C4A2D" w:rsidRPr="003C4A2D" w:rsidTr="004C0A6E">
        <w:tc>
          <w:tcPr>
            <w:tcW w:w="2802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Evaluación de Desempeño de Personal del Servicio</w:t>
            </w:r>
          </w:p>
        </w:tc>
        <w:tc>
          <w:tcPr>
            <w:tcW w:w="4394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 envían las constancias para la evaluación del desempeño 2012 de MSPE (original)</w:t>
            </w:r>
          </w:p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A20CAD" w:rsidRPr="003C4A2D" w:rsidRDefault="00A20CAD" w:rsidP="00A20C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20CAD" w:rsidRPr="003C4A2D" w:rsidRDefault="00A20CAD" w:rsidP="00A20CAD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Gabinete 1 cajón 1 del área de la oficina del Vocal del Secretario.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b/>
          <w:sz w:val="20"/>
          <w:szCs w:val="20"/>
          <w:lang w:val="es-MX"/>
        </w:rPr>
      </w:pPr>
    </w:p>
    <w:p w:rsidR="000E7067" w:rsidRPr="003C4A2D" w:rsidRDefault="000E7067" w:rsidP="000E7067">
      <w:pPr>
        <w:rPr>
          <w:rFonts w:ascii="Arial" w:hAnsi="Arial" w:cs="Arial"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identificación</w:t>
      </w:r>
      <w:r w:rsidRPr="003C4A2D">
        <w:rPr>
          <w:rFonts w:ascii="Arial" w:hAnsi="Arial" w:cs="Arial"/>
          <w:sz w:val="20"/>
          <w:szCs w:val="20"/>
          <w:lang w:val="es-MX"/>
        </w:rPr>
        <w:t xml:space="preserve">                                                                                       </w:t>
      </w:r>
      <w:r w:rsidRPr="003C4A2D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Fecha de elaboración </w:t>
      </w:r>
      <w:r w:rsidRPr="003C4A2D">
        <w:rPr>
          <w:rFonts w:ascii="Arial" w:hAnsi="Arial" w:cs="Arial"/>
          <w:sz w:val="20"/>
          <w:szCs w:val="20"/>
          <w:lang w:val="es-MX"/>
        </w:rPr>
        <w:t>17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E7067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10 Junta Distrital Ejecutiva en el Distrito Federal</w:t>
            </w:r>
          </w:p>
        </w:tc>
      </w:tr>
      <w:tr w:rsidR="003C4A2D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Mtro. Jesús Alberto Palacios Espinosa,  Vocal  Secretario</w:t>
            </w:r>
          </w:p>
        </w:tc>
      </w:tr>
      <w:tr w:rsidR="003C4A2D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3C4A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Avenida Parque Lira, Número 30, Colonia Ampliación Daniel Garza, C.P 11840,  Delegación Miguel Hidalgo</w:t>
            </w:r>
          </w:p>
        </w:tc>
      </w:tr>
      <w:tr w:rsidR="003C4A2D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55 15 93 30</w:t>
            </w:r>
          </w:p>
        </w:tc>
      </w:tr>
      <w:tr w:rsidR="003C4A2D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jesus.palacios@ine.mx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0E7067" w:rsidRPr="003C4A2D" w:rsidRDefault="000E7067" w:rsidP="000E706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E7067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 :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3C4A2D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 : </w:t>
            </w:r>
            <w:r w:rsidRPr="00B841E8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E7067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3C4A2D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3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E7067" w:rsidRPr="003C4A2D" w:rsidTr="00030AEB">
        <w:tc>
          <w:tcPr>
            <w:tcW w:w="2802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3.9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Acondicionamiento de la Sala del </w:t>
            </w:r>
            <w:r w:rsidR="00CC5B33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Sala </w:t>
            </w:r>
            <w:r w:rsidR="00CC5B33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CC5B33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 w:rsidR="00CC5B33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Acondicionamiento de la Sala </w:t>
            </w:r>
            <w:r w:rsidR="00015EA5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015EA5"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 w:rsidR="00015EA5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E7067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4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E7067" w:rsidRPr="003C4A2D" w:rsidTr="00030AEB">
        <w:tc>
          <w:tcPr>
            <w:tcW w:w="2802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73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4.2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Gastos de Campo a Técnicos Electorales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Gastos de Campo a Técnicos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E7067" w:rsidRPr="003C4A2D" w:rsidTr="00030AEB">
        <w:tc>
          <w:tcPr>
            <w:tcW w:w="2802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7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4.2.1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Movimiento de Personal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Movimiento de Personal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E7067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6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E7067" w:rsidRPr="003C4A2D" w:rsidTr="00030AEB">
        <w:tc>
          <w:tcPr>
            <w:tcW w:w="2802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8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6.4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Reembolso de Facturas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Reembolso de Facturas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6.11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Presupuesto Asignado a la Vocalía de Organización Electoral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Presupuesto Asignado a la Vocalía de Organización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6.21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Solicitud de Verificación de Camioneta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Solicitud de Verificación de Camioneta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E7067" w:rsidRPr="003C4A2D" w:rsidTr="00030AEB">
        <w:tc>
          <w:tcPr>
            <w:tcW w:w="1428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8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487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8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756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 xml:space="preserve">8.2                                   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 de                     Teléfonos de México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 de Teléfonos de México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3"/>
      </w:tblGrid>
      <w:tr w:rsidR="000E7067" w:rsidRPr="003C4A2D" w:rsidTr="00030AEB">
        <w:trPr>
          <w:trHeight w:val="152"/>
        </w:trPr>
        <w:tc>
          <w:tcPr>
            <w:tcW w:w="14343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13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565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5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81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13.17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Acuses de Pautas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Acuses de Pautas entregadas a las Radiodifusoras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66"/>
      </w:tblGrid>
      <w:tr w:rsidR="000E7067" w:rsidRPr="003C4A2D" w:rsidTr="00030AEB">
        <w:trPr>
          <w:trHeight w:val="136"/>
        </w:trPr>
        <w:tc>
          <w:tcPr>
            <w:tcW w:w="14366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15</w:t>
            </w:r>
          </w:p>
        </w:tc>
      </w:tr>
    </w:tbl>
    <w:p w:rsidR="000E7067" w:rsidRPr="003C4A2D" w:rsidRDefault="000E7067" w:rsidP="000E70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565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5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809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15.2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Bodega Electoral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Bodega Electoral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3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15.2.1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Convocatoria Sesión Extraordinaria del Consejo Distrital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Convocatoria Sesión Extraordinaria del Consejo Distrital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70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Reconocimientos a Consejeros Electorales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Reconocimientos a Consejeros Electorales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15.11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Lugares de Uso Común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Lugares de Uso Común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26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15.14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Encarte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Encarte aprobado por el Consejo Distrital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565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5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738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15.14.1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Sistema de Ubicación de Casillas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Solicitud de apertura del                                  Sistema de Ubicación de Casillas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32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15.14.2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Requerimientos de Equipamiento Desagregado por Casilla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Requerimientos de Equipamiento Desagregado por Casilla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15.14.3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Casilla Extraordinaria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Casilla Extraordinaria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2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15.14.4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Entrega de Anuencias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Entrega de Anuencias a los propietarios o responsables de los domicilios en donde se ubicaron Casillas Electorales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699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15.14.5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Petición de Anuencias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Petición de Anuencias para                    Casillas Electorales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37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15.17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Acuse de Recibo de tarjetas para el Conteo Rápido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Acuse de Recibo de tarjetas para el Conteo Rápido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693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15.17.1                                   Altas y Bajas de Capacitadores                    Asistentes Electorales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Altas y Bajas de Capacitadores                    Asistentes Electorales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98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15.17.2                                        Lista de asistencia de los Capacitadores Asistentes Electorales al Conteo Rápido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Lista de asistencia de los Capacitadores Asistentes Electorales al Conteo Rápido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252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15.19                                  Minutas sobre recorridos Distritales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Minutas sobre recorridos Distritales en el Proceso Electoral Federal 2014-2015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3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15.19.1                                 Minutas sobre recorridos de Recolección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Minutas sobre recorridos de Recolección en el Proceso Electoral Federal 2014-2015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1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 xml:space="preserve">15.20                                   Material Electoral utilizado en el  Proceso Electoral Federal 2014-2015  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Material Electoral utilizado en el  Proceso Electoral Federal 2014-2015  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38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15.20.1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Material Electoral con resguardo y sin resguardo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Material Electoral con resguardo y sin resguardo que fueron entregados a la Vocalía de Organización Electoral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5"/>
      </w:tblGrid>
      <w:tr w:rsidR="000E7067" w:rsidRPr="003C4A2D" w:rsidTr="00030AEB">
        <w:trPr>
          <w:trHeight w:val="200"/>
        </w:trPr>
        <w:tc>
          <w:tcPr>
            <w:tcW w:w="14365" w:type="dxa"/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 :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Concentración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7"/>
      </w:tblGrid>
      <w:tr w:rsidR="000E7067" w:rsidRPr="003C4A2D" w:rsidTr="00030AEB">
        <w:trPr>
          <w:trHeight w:val="262"/>
        </w:trPr>
        <w:tc>
          <w:tcPr>
            <w:tcW w:w="1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8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565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5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982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8.9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 Sistemas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 a Computadora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7"/>
      </w:tblGrid>
      <w:tr w:rsidR="000E7067" w:rsidRPr="003C4A2D" w:rsidTr="00030AEB">
        <w:trPr>
          <w:trHeight w:val="262"/>
        </w:trPr>
        <w:tc>
          <w:tcPr>
            <w:tcW w:w="1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565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5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843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11.7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Carpeta Básica Distrital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Carpeta Básica Distrital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5"/>
      </w:tblGrid>
      <w:tr w:rsidR="000E7067" w:rsidRPr="003C4A2D" w:rsidTr="00030AEB">
        <w:trPr>
          <w:trHeight w:val="262"/>
        </w:trPr>
        <w:tc>
          <w:tcPr>
            <w:tcW w:w="1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</w:t>
            </w:r>
          </w:p>
        </w:tc>
      </w:tr>
    </w:tbl>
    <w:p w:rsidR="000E7067" w:rsidRPr="003C4A2D" w:rsidRDefault="000E7067" w:rsidP="000E7067">
      <w:pPr>
        <w:rPr>
          <w:rFonts w:ascii="Arial" w:hAnsi="Arial" w:cs="Arial"/>
          <w:sz w:val="20"/>
          <w:szCs w:val="20"/>
        </w:rPr>
      </w:pPr>
    </w:p>
    <w:tbl>
      <w:tblPr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4418"/>
        <w:gridCol w:w="2423"/>
        <w:gridCol w:w="2138"/>
        <w:gridCol w:w="2565"/>
      </w:tblGrid>
      <w:tr w:rsidR="000E7067" w:rsidRPr="003C4A2D" w:rsidTr="00030AEB">
        <w:trPr>
          <w:trHeight w:val="252"/>
        </w:trPr>
        <w:tc>
          <w:tcPr>
            <w:tcW w:w="2817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1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23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8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5" w:type="dxa"/>
            <w:vAlign w:val="center"/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030AEB">
        <w:trPr>
          <w:trHeight w:val="789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15.17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Reclutamiento de Asistentes Electorales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Reclutamiento de Asistentes Electorales para el Proceso Electoral Federal 2014-2015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  <w:tr w:rsidR="003C4A2D" w:rsidRPr="003C4A2D" w:rsidTr="00030AEB">
        <w:trPr>
          <w:trHeight w:val="842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 xml:space="preserve">15.20 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Bodega Electoral</w:t>
            </w:r>
          </w:p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Acondicionamiento de la Bodega Electoral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067" w:rsidRPr="003C4A2D" w:rsidRDefault="000E7067" w:rsidP="00030AE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 Oficina del Secretario de Procesos Electorales </w:t>
            </w:r>
          </w:p>
        </w:tc>
      </w:tr>
    </w:tbl>
    <w:p w:rsidR="000E7067" w:rsidRPr="003C4A2D" w:rsidRDefault="000E7067" w:rsidP="0095447E">
      <w:pPr>
        <w:rPr>
          <w:rFonts w:ascii="Arial" w:hAnsi="Arial" w:cs="Arial"/>
          <w:sz w:val="20"/>
          <w:szCs w:val="20"/>
          <w:lang w:val="es-MX"/>
        </w:rPr>
      </w:pPr>
    </w:p>
    <w:p w:rsidR="003C4A2D" w:rsidRPr="003C4A2D" w:rsidRDefault="003C4A2D" w:rsidP="003C4A2D">
      <w:pPr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 xml:space="preserve">Área de identificación       </w:t>
      </w:r>
      <w:r w:rsidRPr="003C4A2D">
        <w:rPr>
          <w:rFonts w:ascii="Arial" w:hAnsi="Arial" w:cs="Arial"/>
          <w:sz w:val="20"/>
          <w:szCs w:val="20"/>
          <w:lang w:val="es-MX"/>
        </w:rPr>
        <w:t xml:space="preserve">10 Junta Distrital Ejecutiva         </w:t>
      </w:r>
      <w:r w:rsidRPr="003C4A2D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                  Fecha de elaboración </w:t>
      </w:r>
      <w:r w:rsidRPr="00281953">
        <w:rPr>
          <w:rFonts w:ascii="Arial" w:hAnsi="Arial" w:cs="Arial"/>
          <w:sz w:val="20"/>
          <w:szCs w:val="20"/>
          <w:lang w:val="es-MX"/>
        </w:rPr>
        <w:t>30 de octubre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Vocalía de Capacitación Electoral y Educación Cívica 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Jesús Alberto Palacios Espinosa Vocal Secretario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4335E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:</w:t>
            </w:r>
            <w:r w:rsidRPr="003C4A2D">
              <w:rPr>
                <w:rFonts w:ascii="Arial" w:hAnsi="Arial" w:cs="Arial"/>
                <w:sz w:val="20"/>
                <w:szCs w:val="20"/>
              </w:rPr>
              <w:t xml:space="preserve"> Av. Parque Lira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No. 30 Col. </w:t>
            </w:r>
            <w:r w:rsidR="004335E6">
              <w:rPr>
                <w:rFonts w:ascii="Arial" w:hAnsi="Arial" w:cs="Arial"/>
                <w:sz w:val="20"/>
                <w:szCs w:val="20"/>
                <w:lang w:val="es-MX"/>
              </w:rPr>
              <w:t>Ampliación Daniel Garza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, Delegación Miguel Hidalgo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52 71 92 69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jesus.palacios@ife.org.mx</w:t>
            </w:r>
          </w:p>
        </w:tc>
      </w:tr>
    </w:tbl>
    <w:p w:rsidR="003C4A2D" w:rsidRPr="003C4A2D" w:rsidRDefault="003C4A2D" w:rsidP="003C4A2D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C4A2D" w:rsidRPr="003C4A2D" w:rsidRDefault="003C4A2D" w:rsidP="003C4A2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3C4A2D" w:rsidRPr="003C4A2D" w:rsidRDefault="003C4A2D" w:rsidP="003C4A2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3C4A2D" w:rsidRPr="003C4A2D" w:rsidRDefault="003C4A2D" w:rsidP="003C4A2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23FC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6 Recursos Materiales y Obra Pública</w:t>
            </w:r>
          </w:p>
        </w:tc>
      </w:tr>
    </w:tbl>
    <w:p w:rsidR="003C4A2D" w:rsidRPr="003C4A2D" w:rsidRDefault="003C4A2D" w:rsidP="003C4A2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 w:eastAsia="es-MX"/>
              </w:rPr>
              <w:t>Requisición de material de papelería y cafetería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3C4A2D" w:rsidRPr="003C4A2D" w:rsidRDefault="003C4A2D" w:rsidP="003C4A2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23FC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3C4A2D" w:rsidRPr="003C4A2D" w:rsidRDefault="003C4A2D" w:rsidP="003C4A2D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Juntas Distritales Ejecutivas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Solicitudes de reembolsos de alimentos y pagos de gasolina y pasajes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3C4A2D" w:rsidRPr="003C4A2D" w:rsidRDefault="003C4A2D" w:rsidP="003C4A2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23FC2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3C4A2D" w:rsidRPr="003C4A2D" w:rsidRDefault="003C4A2D" w:rsidP="003C4A2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15.1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Disposiciones para el Proceso Electoral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Adecuaciones Presupuestarias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Capacitación 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15.02</w:t>
            </w:r>
          </w:p>
          <w:p w:rsidR="003C4A2D" w:rsidRPr="003C4A2D" w:rsidRDefault="003C4A2D" w:rsidP="004335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Promoción del Voto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15.03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Estudios y Análisis sobre Procesos Electorales 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Entrega de requerimientos de la Junta Local Ejecutiva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Secciones Militares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3C4A2D" w:rsidRPr="003C4A2D" w:rsidRDefault="003C4A2D" w:rsidP="003C4A2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797B54">
        <w:tc>
          <w:tcPr>
            <w:tcW w:w="2802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4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Altas y Bajas S.E y CAE en el </w:t>
            </w:r>
            <w:proofErr w:type="spellStart"/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Multisistema</w:t>
            </w:r>
            <w:proofErr w:type="spellEnd"/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Sistema elec2015</w:t>
            </w:r>
          </w:p>
        </w:tc>
        <w:tc>
          <w:tcPr>
            <w:tcW w:w="2410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4335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 w:eastAsia="es-MX"/>
              </w:rPr>
              <w:t>Renuncias de Supervisores  y Capacitadores-Asistentes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Inconformidades por p</w:t>
            </w:r>
            <w:bookmarkStart w:id="0" w:name="_GoBack"/>
            <w:bookmarkEnd w:id="0"/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arte de los SE y CAES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5E6" w:rsidRDefault="004335E6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Incentivos a SE y CAES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3C4A2D" w:rsidRPr="003C4A2D" w:rsidRDefault="003C4A2D" w:rsidP="003C4A2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 Educación Cívica y Participación Ciudadana</w:t>
            </w:r>
          </w:p>
        </w:tc>
      </w:tr>
    </w:tbl>
    <w:p w:rsidR="003C4A2D" w:rsidRPr="003C4A2D" w:rsidRDefault="003C4A2D" w:rsidP="003C4A2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</w:p>
          <w:p w:rsidR="003C4A2D" w:rsidRPr="003C4A2D" w:rsidRDefault="003C4A2D" w:rsidP="004335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Materiales para la Instrumentación de programas de Educación Cívica y Divulgación de la Cultura Democrática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16.09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335E6" w:rsidRDefault="004335E6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Concurso de Testimonios Ciudadanos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3C4A2D" w:rsidRPr="003C4A2D" w:rsidRDefault="003C4A2D" w:rsidP="003C4A2D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16.12</w:t>
            </w:r>
          </w:p>
          <w:p w:rsidR="003C4A2D" w:rsidRPr="003C4A2D" w:rsidRDefault="003C4A2D" w:rsidP="004335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4335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3C4A2D" w:rsidRPr="003C4A2D" w:rsidRDefault="003C4A2D" w:rsidP="003C4A2D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C4A2D" w:rsidRPr="003C4A2D" w:rsidTr="00797B54">
        <w:tc>
          <w:tcPr>
            <w:tcW w:w="14283" w:type="dxa"/>
          </w:tcPr>
          <w:p w:rsidR="003C4A2D" w:rsidRPr="003C4A2D" w:rsidRDefault="003C4A2D" w:rsidP="00797B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3C4A2D" w:rsidRPr="003C4A2D" w:rsidRDefault="003C4A2D" w:rsidP="003C4A2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C4A2D" w:rsidRPr="003C4A2D" w:rsidTr="00797B5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17.6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Formación continua y Desarrollo del Personal de Servicio Profesional Electoral</w:t>
            </w: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Acuerdo de Desempeño 2014 y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C4A2D" w:rsidRPr="003C4A2D" w:rsidRDefault="003C4A2D" w:rsidP="00797B5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Cívica, Área común.</w:t>
            </w:r>
          </w:p>
        </w:tc>
      </w:tr>
    </w:tbl>
    <w:p w:rsidR="008E6D8D" w:rsidRPr="003C4A2D" w:rsidRDefault="008E6D8D" w:rsidP="008E6D8D">
      <w:pPr>
        <w:jc w:val="both"/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p w:rsidR="00C50A73" w:rsidRPr="003C4A2D" w:rsidRDefault="00C50A73" w:rsidP="00C50A73">
      <w:pPr>
        <w:rPr>
          <w:rFonts w:ascii="Arial" w:hAnsi="Arial" w:cs="Arial"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 xml:space="preserve">Área de identificación </w:t>
      </w:r>
      <w:r w:rsidRPr="003C4A2D">
        <w:rPr>
          <w:rFonts w:ascii="Arial" w:hAnsi="Arial" w:cs="Arial"/>
          <w:sz w:val="20"/>
          <w:szCs w:val="20"/>
          <w:lang w:val="es-MX"/>
        </w:rPr>
        <w:t>10 Junta Distrital Ejecutiva</w:t>
      </w:r>
      <w:r w:rsidRPr="003C4A2D">
        <w:rPr>
          <w:rFonts w:ascii="Arial" w:hAnsi="Arial" w:cs="Arial"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</w:r>
      <w:r w:rsidRPr="003C4A2D">
        <w:rPr>
          <w:rFonts w:ascii="Arial" w:hAnsi="Arial" w:cs="Arial"/>
          <w:b/>
          <w:sz w:val="20"/>
          <w:szCs w:val="20"/>
          <w:lang w:val="es-MX"/>
        </w:rPr>
        <w:tab/>
        <w:t xml:space="preserve">Fecha de elaboración </w:t>
      </w:r>
      <w:r w:rsidRPr="003C4A2D">
        <w:rPr>
          <w:rFonts w:ascii="Arial" w:hAnsi="Arial" w:cs="Arial"/>
          <w:sz w:val="20"/>
          <w:szCs w:val="20"/>
          <w:lang w:val="es-MX"/>
        </w:rPr>
        <w:t>Noviembre 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50A73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Vocalía del Registro Federal de Electores</w:t>
            </w:r>
          </w:p>
        </w:tc>
      </w:tr>
      <w:tr w:rsidR="003C4A2D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Jesús Alberto Palacios Espinosa Vocal Secretario</w:t>
            </w:r>
          </w:p>
        </w:tc>
      </w:tr>
      <w:tr w:rsidR="003C4A2D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3C4A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Avenida Parque Lira No. 30, Colonia Ampliación Daniel Garza, Delegación Miguel Hidalgo</w:t>
            </w:r>
          </w:p>
        </w:tc>
      </w:tr>
      <w:tr w:rsidR="003C4A2D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55-15-93-90</w:t>
            </w:r>
          </w:p>
        </w:tc>
      </w:tr>
      <w:tr w:rsidR="003C4A2D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Pr="003C4A2D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lang w:val="es-MX"/>
                </w:rPr>
                <w:t>jesus.palacios@ine.mx</w:t>
              </w:r>
            </w:hyperlink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C50A73" w:rsidRPr="003C4A2D" w:rsidRDefault="00C50A73" w:rsidP="00C50A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50A73" w:rsidRPr="003C4A2D" w:rsidRDefault="00C50A73" w:rsidP="00C50A7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C4A2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50A73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 de Tramite</w:t>
            </w:r>
          </w:p>
        </w:tc>
      </w:tr>
      <w:tr w:rsidR="003C4A2D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 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</w:tbl>
    <w:p w:rsidR="00C50A73" w:rsidRPr="003C4A2D" w:rsidRDefault="00C50A73" w:rsidP="00C50A7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50A73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3C4A2D" w:rsidRPr="003C4A2D" w:rsidTr="00F926AB">
        <w:tc>
          <w:tcPr>
            <w:tcW w:w="14283" w:type="dxa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C50A73" w:rsidRPr="003C4A2D" w:rsidRDefault="00C50A73" w:rsidP="00C50A7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C50A73" w:rsidRPr="003C4A2D" w:rsidRDefault="00C50A73" w:rsidP="00C50A7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288"/>
        <w:gridCol w:w="2092"/>
        <w:gridCol w:w="1800"/>
        <w:gridCol w:w="3195"/>
      </w:tblGrid>
      <w:tr w:rsidR="00C50A73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9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41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Disposiciones en Materia de Recursos Humanos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les informa al personal asignado a campo los días que deberán realizar dicho trabajo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9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4.8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Control de </w:t>
            </w: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asistencia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 xml:space="preserve">Oficios mediante los cuales se informa y realiza la entrega de las incapacidades médicas del personal que </w:t>
            </w: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labora en la Vocalía, así como la información relacionada con la asistencia a laboral del personal de la Vocalía.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195" w:type="dxa"/>
            <w:vAlign w:val="center"/>
          </w:tcPr>
          <w:p w:rsidR="00C50A73" w:rsidRPr="003C4A2D" w:rsidRDefault="00C50A73" w:rsidP="00F926AB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Archivero 1 cajón 2 área secretarial de la VDRFE, en  </w:t>
            </w: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4.12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Evaluaciones y Promociones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envían las evaluaciones del personal administrativo de la Vocalía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95" w:type="dxa"/>
          </w:tcPr>
          <w:p w:rsidR="00C50A73" w:rsidRPr="003C4A2D" w:rsidRDefault="00C50A73" w:rsidP="00F926AB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4.26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Expediciones de Credenciales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hace entrega y se realiza la solicitud de credenciales laborales y carnet de identificación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95" w:type="dxa"/>
          </w:tcPr>
          <w:p w:rsidR="00C50A73" w:rsidRPr="003C4A2D" w:rsidRDefault="00C50A73" w:rsidP="00F926AB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5245"/>
        <w:gridCol w:w="2092"/>
        <w:gridCol w:w="1800"/>
        <w:gridCol w:w="3195"/>
      </w:tblGrid>
      <w:tr w:rsidR="00C50A73" w:rsidRPr="003C4A2D" w:rsidTr="00F926AB">
        <w:tc>
          <w:tcPr>
            <w:tcW w:w="14283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5  Recursos Financieros</w:t>
            </w:r>
          </w:p>
        </w:tc>
      </w:tr>
      <w:tr w:rsidR="003C4A2D" w:rsidRPr="003C4A2D" w:rsidTr="00F926AB">
        <w:tc>
          <w:tcPr>
            <w:tcW w:w="1951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4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9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F926AB">
        <w:tc>
          <w:tcPr>
            <w:tcW w:w="1951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5.12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 Asignación y Optimización de Recursos Financieros</w:t>
            </w:r>
          </w:p>
        </w:tc>
        <w:tc>
          <w:tcPr>
            <w:tcW w:w="524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Solicitud de reintegro por consumo de alimentos comparados para el personal, de rembolso por diversas compras para el Módulo de Atención ciudadana, 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9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  <w:tr w:rsidR="00C50A73" w:rsidRPr="003C4A2D" w:rsidTr="00F926AB">
        <w:tc>
          <w:tcPr>
            <w:tcW w:w="1951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5.15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 Asignación y Optimización de Recursos Financieros</w:t>
            </w:r>
          </w:p>
        </w:tc>
        <w:tc>
          <w:tcPr>
            <w:tcW w:w="524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 mediante el cual se solicita se realice la trasferencia de la ministración de recursos mobiliarios, para la adquisición de sillas de espera para los ciudadanos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0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95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</w:rPr>
      </w:pPr>
      <w:r w:rsidRPr="003C4A2D">
        <w:rPr>
          <w:rFonts w:ascii="Arial" w:hAnsi="Arial" w:cs="Arial"/>
          <w:sz w:val="20"/>
          <w:szCs w:val="20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8"/>
        <w:gridCol w:w="5396"/>
        <w:gridCol w:w="2076"/>
        <w:gridCol w:w="1794"/>
        <w:gridCol w:w="3159"/>
      </w:tblGrid>
      <w:tr w:rsidR="00C50A73" w:rsidRPr="003C4A2D" w:rsidTr="00F926AB">
        <w:tc>
          <w:tcPr>
            <w:tcW w:w="14283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6 Recursos Materiales y Obras Públicas</w:t>
            </w:r>
          </w:p>
        </w:tc>
      </w:tr>
      <w:tr w:rsidR="003C4A2D" w:rsidRPr="003C4A2D" w:rsidTr="00F926AB">
        <w:tc>
          <w:tcPr>
            <w:tcW w:w="185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39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7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94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59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F926AB">
        <w:tc>
          <w:tcPr>
            <w:tcW w:w="185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6.4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Adquisiciones</w:t>
            </w:r>
          </w:p>
        </w:tc>
        <w:tc>
          <w:tcPr>
            <w:tcW w:w="539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Solicitudes de requisiciones de almacén para la vocalía.</w:t>
            </w:r>
          </w:p>
        </w:tc>
        <w:tc>
          <w:tcPr>
            <w:tcW w:w="207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94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59" w:type="dxa"/>
            <w:vAlign w:val="center"/>
          </w:tcPr>
          <w:p w:rsidR="00C50A73" w:rsidRPr="003C4A2D" w:rsidRDefault="00C50A73" w:rsidP="00F926AB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  <w:tr w:rsidR="003C4A2D" w:rsidRPr="003C4A2D" w:rsidTr="00F926AB">
        <w:tc>
          <w:tcPr>
            <w:tcW w:w="185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6.18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Inventario Físico de Bienes inmuebles</w:t>
            </w:r>
          </w:p>
        </w:tc>
        <w:tc>
          <w:tcPr>
            <w:tcW w:w="539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Inventario de Bienes de la vocalía así como el control de bienes entregados para reparación o resguardo.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94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59" w:type="dxa"/>
            <w:vAlign w:val="center"/>
          </w:tcPr>
          <w:p w:rsidR="00C50A73" w:rsidRPr="003C4A2D" w:rsidRDefault="00C50A73" w:rsidP="00F926AB">
            <w:pPr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88"/>
        <w:gridCol w:w="2092"/>
        <w:gridCol w:w="1829"/>
        <w:gridCol w:w="3166"/>
      </w:tblGrid>
      <w:tr w:rsidR="00C50A73" w:rsidRPr="003C4A2D" w:rsidTr="00F926AB">
        <w:tc>
          <w:tcPr>
            <w:tcW w:w="14283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7 Servicios Generales</w:t>
            </w:r>
          </w:p>
        </w:tc>
      </w:tr>
      <w:tr w:rsidR="003C4A2D" w:rsidRPr="003C4A2D" w:rsidTr="00F926AB"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F926AB">
        <w:trPr>
          <w:trHeight w:val="928"/>
        </w:trPr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7.14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Servicios Básicos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solicita combustible para realizar diferentes actividades de la Vocalía del Registro.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88"/>
        <w:gridCol w:w="2092"/>
        <w:gridCol w:w="1829"/>
        <w:gridCol w:w="3166"/>
      </w:tblGrid>
      <w:tr w:rsidR="00C50A73" w:rsidRPr="003C4A2D" w:rsidTr="00F926AB">
        <w:tc>
          <w:tcPr>
            <w:tcW w:w="14283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 xml:space="preserve">: 8 Tecnologías y Servicios de la Información </w:t>
            </w:r>
          </w:p>
        </w:tc>
      </w:tr>
      <w:tr w:rsidR="003C4A2D" w:rsidRPr="003C4A2D" w:rsidTr="00F926AB"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F926AB">
        <w:trPr>
          <w:trHeight w:val="928"/>
        </w:trPr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8.7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Disposiciones en materia de informática 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realiza la petición para que diversos equipos puedan contar con el servicio de  internet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3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220"/>
        <w:gridCol w:w="2160"/>
        <w:gridCol w:w="1829"/>
        <w:gridCol w:w="3166"/>
      </w:tblGrid>
      <w:tr w:rsidR="00C50A73" w:rsidRPr="003C4A2D" w:rsidTr="00F926AB">
        <w:tc>
          <w:tcPr>
            <w:tcW w:w="14355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14.5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Información relacionada con las actividades que se realizan en los Módulos de Atención Ciudadana pertenecientes a esta demarcación distrital: Entrega de paquetes FUAR'S; envío CD para su destrucción; movimientos en el sistema SIIRFE; envío de originales de FUAR'S solicitados por </w:t>
            </w:r>
            <w:smartTag w:uri="urn:schemas-microsoft-com:office:smarttags" w:element="PersonName">
              <w:smartTagPr>
                <w:attr w:name="ProductID" w:val="la Secretaria T￩cnica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Secretaria Técnica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Normativa; solicitudes de cancelación de tramite; recuperación de datos en campo de FUARS; Solicitud de equipo tecnológico para los módulos; Atención a las quejas ciudadanas presentadas por los ciudadanos; consulta en SIIRFE; Cédulas de supervisión, realizadas mensualmente; Actas del mobiliario entregado, así como de la instalación de este en el módulo; Solicitud de trámite de credencial para votar a domicilio; Gestor del Padrón Electoral; Informa de los usuarios y roles en los módulos 091021 y 091023; Formato de Credencial para votar del MAC 091021 para resguardo;  Aplicación del artículo 199; Consulta sobre medio de identidad para realizar trámite de Credencial para Votar; Solicitud de reparación del mueble de reguardo de formatos de credencial para votar; Actualizaciones realizadas en el INFOMAC; Actas mediante las cuales se informa del cierre y del Inicio de la campaña en los módulos de atención ciudadana 091021 y 091023; Solicitud de Acta </w:t>
            </w: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de Nacimiento de una ciudadana para ser cotejada y Actas administrativas de los MAC 091021 y 091023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18 Expedientes 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y 3 área secretarial de la VDRFE, en el   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14.7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Juicios para </w:t>
            </w:r>
            <w:smartTag w:uri="urn:schemas-microsoft-com:office:smarttags" w:element="PersonName">
              <w:smartTagPr>
                <w:attr w:name="ProductID" w:val="la Protecci￳n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Protección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de los Derechos Políticos Electorales de los Ciudadanos 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Solicitudes de expedición de la credencial para Votar presentadas por los ciudadanos en esta 10 Vocalía Distrital del Registro Federal de Electores.</w:t>
            </w: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24 expedientes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1, 2 y 3 área secretarial de la VDRFE, en el   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14.8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Actualización del Padrón Electoral y </w:t>
            </w:r>
            <w:smartTag w:uri="urn:schemas-microsoft-com:office:smarttags" w:element="PersonName">
              <w:smartTagPr>
                <w:attr w:name="ProductID" w:val="la Lista Nominal"/>
              </w:smartTagPr>
              <w:smartTag w:uri="urn:schemas-microsoft-com:office:smarttags" w:element="PersonName">
                <w:smartTagPr>
                  <w:attr w:name="ProductID" w:val="la Lista"/>
                </w:smartTagPr>
                <w:r w:rsidRPr="003C4A2D">
                  <w:rPr>
                    <w:rFonts w:ascii="Arial" w:hAnsi="Arial" w:cs="Arial"/>
                    <w:sz w:val="20"/>
                    <w:szCs w:val="20"/>
                  </w:rPr>
                  <w:t>la Lista</w:t>
                </w:r>
              </w:smartTag>
              <w:r w:rsidRPr="003C4A2D">
                <w:rPr>
                  <w:rFonts w:ascii="Arial" w:hAnsi="Arial" w:cs="Arial"/>
                  <w:sz w:val="20"/>
                  <w:szCs w:val="20"/>
                </w:rPr>
                <w:t xml:space="preserve"> Nominal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de Electores</w:t>
            </w: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Información relacionada con las actividades de actualización y depuración al Padrón Electoral realizadas en esta demarcación Distrital: Cédulas de notificaciones para verificar la información de los ciudadanos que se encuentran en rehabilitación de derechos político electorales; Cédulas de Verificación de Identidad y Situación Jurídica; Captura realizada en el sistema designado para la actividad de verificar los posibles duplicados; Cuestionarios realizados a los ciudadanos, que previamente fueron citados para aclarar posibles datos personales irregulares; Envío de expedientes de los ciudadanos que solicitan su reincorporación en el padrón electoral; Testimoniales donde se verifican los datos de ciudadanos con suspensión de derechos; Testimoniales donde se verifican los datos de ciudadanos fallecidos; Envío de las actas de defunción recopiladas en los juzgados 9° y 16; Información del procedimiento alterno ciudadanos fallecidos; Programa de testimoniales programa Longevos; Domicilios presuntamente Irregulares; Rectificación a </w:t>
            </w:r>
            <w:smartTag w:uri="urn:schemas-microsoft-com:office:smarttags" w:element="PersonName">
              <w:smartTagPr>
                <w:attr w:name="ProductID" w:val="la Lista Nominal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Lista Nominal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de Electores; Testimoniales con imagen procedimiento VNM 2011; Tercer aviso ciudadano; Información relacionada con el voto en el Extranjero; Artículo 199; Cédulas de notificación de exclusión y reincorporación (domicilio anterior; Documentación relacionada con </w:t>
            </w:r>
            <w:smartTag w:uri="urn:schemas-microsoft-com:office:smarttags" w:element="PersonName">
              <w:smartTagPr>
                <w:attr w:name="ProductID" w:val="la Meta DERFE.PI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Meta DERFE.PI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>1.004 y Formulación de avisos ciudadanos 1er. y 2do. aviso ciudadano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13 Expedientes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el   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14.10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Listas Nominales de Electores</w:t>
            </w: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y documentos que se relacionan con la entrega de la Lista Nominal de Electores a los Representantes de Partidos Polito acreditados ante el Consejo Distrital.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área secretarial de la VDRFE, en el   tercer piso de la JDE</w:t>
            </w:r>
          </w:p>
        </w:tc>
      </w:tr>
      <w:tr w:rsidR="003C4A2D" w:rsidRPr="003C4A2D" w:rsidTr="00F926AB"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14.11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Cartografía Electoral </w:t>
            </w: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Información relacionada con las actividades a la actualización cartográfica en el 10 distrito electoral: Actualizaciones al PUSINEX; Envío del calendario trimestral cartográfico; Actualizaciones realizadas a la base cartográfica SOGEC; Envío de los reporte PDA-GPS; Información relacionada con la afectación al marco geográfico; </w:t>
            </w:r>
            <w:proofErr w:type="spellStart"/>
            <w:r w:rsidRPr="003C4A2D">
              <w:rPr>
                <w:rFonts w:ascii="Arial" w:hAnsi="Arial" w:cs="Arial"/>
                <w:sz w:val="20"/>
                <w:szCs w:val="20"/>
              </w:rPr>
              <w:t>limites</w:t>
            </w:r>
            <w:proofErr w:type="spellEnd"/>
            <w:r w:rsidRPr="003C4A2D">
              <w:rPr>
                <w:rFonts w:ascii="Arial" w:hAnsi="Arial" w:cs="Arial"/>
                <w:sz w:val="20"/>
                <w:szCs w:val="20"/>
              </w:rPr>
              <w:t xml:space="preserve"> municipales; Revisión cartografía electoral; Tiempos y distancias del distrito electoral y Supervisiones realizada a la Cartografía.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11 Expedientes 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y 3 área secretarial de la VDRFE, en el   tercer piso de la JDE</w:t>
            </w:r>
          </w:p>
        </w:tc>
      </w:tr>
      <w:tr w:rsidR="003C4A2D" w:rsidRPr="003C4A2D" w:rsidTr="00023FC2">
        <w:trPr>
          <w:trHeight w:val="3055"/>
        </w:trPr>
        <w:tc>
          <w:tcPr>
            <w:tcW w:w="198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14.15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5220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Información relacionada con la 10 Comisión Distrital de Vigilancia: Solicitudes de rembolso de los recursos para Sesiones Ordinarias; Documentación Entregada a Partidos Políticos, durante las sesiones, Documentación que integra las sesiones ordinarias que se realizan mensualmente, así como las extraordinarias; Supervisiones al MAC; Envío de los audio de las sesiones, realizadas por la 10 CDV; Curso taller impartido a los integrantes de </w:t>
            </w:r>
            <w:smartTag w:uri="urn:schemas-microsoft-com:office:smarttags" w:element="PersonName">
              <w:smartTagPr>
                <w:attr w:name="ProductID" w:val="la Comisi￳n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Comisión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de Vigilancia sobre la estrategia de </w:t>
            </w:r>
            <w:smartTag w:uri="urn:schemas-microsoft-com:office:smarttags" w:element="PersonName">
              <w:smartTagPr>
                <w:attr w:name="ProductID" w:val="la Campa￱a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Campaña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de Actualización Permanente 2012; Inasistencia a las sesiones de </w:t>
            </w:r>
            <w:smartTag w:uri="urn:schemas-microsoft-com:office:smarttags" w:element="PersonName">
              <w:smartTagPr>
                <w:attr w:name="ProductID" w:val="ョꌈミ쒸෢瓨๛⑰ꓠ!ǖ&#10;la Contralor￭a InternacǞ&#10;la CredencialǤ&#10;la Delegaci￳n MiguelxǬ&#10;&#10;la Jornadaǩet&#10;la Protecci￳nǷla Lista NeǼla Lista Nominalrieǻ la Manchaƀreincorporación.PIƏ la NominaƔꒀミꀐ!&#10;萌๥Ⲹ๥Ƒ겐!ontacto de OutlookasƘ&#10;la Protecci￳nƦla Secretaria T￩cnica耀Ʈ 估ဍ俠⃐㫪ၩ〫鴰䌯尺Ƶla VDRFEƲla Vocalourƿ&#10;la Vocal Distritalņꒀミꀐ!蘴ΐ蝘ΐŃla Vocal￭a.ň&#10;&#10;la Vocal￭aŕ ꭘ!俠⃐㫪ၩ〫鴰䌯尺Ŝ la Vocal￭a Localś6! ProductID@$ Šꏐョꑔミꎠョꀐ!ヘ뿐๞Б ũꒀミꀐ!T긌!궘! Ŷꏐョꑔミꎠョꀐ!ヘ균!05 ſ궼!꺨!뿘๞8A08ĄrembolsoFEfāꒀミꀐ!]몜๞깘! Ďꏐョꑔミꎠョꀐ!ヘ꺠!RF ė깼!꽀!귨!re\Ĝꒀミꀐ!`⿤๠껰! ęꏐョꑔミꎠョꀐ!ヘ꼸! Ģ꼔!꿘!꺨!&#10;įꒀミꀐ!d꿼!꾈! Ĵꏐョꑔミꎠョꀐ!ヘ꿐! Ľ꾬!나!꽀!ĺrecursos\IDE#Ǉꒀミꀐ!mꞼ๝끈! ǌꏐョꑔミꎠョꀐ!ヘ낐!&amp;1 Ǖ끬!넰!꿘!{53fǒꒀミꀐ!r녔!냠! ǟꏐョꑔミꎠョꀐ!ヘ넨! Ǡ넄!뇰!나!ǭSesionesǪꒀミꀐ!{&#10;눔!놠! Ƿꏐョꑔミꎠョꀐ!ヘ뇨! Ǹ뇄!늰!넰!ƅOrdinariasƂꒀミꀐ!Ⳝ๠뉠! Əꏐョꑔミꎠョꀐ!ヘ늨! Ɛ늄!덈!뇰!Ɲꒀミꀐ!&#10;덬!닸! ƚꏐョꑔミꎠョꀐ!ヘ덀! ƣ댜!됈!늰!ƨDocumentaciónƵꒀミꀐ! 됬!뎸! Ʋꏐョꑔミꎠョꀐ!ヘ됀! ƻ돜!듈!덈!ŀEntregadaōꒀミꀐ!몄๞둸! Ŋꏐョꑔミꎠョꀐ!ヘ듀! œ뒜!땠!됈!Řꒀミꀐ!¡떄!딐! ťꏐョꑔ"/>
              </w:smartTagPr>
              <w:r w:rsidRPr="003C4A2D">
                <w:rPr>
                  <w:rFonts w:ascii="Arial" w:hAnsi="Arial" w:cs="Arial"/>
                  <w:sz w:val="20"/>
                  <w:szCs w:val="20"/>
                </w:rPr>
                <w:t>la Comisión Distrital</w:t>
              </w:r>
            </w:smartTag>
            <w:r w:rsidRPr="003C4A2D">
              <w:rPr>
                <w:rFonts w:ascii="Arial" w:hAnsi="Arial" w:cs="Arial"/>
                <w:sz w:val="20"/>
                <w:szCs w:val="20"/>
              </w:rPr>
              <w:t xml:space="preserve"> de Vigilancia, por parte de los Partidos Políticos y Entrega del listado de registros candidatos a bajo por aplicación del artículo 199.</w:t>
            </w:r>
          </w:p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29" w:type="dxa"/>
            <w:vAlign w:val="center"/>
          </w:tcPr>
          <w:p w:rsidR="00C50A73" w:rsidRPr="003C4A2D" w:rsidRDefault="001C7F70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  <w:r w:rsidR="00C50A73" w:rsidRPr="003C4A2D">
              <w:rPr>
                <w:rFonts w:ascii="Arial" w:hAnsi="Arial" w:cs="Arial"/>
                <w:sz w:val="20"/>
                <w:szCs w:val="20"/>
              </w:rPr>
              <w:t xml:space="preserve"> Expedientes 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y 3 área secretarial de la VDRFE, en el 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88"/>
        <w:gridCol w:w="2092"/>
        <w:gridCol w:w="1829"/>
        <w:gridCol w:w="3166"/>
      </w:tblGrid>
      <w:tr w:rsidR="00C50A73" w:rsidRPr="003C4A2D" w:rsidTr="00F926AB">
        <w:tc>
          <w:tcPr>
            <w:tcW w:w="14283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15  Proceso Electoral</w:t>
            </w:r>
          </w:p>
        </w:tc>
      </w:tr>
      <w:tr w:rsidR="00C50A73" w:rsidRPr="003C4A2D" w:rsidTr="00F926AB"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50A73" w:rsidRPr="003C4A2D" w:rsidTr="00F926AB">
        <w:trPr>
          <w:trHeight w:val="928"/>
        </w:trPr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15.15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Oficios mediante los cuales se remite los formatos de las ZORES y ARES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y 3 área secretarial de la VDRFE, en el   tercer piso de la JDE</w:t>
            </w:r>
          </w:p>
        </w:tc>
      </w:tr>
    </w:tbl>
    <w:p w:rsidR="00C50A73" w:rsidRPr="003C4A2D" w:rsidRDefault="00C50A73" w:rsidP="00C50A7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88"/>
        <w:gridCol w:w="2092"/>
        <w:gridCol w:w="1829"/>
        <w:gridCol w:w="3166"/>
      </w:tblGrid>
      <w:tr w:rsidR="00C50A73" w:rsidRPr="003C4A2D" w:rsidTr="00F926AB">
        <w:tc>
          <w:tcPr>
            <w:tcW w:w="14283" w:type="dxa"/>
            <w:gridSpan w:val="5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: 17  Servicio Profesional Electoral</w:t>
            </w:r>
          </w:p>
        </w:tc>
      </w:tr>
      <w:tr w:rsidR="00C50A73" w:rsidRPr="003C4A2D" w:rsidTr="00F926AB"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50A73" w:rsidRPr="003C4A2D" w:rsidTr="00F926AB">
        <w:trPr>
          <w:trHeight w:val="928"/>
        </w:trPr>
        <w:tc>
          <w:tcPr>
            <w:tcW w:w="1908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17.1</w:t>
            </w:r>
          </w:p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Disposición en Materia de Servicio Profesional Electoral </w:t>
            </w:r>
          </w:p>
        </w:tc>
        <w:tc>
          <w:tcPr>
            <w:tcW w:w="5288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 xml:space="preserve">Actas de entrega recepción de la Vocalía Distrital del Registro Federal de Electores. </w:t>
            </w:r>
          </w:p>
        </w:tc>
        <w:tc>
          <w:tcPr>
            <w:tcW w:w="2092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29" w:type="dxa"/>
            <w:vAlign w:val="center"/>
          </w:tcPr>
          <w:p w:rsidR="00C50A73" w:rsidRPr="003C4A2D" w:rsidRDefault="00C50A73" w:rsidP="00F92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166" w:type="dxa"/>
            <w:vAlign w:val="center"/>
          </w:tcPr>
          <w:p w:rsidR="00C50A73" w:rsidRPr="003C4A2D" w:rsidRDefault="00C50A73" w:rsidP="00F926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4A2D">
              <w:rPr>
                <w:rFonts w:ascii="Arial" w:hAnsi="Arial" w:cs="Arial"/>
                <w:sz w:val="20"/>
                <w:szCs w:val="20"/>
              </w:rPr>
              <w:t>Archivero 1 cajón 2 y 3 área secretarial de la VDRFE, en el   tercer piso de la JDE</w:t>
            </w:r>
          </w:p>
        </w:tc>
      </w:tr>
    </w:tbl>
    <w:p w:rsidR="00C50A73" w:rsidRPr="003C4A2D" w:rsidRDefault="00C50A73" w:rsidP="008E6D8D">
      <w:pPr>
        <w:jc w:val="both"/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103"/>
        <w:gridCol w:w="4252"/>
        <w:gridCol w:w="5103"/>
      </w:tblGrid>
      <w:tr w:rsidR="0095447E" w:rsidRPr="003C4A2D" w:rsidTr="004C0A6E">
        <w:tc>
          <w:tcPr>
            <w:tcW w:w="4928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C. María Eugenia Becerra Navarrete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Técnico “I”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Mtro. Jesús Alberto Palacios Espinosa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10 Junta Distrital Ejecutiva</w:t>
            </w:r>
          </w:p>
        </w:tc>
        <w:tc>
          <w:tcPr>
            <w:tcW w:w="4252" w:type="dxa"/>
          </w:tcPr>
          <w:p w:rsidR="0095447E" w:rsidRPr="003C4A2D" w:rsidRDefault="0095447E" w:rsidP="004C0A6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Mtra. María Dolores Ruiz Ambriz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Vocal Ejecutiva</w:t>
            </w:r>
          </w:p>
          <w:p w:rsidR="0095447E" w:rsidRPr="003C4A2D" w:rsidRDefault="0095447E" w:rsidP="004C0A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4A2D">
              <w:rPr>
                <w:rFonts w:ascii="Arial" w:hAnsi="Arial" w:cs="Arial"/>
                <w:sz w:val="20"/>
                <w:szCs w:val="20"/>
                <w:lang w:val="es-MX"/>
              </w:rPr>
              <w:t>10 Junta Distrital Ejecutiva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95447E" w:rsidRPr="003C4A2D" w:rsidRDefault="0095447E" w:rsidP="004C0A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5447E" w:rsidRPr="003C4A2D" w:rsidRDefault="0095447E" w:rsidP="004C0A6E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95447E" w:rsidRPr="003C4A2D" w:rsidRDefault="0095447E" w:rsidP="0095447E">
      <w:pPr>
        <w:rPr>
          <w:rFonts w:ascii="Arial" w:hAnsi="Arial" w:cs="Arial"/>
          <w:sz w:val="20"/>
          <w:szCs w:val="20"/>
          <w:lang w:val="es-MX"/>
        </w:rPr>
      </w:pPr>
    </w:p>
    <w:p w:rsidR="00931EC9" w:rsidRPr="003C4A2D" w:rsidRDefault="00931EC9" w:rsidP="00D40AB0">
      <w:pPr>
        <w:ind w:firstLine="708"/>
        <w:rPr>
          <w:rFonts w:ascii="Arial" w:hAnsi="Arial" w:cs="Arial"/>
          <w:sz w:val="20"/>
          <w:szCs w:val="20"/>
          <w:lang w:val="es-MX"/>
        </w:rPr>
      </w:pPr>
    </w:p>
    <w:sectPr w:rsidR="00931EC9" w:rsidRPr="003C4A2D" w:rsidSect="00733EFD">
      <w:headerReference w:type="default" r:id="rId9"/>
      <w:pgSz w:w="16838" w:h="11906" w:orient="landscape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8E6" w:rsidRDefault="009038E6">
      <w:r>
        <w:separator/>
      </w:r>
    </w:p>
  </w:endnote>
  <w:endnote w:type="continuationSeparator" w:id="0">
    <w:p w:rsidR="009038E6" w:rsidRDefault="0090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8E6" w:rsidRDefault="009038E6">
      <w:r>
        <w:separator/>
      </w:r>
    </w:p>
  </w:footnote>
  <w:footnote w:type="continuationSeparator" w:id="0">
    <w:p w:rsidR="009038E6" w:rsidRDefault="00903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898" w:rsidRDefault="004A7898" w:rsidP="00FF5CAB">
    <w:pPr>
      <w:pStyle w:val="Encabezado"/>
      <w:rPr>
        <w:lang w:val="es-MX"/>
      </w:rPr>
    </w:pPr>
  </w:p>
  <w:p w:rsidR="004A7898" w:rsidRPr="009A11AB" w:rsidRDefault="00D45B15" w:rsidP="00023FC2">
    <w:pPr>
      <w:tabs>
        <w:tab w:val="center" w:pos="4419"/>
        <w:tab w:val="right" w:pos="8838"/>
      </w:tabs>
      <w:jc w:val="right"/>
      <w:rPr>
        <w:rFonts w:ascii="Arial" w:hAnsi="Arial" w:cs="Arial"/>
        <w:b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A7898" w:rsidRDefault="004A7898" w:rsidP="00FF5CAB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AB0"/>
    <w:rsid w:val="0000117B"/>
    <w:rsid w:val="0000357A"/>
    <w:rsid w:val="00015EA5"/>
    <w:rsid w:val="00023FC2"/>
    <w:rsid w:val="00030AEB"/>
    <w:rsid w:val="00033E57"/>
    <w:rsid w:val="00044E9D"/>
    <w:rsid w:val="0005487E"/>
    <w:rsid w:val="000554B9"/>
    <w:rsid w:val="00055884"/>
    <w:rsid w:val="00055E23"/>
    <w:rsid w:val="00055FCA"/>
    <w:rsid w:val="000744B4"/>
    <w:rsid w:val="00081C54"/>
    <w:rsid w:val="00083150"/>
    <w:rsid w:val="00095217"/>
    <w:rsid w:val="000A672A"/>
    <w:rsid w:val="000B5953"/>
    <w:rsid w:val="000B6CEB"/>
    <w:rsid w:val="000B7E2F"/>
    <w:rsid w:val="000C1CE0"/>
    <w:rsid w:val="000C3CE7"/>
    <w:rsid w:val="000D24F8"/>
    <w:rsid w:val="000E7067"/>
    <w:rsid w:val="001062A4"/>
    <w:rsid w:val="00116F53"/>
    <w:rsid w:val="00123285"/>
    <w:rsid w:val="00124E6E"/>
    <w:rsid w:val="00131D92"/>
    <w:rsid w:val="0013688B"/>
    <w:rsid w:val="001427FC"/>
    <w:rsid w:val="00152930"/>
    <w:rsid w:val="00160039"/>
    <w:rsid w:val="00174E49"/>
    <w:rsid w:val="0018335E"/>
    <w:rsid w:val="00183DA4"/>
    <w:rsid w:val="00187C94"/>
    <w:rsid w:val="001A180D"/>
    <w:rsid w:val="001A29FD"/>
    <w:rsid w:val="001A6DC3"/>
    <w:rsid w:val="001B3FCF"/>
    <w:rsid w:val="001B6854"/>
    <w:rsid w:val="001C5C83"/>
    <w:rsid w:val="001C6A6F"/>
    <w:rsid w:val="001C7F70"/>
    <w:rsid w:val="001D261B"/>
    <w:rsid w:val="001E5FED"/>
    <w:rsid w:val="001F6158"/>
    <w:rsid w:val="00222F58"/>
    <w:rsid w:val="00224BA9"/>
    <w:rsid w:val="002352BD"/>
    <w:rsid w:val="00242DC8"/>
    <w:rsid w:val="00244651"/>
    <w:rsid w:val="00267701"/>
    <w:rsid w:val="00275818"/>
    <w:rsid w:val="00281953"/>
    <w:rsid w:val="0029073A"/>
    <w:rsid w:val="002B2E78"/>
    <w:rsid w:val="002B4A26"/>
    <w:rsid w:val="002C46A5"/>
    <w:rsid w:val="002E122F"/>
    <w:rsid w:val="002E56C9"/>
    <w:rsid w:val="002E779A"/>
    <w:rsid w:val="002E7CCF"/>
    <w:rsid w:val="002F3864"/>
    <w:rsid w:val="003017EA"/>
    <w:rsid w:val="003101A3"/>
    <w:rsid w:val="0032056A"/>
    <w:rsid w:val="00321348"/>
    <w:rsid w:val="00333B5E"/>
    <w:rsid w:val="00341DE4"/>
    <w:rsid w:val="003674B3"/>
    <w:rsid w:val="00376AA4"/>
    <w:rsid w:val="003846A1"/>
    <w:rsid w:val="003921F9"/>
    <w:rsid w:val="0039428F"/>
    <w:rsid w:val="00394354"/>
    <w:rsid w:val="003B1055"/>
    <w:rsid w:val="003B47B5"/>
    <w:rsid w:val="003C3CDE"/>
    <w:rsid w:val="003C4A2D"/>
    <w:rsid w:val="003D2850"/>
    <w:rsid w:val="003E4B76"/>
    <w:rsid w:val="003F6A98"/>
    <w:rsid w:val="004018AE"/>
    <w:rsid w:val="004031B7"/>
    <w:rsid w:val="00423558"/>
    <w:rsid w:val="004335E6"/>
    <w:rsid w:val="004458F3"/>
    <w:rsid w:val="00451295"/>
    <w:rsid w:val="0046528A"/>
    <w:rsid w:val="00466B00"/>
    <w:rsid w:val="00481C84"/>
    <w:rsid w:val="00491D48"/>
    <w:rsid w:val="00493EE3"/>
    <w:rsid w:val="00497DB7"/>
    <w:rsid w:val="004A3570"/>
    <w:rsid w:val="004A7898"/>
    <w:rsid w:val="004B4C90"/>
    <w:rsid w:val="004C018B"/>
    <w:rsid w:val="004C0A6E"/>
    <w:rsid w:val="004D6351"/>
    <w:rsid w:val="004F19F6"/>
    <w:rsid w:val="00505928"/>
    <w:rsid w:val="00511F7A"/>
    <w:rsid w:val="00516A21"/>
    <w:rsid w:val="0052734B"/>
    <w:rsid w:val="005277D8"/>
    <w:rsid w:val="0053175D"/>
    <w:rsid w:val="00533F25"/>
    <w:rsid w:val="00547B1A"/>
    <w:rsid w:val="00552742"/>
    <w:rsid w:val="00556F31"/>
    <w:rsid w:val="0056072A"/>
    <w:rsid w:val="005650B7"/>
    <w:rsid w:val="00573166"/>
    <w:rsid w:val="0057598F"/>
    <w:rsid w:val="0058005C"/>
    <w:rsid w:val="00582035"/>
    <w:rsid w:val="00587461"/>
    <w:rsid w:val="00591999"/>
    <w:rsid w:val="00592BC5"/>
    <w:rsid w:val="005A4EF1"/>
    <w:rsid w:val="005A7585"/>
    <w:rsid w:val="005B1DFC"/>
    <w:rsid w:val="005B681A"/>
    <w:rsid w:val="005B7A4A"/>
    <w:rsid w:val="005C0A6E"/>
    <w:rsid w:val="005D462A"/>
    <w:rsid w:val="005E00E2"/>
    <w:rsid w:val="005E27E3"/>
    <w:rsid w:val="005F3825"/>
    <w:rsid w:val="005F3B23"/>
    <w:rsid w:val="00603760"/>
    <w:rsid w:val="00603D4D"/>
    <w:rsid w:val="00607138"/>
    <w:rsid w:val="006156CB"/>
    <w:rsid w:val="006225F0"/>
    <w:rsid w:val="00637437"/>
    <w:rsid w:val="00640221"/>
    <w:rsid w:val="00641ADD"/>
    <w:rsid w:val="00651124"/>
    <w:rsid w:val="00652DB4"/>
    <w:rsid w:val="0065360E"/>
    <w:rsid w:val="006719A3"/>
    <w:rsid w:val="00672D83"/>
    <w:rsid w:val="0067531C"/>
    <w:rsid w:val="0067632A"/>
    <w:rsid w:val="00682513"/>
    <w:rsid w:val="0069126C"/>
    <w:rsid w:val="0069700C"/>
    <w:rsid w:val="006A220E"/>
    <w:rsid w:val="006B087B"/>
    <w:rsid w:val="006C1715"/>
    <w:rsid w:val="006C490A"/>
    <w:rsid w:val="006D213C"/>
    <w:rsid w:val="006D325A"/>
    <w:rsid w:val="006D5AD0"/>
    <w:rsid w:val="006D6B64"/>
    <w:rsid w:val="006E6723"/>
    <w:rsid w:val="006F7024"/>
    <w:rsid w:val="007052CC"/>
    <w:rsid w:val="00710747"/>
    <w:rsid w:val="007264A9"/>
    <w:rsid w:val="007301C7"/>
    <w:rsid w:val="007321DC"/>
    <w:rsid w:val="00733EFD"/>
    <w:rsid w:val="00734654"/>
    <w:rsid w:val="007349BF"/>
    <w:rsid w:val="00734B69"/>
    <w:rsid w:val="0075390B"/>
    <w:rsid w:val="00754998"/>
    <w:rsid w:val="007551B8"/>
    <w:rsid w:val="0076173A"/>
    <w:rsid w:val="00770FFD"/>
    <w:rsid w:val="00777C91"/>
    <w:rsid w:val="00782C94"/>
    <w:rsid w:val="00784DEA"/>
    <w:rsid w:val="00787E25"/>
    <w:rsid w:val="00793FBD"/>
    <w:rsid w:val="00797B54"/>
    <w:rsid w:val="007A7E32"/>
    <w:rsid w:val="007B39B7"/>
    <w:rsid w:val="007C401D"/>
    <w:rsid w:val="007D0A1D"/>
    <w:rsid w:val="007D1185"/>
    <w:rsid w:val="007E3AF7"/>
    <w:rsid w:val="007E4741"/>
    <w:rsid w:val="007E6B76"/>
    <w:rsid w:val="007F1DD5"/>
    <w:rsid w:val="007F324D"/>
    <w:rsid w:val="007F47F5"/>
    <w:rsid w:val="007F7394"/>
    <w:rsid w:val="008045E3"/>
    <w:rsid w:val="00806B4E"/>
    <w:rsid w:val="00811BB8"/>
    <w:rsid w:val="00811CC5"/>
    <w:rsid w:val="0081321A"/>
    <w:rsid w:val="00823960"/>
    <w:rsid w:val="00832002"/>
    <w:rsid w:val="00833841"/>
    <w:rsid w:val="00852F04"/>
    <w:rsid w:val="008604E8"/>
    <w:rsid w:val="008705C4"/>
    <w:rsid w:val="00872372"/>
    <w:rsid w:val="00883D35"/>
    <w:rsid w:val="008A76E1"/>
    <w:rsid w:val="008C0476"/>
    <w:rsid w:val="008C1766"/>
    <w:rsid w:val="008C73D2"/>
    <w:rsid w:val="008D4018"/>
    <w:rsid w:val="008E2B99"/>
    <w:rsid w:val="008E2CC6"/>
    <w:rsid w:val="008E4029"/>
    <w:rsid w:val="008E6D8D"/>
    <w:rsid w:val="008E7965"/>
    <w:rsid w:val="00902740"/>
    <w:rsid w:val="009038E6"/>
    <w:rsid w:val="00907811"/>
    <w:rsid w:val="00911D13"/>
    <w:rsid w:val="009127E9"/>
    <w:rsid w:val="00931EC9"/>
    <w:rsid w:val="00935EFC"/>
    <w:rsid w:val="009407AA"/>
    <w:rsid w:val="00951F70"/>
    <w:rsid w:val="0095447E"/>
    <w:rsid w:val="00956283"/>
    <w:rsid w:val="00966BD6"/>
    <w:rsid w:val="00971FA1"/>
    <w:rsid w:val="009821D8"/>
    <w:rsid w:val="009922A8"/>
    <w:rsid w:val="00995AA5"/>
    <w:rsid w:val="009A11AB"/>
    <w:rsid w:val="009C7624"/>
    <w:rsid w:val="009D799C"/>
    <w:rsid w:val="00A04C9E"/>
    <w:rsid w:val="00A15052"/>
    <w:rsid w:val="00A20CAD"/>
    <w:rsid w:val="00A21654"/>
    <w:rsid w:val="00A227AE"/>
    <w:rsid w:val="00A2490D"/>
    <w:rsid w:val="00A311C2"/>
    <w:rsid w:val="00A32982"/>
    <w:rsid w:val="00A35B94"/>
    <w:rsid w:val="00A35C38"/>
    <w:rsid w:val="00A46B2B"/>
    <w:rsid w:val="00A51876"/>
    <w:rsid w:val="00A645D4"/>
    <w:rsid w:val="00A76085"/>
    <w:rsid w:val="00A86A69"/>
    <w:rsid w:val="00A91B73"/>
    <w:rsid w:val="00AA5CA0"/>
    <w:rsid w:val="00AB486B"/>
    <w:rsid w:val="00AD11E3"/>
    <w:rsid w:val="00AD4EC1"/>
    <w:rsid w:val="00AD5F71"/>
    <w:rsid w:val="00AD60D8"/>
    <w:rsid w:val="00AE223D"/>
    <w:rsid w:val="00AE2260"/>
    <w:rsid w:val="00AE4323"/>
    <w:rsid w:val="00AE79BD"/>
    <w:rsid w:val="00B0119D"/>
    <w:rsid w:val="00B2106B"/>
    <w:rsid w:val="00B24310"/>
    <w:rsid w:val="00B24C0D"/>
    <w:rsid w:val="00B57675"/>
    <w:rsid w:val="00B6417A"/>
    <w:rsid w:val="00B649D9"/>
    <w:rsid w:val="00B74E6A"/>
    <w:rsid w:val="00B841E8"/>
    <w:rsid w:val="00B91611"/>
    <w:rsid w:val="00B91F7C"/>
    <w:rsid w:val="00BC36D9"/>
    <w:rsid w:val="00BC7BF2"/>
    <w:rsid w:val="00BD7B44"/>
    <w:rsid w:val="00BE028A"/>
    <w:rsid w:val="00BE0EEF"/>
    <w:rsid w:val="00BE41AD"/>
    <w:rsid w:val="00BE4D4F"/>
    <w:rsid w:val="00C023C6"/>
    <w:rsid w:val="00C10FC5"/>
    <w:rsid w:val="00C1420A"/>
    <w:rsid w:val="00C32AC6"/>
    <w:rsid w:val="00C35DF9"/>
    <w:rsid w:val="00C46DC0"/>
    <w:rsid w:val="00C50A73"/>
    <w:rsid w:val="00C65967"/>
    <w:rsid w:val="00C81CD7"/>
    <w:rsid w:val="00C842A9"/>
    <w:rsid w:val="00C85E9A"/>
    <w:rsid w:val="00C94FCA"/>
    <w:rsid w:val="00C9602C"/>
    <w:rsid w:val="00C97139"/>
    <w:rsid w:val="00CB1D56"/>
    <w:rsid w:val="00CC5B33"/>
    <w:rsid w:val="00CC6D6C"/>
    <w:rsid w:val="00CD6DF6"/>
    <w:rsid w:val="00CE2B00"/>
    <w:rsid w:val="00CE5068"/>
    <w:rsid w:val="00CE7DDB"/>
    <w:rsid w:val="00CF7223"/>
    <w:rsid w:val="00CF75F9"/>
    <w:rsid w:val="00D0268D"/>
    <w:rsid w:val="00D07A22"/>
    <w:rsid w:val="00D1282D"/>
    <w:rsid w:val="00D21E33"/>
    <w:rsid w:val="00D2253B"/>
    <w:rsid w:val="00D23974"/>
    <w:rsid w:val="00D26C3B"/>
    <w:rsid w:val="00D32CDF"/>
    <w:rsid w:val="00D348A6"/>
    <w:rsid w:val="00D40AB0"/>
    <w:rsid w:val="00D41593"/>
    <w:rsid w:val="00D45B15"/>
    <w:rsid w:val="00D629DF"/>
    <w:rsid w:val="00D65A73"/>
    <w:rsid w:val="00D67CAD"/>
    <w:rsid w:val="00D83E62"/>
    <w:rsid w:val="00DB046D"/>
    <w:rsid w:val="00DB6B15"/>
    <w:rsid w:val="00DC0C3D"/>
    <w:rsid w:val="00DC1015"/>
    <w:rsid w:val="00DC22D6"/>
    <w:rsid w:val="00DE17B3"/>
    <w:rsid w:val="00DE3EF0"/>
    <w:rsid w:val="00DE4704"/>
    <w:rsid w:val="00DF366C"/>
    <w:rsid w:val="00DF3BDF"/>
    <w:rsid w:val="00E02516"/>
    <w:rsid w:val="00E0499F"/>
    <w:rsid w:val="00E07B58"/>
    <w:rsid w:val="00E1127F"/>
    <w:rsid w:val="00E152A2"/>
    <w:rsid w:val="00E17DA4"/>
    <w:rsid w:val="00E45A7E"/>
    <w:rsid w:val="00E466B9"/>
    <w:rsid w:val="00E50FB0"/>
    <w:rsid w:val="00E5631D"/>
    <w:rsid w:val="00E623BA"/>
    <w:rsid w:val="00E63548"/>
    <w:rsid w:val="00E635D0"/>
    <w:rsid w:val="00E662DD"/>
    <w:rsid w:val="00E71C4D"/>
    <w:rsid w:val="00E720E3"/>
    <w:rsid w:val="00E908E0"/>
    <w:rsid w:val="00E92833"/>
    <w:rsid w:val="00E9480B"/>
    <w:rsid w:val="00E95A2A"/>
    <w:rsid w:val="00EA5F79"/>
    <w:rsid w:val="00EB54B1"/>
    <w:rsid w:val="00EB7CC5"/>
    <w:rsid w:val="00EC44D8"/>
    <w:rsid w:val="00ED1811"/>
    <w:rsid w:val="00ED2FA1"/>
    <w:rsid w:val="00EF1BDD"/>
    <w:rsid w:val="00EF3166"/>
    <w:rsid w:val="00EF5620"/>
    <w:rsid w:val="00EF5D1B"/>
    <w:rsid w:val="00F0325F"/>
    <w:rsid w:val="00F071D5"/>
    <w:rsid w:val="00F2469D"/>
    <w:rsid w:val="00F26BFA"/>
    <w:rsid w:val="00F30370"/>
    <w:rsid w:val="00F31449"/>
    <w:rsid w:val="00F4161B"/>
    <w:rsid w:val="00F44EF4"/>
    <w:rsid w:val="00F46305"/>
    <w:rsid w:val="00F4770B"/>
    <w:rsid w:val="00F477B5"/>
    <w:rsid w:val="00F70F97"/>
    <w:rsid w:val="00F72802"/>
    <w:rsid w:val="00F926AB"/>
    <w:rsid w:val="00F96F96"/>
    <w:rsid w:val="00FA046A"/>
    <w:rsid w:val="00FA2AD5"/>
    <w:rsid w:val="00FA49A6"/>
    <w:rsid w:val="00FA751A"/>
    <w:rsid w:val="00FB1102"/>
    <w:rsid w:val="00FB2F8D"/>
    <w:rsid w:val="00FB3950"/>
    <w:rsid w:val="00FB60E8"/>
    <w:rsid w:val="00FD26CA"/>
    <w:rsid w:val="00FD5F99"/>
    <w:rsid w:val="00FD6AC6"/>
    <w:rsid w:val="00FF3569"/>
    <w:rsid w:val="00FF5CAB"/>
    <w:rsid w:val="00FF63DC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19E38EB6-16D8-456E-81DB-180C722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28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33E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33E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033E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033E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033E5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033E5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033E5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033E57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rsid w:val="00033E57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rsid w:val="00033E57"/>
    <w:rPr>
      <w:rFonts w:ascii="Arial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rsid w:val="00033E57"/>
    <w:rPr>
      <w:b/>
      <w:bCs/>
      <w:sz w:val="28"/>
      <w:szCs w:val="28"/>
      <w:lang w:val="es-ES" w:eastAsia="es-ES"/>
    </w:rPr>
  </w:style>
  <w:style w:type="character" w:customStyle="1" w:styleId="Ttulo6Car">
    <w:name w:val="Título 6 Car"/>
    <w:link w:val="Ttulo6"/>
    <w:rsid w:val="00033E57"/>
    <w:rPr>
      <w:b/>
      <w:bCs/>
      <w:sz w:val="22"/>
      <w:szCs w:val="22"/>
      <w:lang w:val="es-ES" w:eastAsia="es-ES"/>
    </w:rPr>
  </w:style>
  <w:style w:type="character" w:customStyle="1" w:styleId="Ttulo8Car">
    <w:name w:val="Título 8 Car"/>
    <w:link w:val="Ttulo8"/>
    <w:rsid w:val="00033E57"/>
    <w:rPr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rsid w:val="00033E57"/>
    <w:rPr>
      <w:rFonts w:ascii="Arial" w:hAnsi="Arial" w:cs="Arial"/>
      <w:sz w:val="22"/>
      <w:szCs w:val="22"/>
      <w:lang w:val="es-ES" w:eastAsia="es-ES"/>
    </w:rPr>
  </w:style>
  <w:style w:type="paragraph" w:styleId="Encabezado">
    <w:name w:val="header"/>
    <w:basedOn w:val="Normal"/>
    <w:rsid w:val="00D40AB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40A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33E57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3C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033E57"/>
  </w:style>
  <w:style w:type="paragraph" w:styleId="Encabezadodemensaje">
    <w:name w:val="Message Header"/>
    <w:basedOn w:val="Normal"/>
    <w:link w:val="EncabezadodemensajeCar"/>
    <w:rsid w:val="00033E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link w:val="Encabezadodemensaje"/>
    <w:rsid w:val="00033E57"/>
    <w:rPr>
      <w:rFonts w:ascii="Arial" w:hAnsi="Arial" w:cs="Arial"/>
      <w:sz w:val="24"/>
      <w:szCs w:val="24"/>
      <w:shd w:val="pct20" w:color="auto" w:fill="auto"/>
      <w:lang w:val="es-ES" w:eastAsia="es-ES"/>
    </w:rPr>
  </w:style>
  <w:style w:type="paragraph" w:styleId="Textodeglobo">
    <w:name w:val="Balloon Text"/>
    <w:basedOn w:val="Normal"/>
    <w:link w:val="TextodegloboCar"/>
    <w:rsid w:val="00FA2AD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A2AD5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rsid w:val="00782C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us.palacios@ine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7C23-1470-44E8-B939-40D6BECE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4713</Words>
  <Characters>25922</Characters>
  <Application>Microsoft Office Word</Application>
  <DocSecurity>0</DocSecurity>
  <Lines>216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30574</CharactersWithSpaces>
  <SharedDoc>false</SharedDoc>
  <HLinks>
    <vt:vector size="6" baseType="variant">
      <vt:variant>
        <vt:i4>6291471</vt:i4>
      </vt:variant>
      <vt:variant>
        <vt:i4>0</vt:i4>
      </vt:variant>
      <vt:variant>
        <vt:i4>0</vt:i4>
      </vt:variant>
      <vt:variant>
        <vt:i4>5</vt:i4>
      </vt:variant>
      <vt:variant>
        <vt:lpwstr>mailto:jesus.palacios@ine.mx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VS</dc:creator>
  <cp:lastModifiedBy>INE</cp:lastModifiedBy>
  <cp:revision>3</cp:revision>
  <cp:lastPrinted>2016-09-09T16:39:00Z</cp:lastPrinted>
  <dcterms:created xsi:type="dcterms:W3CDTF">2016-09-12T16:09:00Z</dcterms:created>
  <dcterms:modified xsi:type="dcterms:W3CDTF">2016-10-27T22:29:00Z</dcterms:modified>
</cp:coreProperties>
</file>