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6931" w:rsidRPr="00AF3E63" w:rsidRDefault="008D6931" w:rsidP="00820C9B">
      <w:pPr>
        <w:spacing w:after="0" w:line="240" w:lineRule="auto"/>
        <w:jc w:val="center"/>
        <w:rPr>
          <w:rFonts w:ascii="Arial" w:eastAsia="Times New Roman" w:hAnsi="Arial" w:cs="Arial"/>
          <w:b/>
          <w:sz w:val="20"/>
          <w:szCs w:val="20"/>
          <w:lang w:eastAsia="es-ES"/>
        </w:rPr>
      </w:pPr>
      <w:r w:rsidRPr="00AF3E63">
        <w:rPr>
          <w:rFonts w:ascii="Arial" w:eastAsia="Times New Roman" w:hAnsi="Arial" w:cs="Arial"/>
          <w:b/>
          <w:sz w:val="20"/>
          <w:szCs w:val="20"/>
          <w:lang w:eastAsia="es-ES"/>
        </w:rPr>
        <w:t>GUÍA SIMPLE DE ARCHIVO 2015</w:t>
      </w:r>
    </w:p>
    <w:p w:rsidR="008D6931" w:rsidRPr="00AF3E63" w:rsidRDefault="008D6931" w:rsidP="00000386">
      <w:pPr>
        <w:spacing w:after="0" w:line="240" w:lineRule="auto"/>
        <w:rPr>
          <w:rFonts w:ascii="Arial" w:eastAsia="Times New Roman" w:hAnsi="Arial" w:cs="Arial"/>
          <w:b/>
          <w:sz w:val="20"/>
          <w:szCs w:val="20"/>
          <w:lang w:eastAsia="es-ES"/>
        </w:rPr>
      </w:pPr>
      <w:r w:rsidRPr="00AF3E63">
        <w:rPr>
          <w:rFonts w:ascii="Arial" w:eastAsia="Times New Roman" w:hAnsi="Arial" w:cs="Arial"/>
          <w:b/>
          <w:sz w:val="20"/>
          <w:szCs w:val="20"/>
          <w:lang w:eastAsia="es-ES"/>
        </w:rPr>
        <w:t xml:space="preserve">Área de identificación                                                                              </w:t>
      </w:r>
      <w:r w:rsidR="00805F4A" w:rsidRPr="00AF3E63">
        <w:rPr>
          <w:rFonts w:ascii="Arial" w:eastAsia="Times New Roman" w:hAnsi="Arial" w:cs="Arial"/>
          <w:b/>
          <w:sz w:val="20"/>
          <w:szCs w:val="20"/>
          <w:lang w:eastAsia="es-ES"/>
        </w:rPr>
        <w:t xml:space="preserve">   </w:t>
      </w:r>
      <w:r w:rsidR="00820C9B" w:rsidRPr="00AF3E63">
        <w:rPr>
          <w:rFonts w:ascii="Arial" w:eastAsia="Times New Roman" w:hAnsi="Arial" w:cs="Arial"/>
          <w:b/>
          <w:sz w:val="20"/>
          <w:szCs w:val="20"/>
          <w:lang w:eastAsia="es-ES"/>
        </w:rPr>
        <w:t xml:space="preserve">                                       </w:t>
      </w:r>
      <w:r w:rsidRPr="00AF3E63">
        <w:rPr>
          <w:rFonts w:ascii="Arial" w:eastAsia="Times New Roman" w:hAnsi="Arial" w:cs="Arial"/>
          <w:b/>
          <w:sz w:val="20"/>
          <w:szCs w:val="20"/>
          <w:lang w:eastAsia="es-ES"/>
        </w:rPr>
        <w:t xml:space="preserve">Fecha de </w:t>
      </w:r>
      <w:r w:rsidR="00621315" w:rsidRPr="00AF3E63">
        <w:rPr>
          <w:rFonts w:ascii="Arial" w:eastAsia="Times New Roman" w:hAnsi="Arial" w:cs="Arial"/>
          <w:b/>
          <w:sz w:val="20"/>
          <w:szCs w:val="20"/>
          <w:lang w:eastAsia="es-ES"/>
        </w:rPr>
        <w:t>elaboración: 30</w:t>
      </w:r>
      <w:r w:rsidR="00805F4A" w:rsidRPr="00AF3E63">
        <w:rPr>
          <w:rFonts w:ascii="Arial" w:eastAsia="Times New Roman" w:hAnsi="Arial" w:cs="Arial"/>
          <w:b/>
          <w:sz w:val="20"/>
          <w:szCs w:val="20"/>
          <w:lang w:eastAsia="es-ES"/>
        </w:rPr>
        <w:t xml:space="preserve"> de octubre de 2015</w:t>
      </w: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F90C38" w:rsidRPr="00AF3E63" w:rsidTr="00000386">
        <w:trPr>
          <w:jc w:val="center"/>
        </w:trPr>
        <w:tc>
          <w:tcPr>
            <w:tcW w:w="14283" w:type="dxa"/>
            <w:tcBorders>
              <w:top w:val="single" w:sz="4" w:space="0" w:color="auto"/>
              <w:left w:val="single" w:sz="4" w:space="0" w:color="auto"/>
              <w:bottom w:val="single" w:sz="4" w:space="0" w:color="auto"/>
              <w:right w:val="single" w:sz="4" w:space="0" w:color="auto"/>
            </w:tcBorders>
            <w:hideMark/>
          </w:tcPr>
          <w:p w:rsidR="008D6931" w:rsidRPr="00AF3E63" w:rsidRDefault="008D6931" w:rsidP="00820C9B">
            <w:pPr>
              <w:spacing w:after="0" w:line="240" w:lineRule="auto"/>
              <w:jc w:val="both"/>
              <w:rPr>
                <w:rFonts w:ascii="Arial" w:eastAsia="Times New Roman" w:hAnsi="Arial" w:cs="Arial"/>
                <w:sz w:val="20"/>
                <w:szCs w:val="20"/>
                <w:lang w:eastAsia="es-ES"/>
              </w:rPr>
            </w:pPr>
            <w:r w:rsidRPr="00AF3E63">
              <w:rPr>
                <w:rFonts w:ascii="Arial" w:eastAsia="Times New Roman" w:hAnsi="Arial" w:cs="Arial"/>
                <w:b/>
                <w:sz w:val="20"/>
                <w:szCs w:val="20"/>
                <w:lang w:eastAsia="es-ES"/>
              </w:rPr>
              <w:t>Órgano Responsable</w:t>
            </w:r>
            <w:r w:rsidR="000D1159" w:rsidRPr="00AF3E63">
              <w:rPr>
                <w:rFonts w:ascii="Arial" w:eastAsia="Times New Roman" w:hAnsi="Arial" w:cs="Arial"/>
                <w:sz w:val="20"/>
                <w:szCs w:val="20"/>
                <w:lang w:eastAsia="es-ES"/>
              </w:rPr>
              <w:t xml:space="preserve">: </w:t>
            </w:r>
            <w:r w:rsidRPr="00AF3E63">
              <w:rPr>
                <w:rFonts w:ascii="Arial" w:eastAsia="Times New Roman" w:hAnsi="Arial" w:cs="Arial"/>
                <w:sz w:val="20"/>
                <w:szCs w:val="20"/>
                <w:lang w:eastAsia="es-ES"/>
              </w:rPr>
              <w:t>Junta Distrital Ejecutiva</w:t>
            </w:r>
          </w:p>
        </w:tc>
      </w:tr>
      <w:tr w:rsidR="00F90C38" w:rsidRPr="00AF3E63" w:rsidTr="00000386">
        <w:trPr>
          <w:jc w:val="center"/>
        </w:trPr>
        <w:tc>
          <w:tcPr>
            <w:tcW w:w="14283" w:type="dxa"/>
            <w:tcBorders>
              <w:top w:val="single" w:sz="4" w:space="0" w:color="auto"/>
              <w:left w:val="single" w:sz="4" w:space="0" w:color="auto"/>
              <w:bottom w:val="single" w:sz="4" w:space="0" w:color="auto"/>
              <w:right w:val="single" w:sz="4" w:space="0" w:color="auto"/>
            </w:tcBorders>
            <w:hideMark/>
          </w:tcPr>
          <w:p w:rsidR="008D6931" w:rsidRPr="00AF3E63" w:rsidRDefault="008D6931" w:rsidP="00621315">
            <w:pPr>
              <w:spacing w:after="0" w:line="240" w:lineRule="auto"/>
              <w:jc w:val="both"/>
              <w:rPr>
                <w:rFonts w:ascii="Arial" w:eastAsia="Times New Roman" w:hAnsi="Arial" w:cs="Arial"/>
                <w:sz w:val="20"/>
                <w:szCs w:val="20"/>
                <w:lang w:eastAsia="es-ES"/>
              </w:rPr>
            </w:pPr>
            <w:r w:rsidRPr="00AF3E63">
              <w:rPr>
                <w:rFonts w:ascii="Arial" w:eastAsia="Times New Roman" w:hAnsi="Arial" w:cs="Arial"/>
                <w:b/>
                <w:sz w:val="20"/>
                <w:szCs w:val="20"/>
                <w:lang w:eastAsia="es-ES"/>
              </w:rPr>
              <w:t>Nombre del responsable y cargo</w:t>
            </w:r>
            <w:r w:rsidRPr="00AF3E63">
              <w:rPr>
                <w:rFonts w:ascii="Arial" w:eastAsia="Times New Roman" w:hAnsi="Arial" w:cs="Arial"/>
                <w:sz w:val="20"/>
                <w:szCs w:val="20"/>
                <w:lang w:eastAsia="es-ES"/>
              </w:rPr>
              <w:t xml:space="preserve">: </w:t>
            </w:r>
            <w:r w:rsidR="00621315" w:rsidRPr="00AF3E63">
              <w:rPr>
                <w:rFonts w:ascii="Arial" w:eastAsia="Times New Roman" w:hAnsi="Arial" w:cs="Arial"/>
                <w:sz w:val="20"/>
                <w:szCs w:val="20"/>
                <w:lang w:eastAsia="es-ES"/>
              </w:rPr>
              <w:t>Lic. Rosa María Inés Tamayo García,</w:t>
            </w:r>
            <w:r w:rsidRPr="00AF3E63">
              <w:rPr>
                <w:rFonts w:ascii="Arial" w:eastAsia="Times New Roman" w:hAnsi="Arial" w:cs="Arial"/>
                <w:sz w:val="20"/>
                <w:szCs w:val="20"/>
                <w:lang w:eastAsia="es-ES"/>
              </w:rPr>
              <w:t xml:space="preserve"> Vocal</w:t>
            </w:r>
            <w:r w:rsidR="000D1159" w:rsidRPr="00AF3E63">
              <w:rPr>
                <w:rFonts w:ascii="Arial" w:eastAsia="Times New Roman" w:hAnsi="Arial" w:cs="Arial"/>
                <w:sz w:val="20"/>
                <w:szCs w:val="20"/>
                <w:lang w:eastAsia="es-ES"/>
              </w:rPr>
              <w:t xml:space="preserve"> </w:t>
            </w:r>
            <w:r w:rsidR="00621315" w:rsidRPr="00AF3E63">
              <w:rPr>
                <w:rFonts w:ascii="Arial" w:eastAsia="Times New Roman" w:hAnsi="Arial" w:cs="Arial"/>
                <w:sz w:val="20"/>
                <w:szCs w:val="20"/>
                <w:lang w:eastAsia="es-ES"/>
              </w:rPr>
              <w:t>Ejecutiva</w:t>
            </w:r>
          </w:p>
        </w:tc>
      </w:tr>
      <w:tr w:rsidR="00F90C38" w:rsidRPr="00AF3E63" w:rsidTr="00000386">
        <w:trPr>
          <w:jc w:val="center"/>
        </w:trPr>
        <w:tc>
          <w:tcPr>
            <w:tcW w:w="14283" w:type="dxa"/>
            <w:tcBorders>
              <w:top w:val="single" w:sz="4" w:space="0" w:color="auto"/>
              <w:left w:val="single" w:sz="4" w:space="0" w:color="auto"/>
              <w:bottom w:val="single" w:sz="4" w:space="0" w:color="auto"/>
              <w:right w:val="single" w:sz="4" w:space="0" w:color="auto"/>
            </w:tcBorders>
            <w:hideMark/>
          </w:tcPr>
          <w:p w:rsidR="008D6931" w:rsidRPr="00AF3E63" w:rsidRDefault="008D6931" w:rsidP="00820C9B">
            <w:pPr>
              <w:spacing w:after="0" w:line="240" w:lineRule="auto"/>
              <w:jc w:val="both"/>
              <w:rPr>
                <w:rFonts w:ascii="Arial" w:eastAsia="Times New Roman" w:hAnsi="Arial" w:cs="Arial"/>
                <w:sz w:val="20"/>
                <w:szCs w:val="20"/>
                <w:lang w:eastAsia="es-ES"/>
              </w:rPr>
            </w:pPr>
            <w:r w:rsidRPr="00AF3E63">
              <w:rPr>
                <w:rFonts w:ascii="Arial" w:eastAsia="Times New Roman" w:hAnsi="Arial" w:cs="Arial"/>
                <w:b/>
                <w:sz w:val="20"/>
                <w:szCs w:val="20"/>
                <w:lang w:eastAsia="es-ES"/>
              </w:rPr>
              <w:t>Domicilio</w:t>
            </w:r>
            <w:r w:rsidRPr="00AF3E63">
              <w:rPr>
                <w:rFonts w:ascii="Arial" w:eastAsia="Times New Roman" w:hAnsi="Arial" w:cs="Arial"/>
                <w:sz w:val="20"/>
                <w:szCs w:val="20"/>
                <w:lang w:eastAsia="es-ES"/>
              </w:rPr>
              <w:t>:</w:t>
            </w:r>
            <w:r w:rsidR="000D1159" w:rsidRPr="00AF3E63">
              <w:rPr>
                <w:rFonts w:ascii="Arial" w:eastAsia="Times New Roman" w:hAnsi="Arial" w:cs="Arial"/>
                <w:sz w:val="20"/>
                <w:szCs w:val="20"/>
                <w:lang w:eastAsia="es-ES"/>
              </w:rPr>
              <w:t xml:space="preserve"> Ajax No. 52, Colonia Arboledas del Sur, C.</w:t>
            </w:r>
            <w:r w:rsidR="00531D46" w:rsidRPr="00AF3E63">
              <w:rPr>
                <w:rFonts w:ascii="Arial" w:eastAsia="Times New Roman" w:hAnsi="Arial" w:cs="Arial"/>
                <w:sz w:val="20"/>
                <w:szCs w:val="20"/>
                <w:lang w:eastAsia="es-ES"/>
              </w:rPr>
              <w:t xml:space="preserve"> </w:t>
            </w:r>
            <w:r w:rsidR="000D1159" w:rsidRPr="00AF3E63">
              <w:rPr>
                <w:rFonts w:ascii="Arial" w:eastAsia="Times New Roman" w:hAnsi="Arial" w:cs="Arial"/>
                <w:sz w:val="20"/>
                <w:szCs w:val="20"/>
                <w:lang w:eastAsia="es-ES"/>
              </w:rPr>
              <w:t>P. 14376</w:t>
            </w:r>
            <w:r w:rsidR="00D95F75" w:rsidRPr="00AF3E63">
              <w:rPr>
                <w:rFonts w:ascii="Arial" w:eastAsia="Times New Roman" w:hAnsi="Arial" w:cs="Arial"/>
                <w:sz w:val="20"/>
                <w:szCs w:val="20"/>
                <w:lang w:eastAsia="es-ES"/>
              </w:rPr>
              <w:t>, Delegación Tlalpan</w:t>
            </w:r>
          </w:p>
        </w:tc>
      </w:tr>
      <w:tr w:rsidR="00F90C38" w:rsidRPr="00AF3E63" w:rsidTr="00000386">
        <w:trPr>
          <w:jc w:val="center"/>
        </w:trPr>
        <w:tc>
          <w:tcPr>
            <w:tcW w:w="14283" w:type="dxa"/>
            <w:tcBorders>
              <w:top w:val="single" w:sz="4" w:space="0" w:color="auto"/>
              <w:left w:val="single" w:sz="4" w:space="0" w:color="auto"/>
              <w:bottom w:val="single" w:sz="4" w:space="0" w:color="auto"/>
              <w:right w:val="single" w:sz="4" w:space="0" w:color="auto"/>
            </w:tcBorders>
            <w:hideMark/>
          </w:tcPr>
          <w:p w:rsidR="008D6931" w:rsidRPr="00AF3E63" w:rsidRDefault="008D6931" w:rsidP="00820C9B">
            <w:pPr>
              <w:spacing w:after="0" w:line="240" w:lineRule="auto"/>
              <w:jc w:val="both"/>
              <w:rPr>
                <w:rFonts w:ascii="Arial" w:eastAsia="Times New Roman" w:hAnsi="Arial" w:cs="Arial"/>
                <w:sz w:val="20"/>
                <w:szCs w:val="20"/>
                <w:lang w:eastAsia="es-ES"/>
              </w:rPr>
            </w:pPr>
            <w:r w:rsidRPr="00AF3E63">
              <w:rPr>
                <w:rFonts w:ascii="Arial" w:eastAsia="Times New Roman" w:hAnsi="Arial" w:cs="Arial"/>
                <w:b/>
                <w:sz w:val="20"/>
                <w:szCs w:val="20"/>
                <w:lang w:eastAsia="es-ES"/>
              </w:rPr>
              <w:t>Teléfono</w:t>
            </w:r>
            <w:r w:rsidRPr="00AF3E63">
              <w:rPr>
                <w:rFonts w:ascii="Arial" w:eastAsia="Times New Roman" w:hAnsi="Arial" w:cs="Arial"/>
                <w:sz w:val="20"/>
                <w:szCs w:val="20"/>
                <w:lang w:eastAsia="es-ES"/>
              </w:rPr>
              <w:t>:</w:t>
            </w:r>
            <w:r w:rsidR="00621315" w:rsidRPr="00AF3E63">
              <w:rPr>
                <w:rFonts w:ascii="Arial" w:eastAsia="Times New Roman" w:hAnsi="Arial" w:cs="Arial"/>
                <w:sz w:val="20"/>
                <w:szCs w:val="20"/>
                <w:lang w:eastAsia="es-ES"/>
              </w:rPr>
              <w:t xml:space="preserve"> 56039658 ext. 104</w:t>
            </w:r>
          </w:p>
        </w:tc>
      </w:tr>
      <w:tr w:rsidR="008D6931" w:rsidRPr="00AF3E63" w:rsidTr="00000386">
        <w:trPr>
          <w:jc w:val="center"/>
        </w:trPr>
        <w:tc>
          <w:tcPr>
            <w:tcW w:w="14283" w:type="dxa"/>
            <w:tcBorders>
              <w:top w:val="single" w:sz="4" w:space="0" w:color="auto"/>
              <w:left w:val="single" w:sz="4" w:space="0" w:color="auto"/>
              <w:bottom w:val="single" w:sz="4" w:space="0" w:color="auto"/>
              <w:right w:val="single" w:sz="4" w:space="0" w:color="auto"/>
            </w:tcBorders>
            <w:hideMark/>
          </w:tcPr>
          <w:p w:rsidR="008D6931" w:rsidRPr="00AF3E63" w:rsidRDefault="008D6931" w:rsidP="00621315">
            <w:pPr>
              <w:spacing w:after="0" w:line="240" w:lineRule="auto"/>
              <w:jc w:val="both"/>
              <w:rPr>
                <w:rFonts w:ascii="Arial" w:eastAsia="Times New Roman" w:hAnsi="Arial" w:cs="Arial"/>
                <w:sz w:val="20"/>
                <w:szCs w:val="20"/>
                <w:lang w:eastAsia="es-ES"/>
              </w:rPr>
            </w:pPr>
            <w:r w:rsidRPr="00AF3E63">
              <w:rPr>
                <w:rFonts w:ascii="Arial" w:eastAsia="Times New Roman" w:hAnsi="Arial" w:cs="Arial"/>
                <w:b/>
                <w:sz w:val="20"/>
                <w:szCs w:val="20"/>
                <w:lang w:eastAsia="es-ES"/>
              </w:rPr>
              <w:t>Correo electrónico</w:t>
            </w:r>
            <w:r w:rsidRPr="00AF3E63">
              <w:rPr>
                <w:rFonts w:ascii="Arial" w:eastAsia="Times New Roman" w:hAnsi="Arial" w:cs="Arial"/>
                <w:sz w:val="20"/>
                <w:szCs w:val="20"/>
                <w:lang w:eastAsia="es-ES"/>
              </w:rPr>
              <w:t xml:space="preserve">: </w:t>
            </w:r>
            <w:r w:rsidR="00621315" w:rsidRPr="00AF3E63">
              <w:rPr>
                <w:rFonts w:ascii="Arial" w:eastAsia="Times New Roman" w:hAnsi="Arial" w:cs="Arial"/>
                <w:sz w:val="20"/>
                <w:szCs w:val="20"/>
                <w:lang w:eastAsia="es-ES"/>
              </w:rPr>
              <w:t>rosa.tamayo</w:t>
            </w:r>
            <w:r w:rsidR="000D1159" w:rsidRPr="00AF3E63">
              <w:rPr>
                <w:rFonts w:ascii="Arial" w:eastAsia="Times New Roman" w:hAnsi="Arial" w:cs="Arial"/>
                <w:sz w:val="20"/>
                <w:szCs w:val="20"/>
                <w:lang w:eastAsia="es-ES"/>
              </w:rPr>
              <w:t>@ine.mx</w:t>
            </w:r>
          </w:p>
        </w:tc>
      </w:tr>
    </w:tbl>
    <w:p w:rsidR="008D6931" w:rsidRPr="00AF3E63" w:rsidRDefault="008D6931" w:rsidP="00820C9B">
      <w:pPr>
        <w:spacing w:after="0" w:line="240" w:lineRule="auto"/>
        <w:jc w:val="both"/>
        <w:rPr>
          <w:rFonts w:ascii="Arial" w:eastAsia="Times New Roman" w:hAnsi="Arial" w:cs="Arial"/>
          <w:sz w:val="20"/>
          <w:szCs w:val="20"/>
          <w:lang w:eastAsia="es-ES"/>
        </w:rPr>
      </w:pPr>
    </w:p>
    <w:p w:rsidR="008D6931" w:rsidRPr="00AF3E63" w:rsidRDefault="008D6931" w:rsidP="00820C9B">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Área de contexto y contenido</w:t>
      </w: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F90C38" w:rsidRPr="00AF3E63" w:rsidTr="00000386">
        <w:trPr>
          <w:jc w:val="center"/>
        </w:trPr>
        <w:tc>
          <w:tcPr>
            <w:tcW w:w="14283" w:type="dxa"/>
            <w:tcBorders>
              <w:top w:val="single" w:sz="4" w:space="0" w:color="auto"/>
              <w:left w:val="single" w:sz="4" w:space="0" w:color="auto"/>
              <w:bottom w:val="single" w:sz="4" w:space="0" w:color="auto"/>
              <w:right w:val="single" w:sz="4" w:space="0" w:color="auto"/>
            </w:tcBorders>
          </w:tcPr>
          <w:p w:rsidR="008D6931" w:rsidRPr="00AF3E63" w:rsidRDefault="008D6931" w:rsidP="00820C9B">
            <w:pPr>
              <w:spacing w:after="0" w:line="240" w:lineRule="auto"/>
              <w:jc w:val="both"/>
              <w:rPr>
                <w:rFonts w:ascii="Arial" w:eastAsia="Times New Roman" w:hAnsi="Arial" w:cs="Arial"/>
                <w:sz w:val="20"/>
                <w:szCs w:val="20"/>
                <w:lang w:eastAsia="es-ES"/>
              </w:rPr>
            </w:pPr>
            <w:r w:rsidRPr="00AF3E63">
              <w:rPr>
                <w:rFonts w:ascii="Arial" w:eastAsia="Times New Roman" w:hAnsi="Arial" w:cs="Arial"/>
                <w:b/>
                <w:sz w:val="20"/>
                <w:szCs w:val="20"/>
                <w:lang w:eastAsia="es-ES"/>
              </w:rPr>
              <w:t>Archivo:</w:t>
            </w:r>
            <w:r w:rsidRPr="00AF3E63">
              <w:rPr>
                <w:rFonts w:ascii="Arial" w:eastAsia="Times New Roman" w:hAnsi="Arial" w:cs="Arial"/>
                <w:sz w:val="20"/>
                <w:szCs w:val="20"/>
                <w:lang w:eastAsia="es-ES"/>
              </w:rPr>
              <w:t xml:space="preserve"> Trámite </w:t>
            </w:r>
          </w:p>
        </w:tc>
      </w:tr>
      <w:tr w:rsidR="00820C9B" w:rsidRPr="00AF3E63" w:rsidTr="00000386">
        <w:trPr>
          <w:jc w:val="center"/>
        </w:trPr>
        <w:tc>
          <w:tcPr>
            <w:tcW w:w="14283" w:type="dxa"/>
            <w:tcBorders>
              <w:top w:val="single" w:sz="4" w:space="0" w:color="auto"/>
              <w:left w:val="single" w:sz="4" w:space="0" w:color="auto"/>
              <w:bottom w:val="single" w:sz="4" w:space="0" w:color="auto"/>
              <w:right w:val="single" w:sz="4" w:space="0" w:color="auto"/>
            </w:tcBorders>
            <w:hideMark/>
          </w:tcPr>
          <w:p w:rsidR="008D6931" w:rsidRPr="00AF3E63" w:rsidRDefault="008D6931" w:rsidP="00621315">
            <w:pPr>
              <w:spacing w:after="0" w:line="240" w:lineRule="auto"/>
              <w:jc w:val="both"/>
              <w:rPr>
                <w:rFonts w:ascii="Arial" w:eastAsia="Times New Roman" w:hAnsi="Arial" w:cs="Arial"/>
                <w:sz w:val="20"/>
                <w:szCs w:val="20"/>
                <w:lang w:eastAsia="es-ES"/>
              </w:rPr>
            </w:pPr>
            <w:r w:rsidRPr="00AF3E63">
              <w:rPr>
                <w:rFonts w:ascii="Arial" w:eastAsia="Times New Roman" w:hAnsi="Arial" w:cs="Arial"/>
                <w:b/>
                <w:sz w:val="20"/>
                <w:szCs w:val="20"/>
                <w:lang w:eastAsia="es-ES"/>
              </w:rPr>
              <w:t>Área generadora:</w:t>
            </w:r>
            <w:r w:rsidRPr="00AF3E63">
              <w:rPr>
                <w:rFonts w:ascii="Arial" w:eastAsia="Times New Roman" w:hAnsi="Arial" w:cs="Arial"/>
                <w:sz w:val="20"/>
                <w:szCs w:val="20"/>
                <w:lang w:eastAsia="es-ES"/>
              </w:rPr>
              <w:t xml:space="preserve"> </w:t>
            </w:r>
            <w:r w:rsidRPr="00AF3E63">
              <w:rPr>
                <w:rFonts w:ascii="Arial" w:eastAsia="Times New Roman" w:hAnsi="Arial" w:cs="Arial"/>
                <w:b/>
                <w:sz w:val="20"/>
                <w:szCs w:val="20"/>
                <w:lang w:eastAsia="es-ES"/>
              </w:rPr>
              <w:t xml:space="preserve">Vocalía </w:t>
            </w:r>
            <w:r w:rsidR="00621315" w:rsidRPr="00AF3E63">
              <w:rPr>
                <w:rFonts w:ascii="Arial" w:eastAsia="Times New Roman" w:hAnsi="Arial" w:cs="Arial"/>
                <w:b/>
                <w:sz w:val="20"/>
                <w:szCs w:val="20"/>
                <w:lang w:eastAsia="es-ES"/>
              </w:rPr>
              <w:t>Ejecutiva</w:t>
            </w:r>
          </w:p>
        </w:tc>
      </w:tr>
    </w:tbl>
    <w:p w:rsidR="008D6931" w:rsidRPr="00AF3E63" w:rsidRDefault="008D6931" w:rsidP="00820C9B">
      <w:pPr>
        <w:spacing w:after="0" w:line="240" w:lineRule="auto"/>
        <w:rPr>
          <w:rFonts w:ascii="Arial" w:eastAsia="Times New Roman" w:hAnsi="Arial" w:cs="Arial"/>
          <w:sz w:val="20"/>
          <w:szCs w:val="20"/>
          <w:lang w:eastAsia="es-ES"/>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F90C38" w:rsidRPr="00AF3E63" w:rsidTr="00000386">
        <w:trPr>
          <w:jc w:val="center"/>
        </w:trPr>
        <w:tc>
          <w:tcPr>
            <w:tcW w:w="14283" w:type="dxa"/>
          </w:tcPr>
          <w:p w:rsidR="00805F4A" w:rsidRPr="00AF3E63" w:rsidRDefault="00805F4A" w:rsidP="00820C9B">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805F4A" w:rsidRPr="00AF3E63" w:rsidTr="00000386">
        <w:trPr>
          <w:jc w:val="center"/>
        </w:trPr>
        <w:tc>
          <w:tcPr>
            <w:tcW w:w="14283" w:type="dxa"/>
          </w:tcPr>
          <w:p w:rsidR="00805F4A" w:rsidRPr="00AF3E63" w:rsidRDefault="00805F4A" w:rsidP="00A91355">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 xml:space="preserve">Sección: </w:t>
            </w:r>
            <w:r w:rsidR="00A91355" w:rsidRPr="00AF3E63">
              <w:rPr>
                <w:rFonts w:ascii="Arial" w:eastAsia="Times New Roman" w:hAnsi="Arial" w:cs="Arial"/>
                <w:b/>
                <w:sz w:val="20"/>
                <w:szCs w:val="20"/>
                <w:lang w:eastAsia="es-ES"/>
              </w:rPr>
              <w:t>4</w:t>
            </w:r>
            <w:r w:rsidR="00A91355" w:rsidRPr="00AF3E63">
              <w:rPr>
                <w:rFonts w:ascii="Arial" w:eastAsia="Times New Roman" w:hAnsi="Arial" w:cs="Arial"/>
                <w:sz w:val="20"/>
                <w:szCs w:val="20"/>
                <w:lang w:eastAsia="es-ES"/>
              </w:rPr>
              <w:t xml:space="preserve"> Recursos Humanos</w:t>
            </w:r>
          </w:p>
        </w:tc>
      </w:tr>
    </w:tbl>
    <w:p w:rsidR="00805F4A" w:rsidRPr="00AF3E63" w:rsidRDefault="00805F4A" w:rsidP="00820C9B">
      <w:pPr>
        <w:tabs>
          <w:tab w:val="left" w:pos="1029"/>
        </w:tabs>
        <w:spacing w:after="0" w:line="240" w:lineRule="auto"/>
        <w:jc w:val="both"/>
        <w:rPr>
          <w:rFonts w:ascii="Arial" w:hAnsi="Arial" w:cs="Arial"/>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90C38" w:rsidRPr="00AF3E63" w:rsidTr="00000386">
        <w:trPr>
          <w:jc w:val="center"/>
        </w:trPr>
        <w:tc>
          <w:tcPr>
            <w:tcW w:w="2802" w:type="dxa"/>
            <w:vAlign w:val="center"/>
          </w:tcPr>
          <w:p w:rsidR="00805F4A" w:rsidRPr="00AF3E63" w:rsidRDefault="00805F4A" w:rsidP="00820C9B">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805F4A" w:rsidRPr="00AF3E63" w:rsidRDefault="00805F4A" w:rsidP="00820C9B">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805F4A" w:rsidRPr="00AF3E63" w:rsidRDefault="00805F4A" w:rsidP="00820C9B">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805F4A" w:rsidRPr="00AF3E63" w:rsidRDefault="00805F4A" w:rsidP="00820C9B">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805F4A" w:rsidRPr="00AF3E63" w:rsidRDefault="00805F4A" w:rsidP="00820C9B">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595A8F" w:rsidRPr="00AF3E63" w:rsidTr="00D47EFD">
        <w:trPr>
          <w:jc w:val="center"/>
        </w:trPr>
        <w:tc>
          <w:tcPr>
            <w:tcW w:w="2802" w:type="dxa"/>
            <w:vAlign w:val="center"/>
          </w:tcPr>
          <w:p w:rsidR="00595A8F" w:rsidRPr="00AF3E63" w:rsidRDefault="00595A8F" w:rsidP="00595A8F">
            <w:pPr>
              <w:spacing w:after="0" w:line="240" w:lineRule="auto"/>
              <w:jc w:val="center"/>
              <w:rPr>
                <w:rFonts w:ascii="Arial" w:hAnsi="Arial" w:cs="Arial"/>
                <w:sz w:val="20"/>
                <w:szCs w:val="20"/>
              </w:rPr>
            </w:pPr>
            <w:r w:rsidRPr="00AF3E63">
              <w:rPr>
                <w:rFonts w:ascii="Arial" w:hAnsi="Arial" w:cs="Arial"/>
                <w:sz w:val="20"/>
                <w:szCs w:val="20"/>
              </w:rPr>
              <w:t>4.23</w:t>
            </w:r>
          </w:p>
          <w:p w:rsidR="00595A8F" w:rsidRPr="00AF3E63" w:rsidRDefault="00595A8F" w:rsidP="00595A8F">
            <w:pPr>
              <w:spacing w:after="0" w:line="240" w:lineRule="auto"/>
              <w:jc w:val="center"/>
              <w:rPr>
                <w:rFonts w:ascii="Arial" w:hAnsi="Arial" w:cs="Arial"/>
                <w:sz w:val="20"/>
                <w:szCs w:val="20"/>
              </w:rPr>
            </w:pPr>
            <w:r w:rsidRPr="00AF3E63">
              <w:rPr>
                <w:rFonts w:ascii="Arial" w:hAnsi="Arial" w:cs="Arial"/>
                <w:sz w:val="20"/>
                <w:szCs w:val="20"/>
              </w:rPr>
              <w:t>Recursos Humanos</w:t>
            </w:r>
          </w:p>
        </w:tc>
        <w:tc>
          <w:tcPr>
            <w:tcW w:w="4394" w:type="dxa"/>
            <w:vAlign w:val="center"/>
          </w:tcPr>
          <w:p w:rsidR="00595A8F" w:rsidRPr="00AF3E63" w:rsidRDefault="00595A8F" w:rsidP="00595A8F">
            <w:pPr>
              <w:spacing w:after="0" w:line="240" w:lineRule="auto"/>
              <w:jc w:val="both"/>
              <w:rPr>
                <w:rFonts w:ascii="Arial" w:hAnsi="Arial" w:cs="Arial"/>
                <w:sz w:val="20"/>
                <w:szCs w:val="20"/>
              </w:rPr>
            </w:pPr>
            <w:r w:rsidRPr="00AF3E63">
              <w:rPr>
                <w:rFonts w:ascii="Arial" w:hAnsi="Arial" w:cs="Arial"/>
                <w:sz w:val="20"/>
                <w:szCs w:val="20"/>
              </w:rPr>
              <w:t>Tramite del Servicio Social del C. Alejandro Morales Quintana.</w:t>
            </w:r>
          </w:p>
        </w:tc>
        <w:tc>
          <w:tcPr>
            <w:tcW w:w="2410" w:type="dxa"/>
            <w:vAlign w:val="center"/>
          </w:tcPr>
          <w:p w:rsidR="00595A8F" w:rsidRPr="00AF3E63" w:rsidRDefault="00595A8F" w:rsidP="00595A8F">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595A8F" w:rsidRPr="00AF3E63" w:rsidRDefault="00595A8F" w:rsidP="00595A8F">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551" w:type="dxa"/>
            <w:vAlign w:val="center"/>
          </w:tcPr>
          <w:p w:rsidR="00595A8F" w:rsidRPr="00AF3E63" w:rsidRDefault="00595A8F" w:rsidP="00595A8F">
            <w:pPr>
              <w:spacing w:after="0" w:line="240" w:lineRule="auto"/>
              <w:jc w:val="both"/>
              <w:rPr>
                <w:rFonts w:ascii="Arial" w:hAnsi="Arial" w:cs="Arial"/>
                <w:sz w:val="20"/>
                <w:szCs w:val="20"/>
              </w:rPr>
            </w:pPr>
            <w:r w:rsidRPr="00AF3E63">
              <w:rPr>
                <w:rFonts w:ascii="Arial" w:hAnsi="Arial" w:cs="Arial"/>
                <w:sz w:val="20"/>
                <w:szCs w:val="20"/>
              </w:rPr>
              <w:t>Primer Cajón Archivero del área secretarial. (Vocalía Ejecutiva).</w:t>
            </w:r>
          </w:p>
        </w:tc>
      </w:tr>
    </w:tbl>
    <w:p w:rsidR="00805F4A" w:rsidRPr="00AF3E63" w:rsidRDefault="00805F4A" w:rsidP="00820C9B">
      <w:pPr>
        <w:spacing w:after="0" w:line="240" w:lineRule="auto"/>
        <w:jc w:val="both"/>
        <w:rPr>
          <w:rFonts w:ascii="Arial" w:hAnsi="Arial" w:cs="Arial"/>
          <w:b/>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C84D6E" w:rsidRPr="00AF3E63" w:rsidTr="00000386">
        <w:trPr>
          <w:jc w:val="center"/>
        </w:trPr>
        <w:tc>
          <w:tcPr>
            <w:tcW w:w="14283" w:type="dxa"/>
          </w:tcPr>
          <w:p w:rsidR="00C84D6E" w:rsidRPr="00AF3E63" w:rsidRDefault="00C84D6E" w:rsidP="00C84D6E">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6414EF" w:rsidRPr="00AF3E63" w:rsidTr="00000386">
        <w:trPr>
          <w:jc w:val="center"/>
        </w:trPr>
        <w:tc>
          <w:tcPr>
            <w:tcW w:w="14283" w:type="dxa"/>
          </w:tcPr>
          <w:p w:rsidR="006414EF" w:rsidRPr="00AF3E63" w:rsidRDefault="006414EF" w:rsidP="00A91355">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 xml:space="preserve">Sección: </w:t>
            </w:r>
            <w:r w:rsidR="00A91355" w:rsidRPr="00AF3E63">
              <w:rPr>
                <w:rFonts w:ascii="Arial" w:eastAsia="Times New Roman" w:hAnsi="Arial" w:cs="Arial"/>
                <w:b/>
                <w:sz w:val="20"/>
                <w:szCs w:val="20"/>
                <w:lang w:eastAsia="es-ES"/>
              </w:rPr>
              <w:t>6</w:t>
            </w:r>
            <w:r w:rsidR="00A91355" w:rsidRPr="00AF3E63">
              <w:rPr>
                <w:rFonts w:ascii="Arial" w:eastAsia="Times New Roman" w:hAnsi="Arial" w:cs="Arial"/>
                <w:sz w:val="20"/>
                <w:szCs w:val="20"/>
                <w:lang w:eastAsia="es-ES"/>
              </w:rPr>
              <w:t xml:space="preserve"> Recursos Materiales y Obras Públicas</w:t>
            </w:r>
          </w:p>
        </w:tc>
      </w:tr>
    </w:tbl>
    <w:p w:rsidR="006414EF" w:rsidRPr="00AF3E63" w:rsidRDefault="006414EF" w:rsidP="006414EF">
      <w:pPr>
        <w:tabs>
          <w:tab w:val="left" w:pos="1029"/>
        </w:tabs>
        <w:spacing w:after="0" w:line="240" w:lineRule="auto"/>
        <w:jc w:val="both"/>
        <w:rPr>
          <w:rFonts w:ascii="Arial" w:hAnsi="Arial" w:cs="Arial"/>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90C38" w:rsidRPr="00AF3E63" w:rsidTr="00000386">
        <w:trPr>
          <w:jc w:val="center"/>
        </w:trPr>
        <w:tc>
          <w:tcPr>
            <w:tcW w:w="2802" w:type="dxa"/>
            <w:vAlign w:val="center"/>
          </w:tcPr>
          <w:p w:rsidR="006414EF" w:rsidRPr="00AF3E63" w:rsidRDefault="006414EF"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6414EF" w:rsidRPr="00AF3E63" w:rsidRDefault="006414EF"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6414EF" w:rsidRPr="00AF3E63" w:rsidRDefault="006414EF"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6414EF" w:rsidRPr="00AF3E63" w:rsidRDefault="006414EF"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6414EF" w:rsidRPr="00AF3E63" w:rsidRDefault="006414EF"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5E411D" w:rsidRPr="00AF3E63" w:rsidTr="00D47EFD">
        <w:trPr>
          <w:jc w:val="center"/>
        </w:trPr>
        <w:tc>
          <w:tcPr>
            <w:tcW w:w="2802" w:type="dxa"/>
            <w:vAlign w:val="center"/>
          </w:tcPr>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6.17</w:t>
            </w:r>
          </w:p>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Inventario Físico y Control de Bienes Muebles</w:t>
            </w:r>
          </w:p>
        </w:tc>
        <w:tc>
          <w:tcPr>
            <w:tcW w:w="4394" w:type="dxa"/>
            <w:vAlign w:val="center"/>
          </w:tcPr>
          <w:p w:rsidR="005E411D" w:rsidRPr="00AF3E63" w:rsidRDefault="005E411D" w:rsidP="005E411D">
            <w:pPr>
              <w:spacing w:after="0" w:line="240" w:lineRule="auto"/>
              <w:jc w:val="both"/>
              <w:rPr>
                <w:rFonts w:ascii="Arial" w:hAnsi="Arial" w:cs="Arial"/>
                <w:sz w:val="20"/>
                <w:szCs w:val="20"/>
              </w:rPr>
            </w:pPr>
            <w:r w:rsidRPr="00AF3E63">
              <w:rPr>
                <w:rFonts w:ascii="Arial" w:hAnsi="Arial" w:cs="Arial"/>
                <w:sz w:val="20"/>
                <w:szCs w:val="20"/>
              </w:rPr>
              <w:t>Resguardo Inventarios Físicos de Bienes Muebles del Instituto.</w:t>
            </w:r>
          </w:p>
        </w:tc>
        <w:tc>
          <w:tcPr>
            <w:tcW w:w="2410" w:type="dxa"/>
            <w:vAlign w:val="center"/>
          </w:tcPr>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551" w:type="dxa"/>
            <w:vAlign w:val="center"/>
          </w:tcPr>
          <w:p w:rsidR="005E411D" w:rsidRPr="00AF3E63" w:rsidRDefault="005E411D" w:rsidP="005E411D">
            <w:pPr>
              <w:spacing w:after="0" w:line="240" w:lineRule="auto"/>
              <w:jc w:val="both"/>
              <w:rPr>
                <w:rFonts w:ascii="Arial" w:hAnsi="Arial" w:cs="Arial"/>
                <w:sz w:val="20"/>
                <w:szCs w:val="20"/>
              </w:rPr>
            </w:pPr>
            <w:r w:rsidRPr="00AF3E63">
              <w:rPr>
                <w:rFonts w:ascii="Arial" w:hAnsi="Arial" w:cs="Arial"/>
                <w:sz w:val="20"/>
                <w:szCs w:val="20"/>
              </w:rPr>
              <w:t>Primer Cajón Archivero del área secretarial. (Vocalía Ejecutiva).</w:t>
            </w:r>
          </w:p>
        </w:tc>
      </w:tr>
    </w:tbl>
    <w:p w:rsidR="006414EF" w:rsidRPr="00AF3E63" w:rsidRDefault="006414EF" w:rsidP="00820C9B">
      <w:pPr>
        <w:spacing w:after="0" w:line="240" w:lineRule="auto"/>
        <w:jc w:val="both"/>
        <w:rPr>
          <w:rFonts w:ascii="Arial" w:hAnsi="Arial" w:cs="Arial"/>
          <w:b/>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C84D6E" w:rsidRPr="00AF3E63" w:rsidTr="00000386">
        <w:trPr>
          <w:jc w:val="center"/>
        </w:trPr>
        <w:tc>
          <w:tcPr>
            <w:tcW w:w="14283" w:type="dxa"/>
          </w:tcPr>
          <w:p w:rsidR="00C84D6E" w:rsidRPr="00AF3E63" w:rsidRDefault="00C84D6E" w:rsidP="00C84D6E">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805F4A" w:rsidRPr="00AF3E63" w:rsidTr="00000386">
        <w:trPr>
          <w:jc w:val="center"/>
        </w:trPr>
        <w:tc>
          <w:tcPr>
            <w:tcW w:w="14283" w:type="dxa"/>
          </w:tcPr>
          <w:p w:rsidR="00805F4A" w:rsidRPr="00AF3E63" w:rsidRDefault="00805F4A" w:rsidP="00820C9B">
            <w:pPr>
              <w:spacing w:after="0" w:line="240" w:lineRule="auto"/>
              <w:jc w:val="both"/>
              <w:rPr>
                <w:rFonts w:ascii="Arial" w:hAnsi="Arial" w:cs="Arial"/>
                <w:sz w:val="20"/>
                <w:szCs w:val="20"/>
              </w:rPr>
            </w:pPr>
            <w:r w:rsidRPr="00AF3E63">
              <w:rPr>
                <w:rFonts w:ascii="Arial" w:hAnsi="Arial" w:cs="Arial"/>
                <w:b/>
                <w:sz w:val="20"/>
                <w:szCs w:val="20"/>
              </w:rPr>
              <w:t>Sección</w:t>
            </w:r>
            <w:r w:rsidRPr="00AF3E63">
              <w:rPr>
                <w:rFonts w:ascii="Arial" w:hAnsi="Arial" w:cs="Arial"/>
                <w:sz w:val="20"/>
                <w:szCs w:val="20"/>
              </w:rPr>
              <w:t xml:space="preserve">: </w:t>
            </w:r>
            <w:r w:rsidR="00346742" w:rsidRPr="00AF3E63">
              <w:rPr>
                <w:rFonts w:ascii="Arial" w:hAnsi="Arial" w:cs="Arial"/>
                <w:b/>
                <w:sz w:val="20"/>
                <w:szCs w:val="20"/>
              </w:rPr>
              <w:t>6</w:t>
            </w:r>
            <w:r w:rsidR="00346742" w:rsidRPr="00AF3E63">
              <w:rPr>
                <w:rFonts w:ascii="Arial" w:hAnsi="Arial" w:cs="Arial"/>
                <w:sz w:val="20"/>
                <w:szCs w:val="20"/>
              </w:rPr>
              <w:t xml:space="preserve"> Recursos Materiales y Obras Públicas</w:t>
            </w:r>
          </w:p>
        </w:tc>
      </w:tr>
    </w:tbl>
    <w:p w:rsidR="00805F4A" w:rsidRPr="00AF3E63" w:rsidRDefault="00805F4A" w:rsidP="00820C9B">
      <w:pPr>
        <w:tabs>
          <w:tab w:val="left" w:pos="1029"/>
        </w:tabs>
        <w:spacing w:after="0" w:line="240" w:lineRule="auto"/>
        <w:jc w:val="both"/>
        <w:rPr>
          <w:rFonts w:ascii="Arial" w:hAnsi="Arial" w:cs="Arial"/>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90C38" w:rsidRPr="00AF3E63" w:rsidTr="00000386">
        <w:trPr>
          <w:jc w:val="center"/>
        </w:trPr>
        <w:tc>
          <w:tcPr>
            <w:tcW w:w="2802" w:type="dxa"/>
            <w:vAlign w:val="center"/>
          </w:tcPr>
          <w:p w:rsidR="00805F4A" w:rsidRPr="00AF3E63" w:rsidRDefault="00805F4A" w:rsidP="00820C9B">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805F4A" w:rsidRPr="00AF3E63" w:rsidRDefault="00805F4A" w:rsidP="00820C9B">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805F4A" w:rsidRPr="00AF3E63" w:rsidRDefault="00805F4A" w:rsidP="00820C9B">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805F4A" w:rsidRPr="00AF3E63" w:rsidRDefault="00805F4A" w:rsidP="00820C9B">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805F4A" w:rsidRPr="00AF3E63" w:rsidRDefault="00805F4A" w:rsidP="00820C9B">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5E411D" w:rsidRPr="00AF3E63" w:rsidTr="00D47EFD">
        <w:trPr>
          <w:jc w:val="center"/>
        </w:trPr>
        <w:tc>
          <w:tcPr>
            <w:tcW w:w="2802" w:type="dxa"/>
            <w:vAlign w:val="center"/>
          </w:tcPr>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6.23</w:t>
            </w:r>
          </w:p>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Subcomité de Adquisiciones</w:t>
            </w:r>
          </w:p>
        </w:tc>
        <w:tc>
          <w:tcPr>
            <w:tcW w:w="4394" w:type="dxa"/>
            <w:vAlign w:val="center"/>
          </w:tcPr>
          <w:p w:rsidR="005E411D" w:rsidRPr="00AF3E63" w:rsidRDefault="005E411D" w:rsidP="005E411D">
            <w:pPr>
              <w:spacing w:after="0" w:line="240" w:lineRule="auto"/>
              <w:jc w:val="both"/>
              <w:rPr>
                <w:rFonts w:ascii="Arial" w:hAnsi="Arial" w:cs="Arial"/>
                <w:sz w:val="20"/>
                <w:szCs w:val="20"/>
              </w:rPr>
            </w:pPr>
            <w:r w:rsidRPr="00AF3E63">
              <w:rPr>
                <w:rFonts w:ascii="Arial" w:hAnsi="Arial" w:cs="Arial"/>
                <w:sz w:val="20"/>
                <w:szCs w:val="20"/>
              </w:rPr>
              <w:t>Solicitudes de papelería y reembolso a tratarse en sesiones del Subcomité</w:t>
            </w:r>
          </w:p>
        </w:tc>
        <w:tc>
          <w:tcPr>
            <w:tcW w:w="2410" w:type="dxa"/>
            <w:vAlign w:val="center"/>
          </w:tcPr>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551" w:type="dxa"/>
            <w:vAlign w:val="center"/>
          </w:tcPr>
          <w:p w:rsidR="005E411D" w:rsidRPr="00AF3E63" w:rsidRDefault="005E411D" w:rsidP="005E411D">
            <w:pPr>
              <w:spacing w:after="0" w:line="240" w:lineRule="auto"/>
              <w:jc w:val="both"/>
              <w:rPr>
                <w:rFonts w:ascii="Arial" w:hAnsi="Arial" w:cs="Arial"/>
                <w:sz w:val="20"/>
                <w:szCs w:val="20"/>
              </w:rPr>
            </w:pPr>
            <w:r w:rsidRPr="00AF3E63">
              <w:rPr>
                <w:rFonts w:ascii="Arial" w:hAnsi="Arial" w:cs="Arial"/>
                <w:sz w:val="20"/>
                <w:szCs w:val="20"/>
              </w:rPr>
              <w:t>Primer Cajón Archivero del área secretarial. (Vocalía Ejecutiva).</w:t>
            </w:r>
          </w:p>
        </w:tc>
      </w:tr>
    </w:tbl>
    <w:p w:rsidR="006414EF" w:rsidRPr="00AF3E63" w:rsidRDefault="006414EF" w:rsidP="00820C9B">
      <w:pPr>
        <w:spacing w:after="0" w:line="240" w:lineRule="auto"/>
        <w:jc w:val="both"/>
        <w:rPr>
          <w:rFonts w:ascii="Arial" w:hAnsi="Arial" w:cs="Arial"/>
          <w:b/>
          <w:sz w:val="20"/>
          <w:szCs w:val="20"/>
        </w:rPr>
      </w:pPr>
    </w:p>
    <w:p w:rsidR="00595A8F" w:rsidRPr="00AF3E63" w:rsidRDefault="00595A8F" w:rsidP="00820C9B">
      <w:pPr>
        <w:spacing w:after="0" w:line="240" w:lineRule="auto"/>
        <w:jc w:val="both"/>
        <w:rPr>
          <w:rFonts w:ascii="Arial" w:hAnsi="Arial" w:cs="Arial"/>
          <w:b/>
          <w:sz w:val="20"/>
          <w:szCs w:val="20"/>
        </w:rPr>
      </w:pPr>
    </w:p>
    <w:p w:rsidR="00595A8F" w:rsidRPr="00AF3E63" w:rsidRDefault="00595A8F" w:rsidP="00820C9B">
      <w:pPr>
        <w:spacing w:after="0" w:line="240" w:lineRule="auto"/>
        <w:jc w:val="both"/>
        <w:rPr>
          <w:rFonts w:ascii="Arial" w:hAnsi="Arial" w:cs="Arial"/>
          <w:b/>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C84D6E" w:rsidRPr="00AF3E63" w:rsidTr="00000386">
        <w:trPr>
          <w:jc w:val="center"/>
        </w:trPr>
        <w:tc>
          <w:tcPr>
            <w:tcW w:w="14283" w:type="dxa"/>
          </w:tcPr>
          <w:p w:rsidR="00C84D6E" w:rsidRPr="00AF3E63" w:rsidRDefault="00C84D6E" w:rsidP="00C84D6E">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6414EF" w:rsidRPr="00AF3E63" w:rsidTr="00000386">
        <w:trPr>
          <w:jc w:val="center"/>
        </w:trPr>
        <w:tc>
          <w:tcPr>
            <w:tcW w:w="14283" w:type="dxa"/>
          </w:tcPr>
          <w:p w:rsidR="006414EF" w:rsidRPr="00AF3E63" w:rsidRDefault="006414EF" w:rsidP="00FC6D34">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Sección: 1</w:t>
            </w:r>
            <w:r w:rsidR="00FC6D34" w:rsidRPr="00AF3E63">
              <w:rPr>
                <w:rFonts w:ascii="Arial" w:eastAsia="Times New Roman" w:hAnsi="Arial" w:cs="Arial"/>
                <w:b/>
                <w:sz w:val="20"/>
                <w:szCs w:val="20"/>
                <w:lang w:eastAsia="es-ES"/>
              </w:rPr>
              <w:t>1</w:t>
            </w:r>
            <w:r w:rsidR="00FC6D34" w:rsidRPr="00AF3E63">
              <w:rPr>
                <w:rFonts w:ascii="Arial" w:eastAsia="Times New Roman" w:hAnsi="Arial" w:cs="Arial"/>
                <w:sz w:val="20"/>
                <w:szCs w:val="20"/>
                <w:lang w:eastAsia="es-ES"/>
              </w:rPr>
              <w:t xml:space="preserve"> Planeación, Información, Evaluación y Políticas</w:t>
            </w:r>
            <w:r w:rsidRPr="00AF3E63">
              <w:rPr>
                <w:rFonts w:ascii="Arial" w:eastAsia="Times New Roman" w:hAnsi="Arial" w:cs="Arial"/>
                <w:sz w:val="20"/>
                <w:szCs w:val="20"/>
                <w:lang w:eastAsia="es-ES"/>
              </w:rPr>
              <w:t xml:space="preserve"> Proceso Electoral</w:t>
            </w:r>
          </w:p>
        </w:tc>
      </w:tr>
    </w:tbl>
    <w:p w:rsidR="006414EF" w:rsidRPr="00AF3E63" w:rsidRDefault="006414EF" w:rsidP="006414EF">
      <w:pPr>
        <w:tabs>
          <w:tab w:val="left" w:pos="1029"/>
        </w:tabs>
        <w:spacing w:after="0" w:line="240" w:lineRule="auto"/>
        <w:jc w:val="both"/>
        <w:rPr>
          <w:rFonts w:ascii="Arial" w:hAnsi="Arial" w:cs="Arial"/>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90C38" w:rsidRPr="00AF3E63" w:rsidTr="00000386">
        <w:trPr>
          <w:jc w:val="center"/>
        </w:trPr>
        <w:tc>
          <w:tcPr>
            <w:tcW w:w="2802" w:type="dxa"/>
            <w:vAlign w:val="center"/>
          </w:tcPr>
          <w:p w:rsidR="006414EF" w:rsidRPr="00AF3E63" w:rsidRDefault="006414EF"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6414EF" w:rsidRPr="00AF3E63" w:rsidRDefault="006414EF"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6414EF" w:rsidRPr="00AF3E63" w:rsidRDefault="006414EF"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6414EF" w:rsidRPr="00AF3E63" w:rsidRDefault="006414EF"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6414EF" w:rsidRPr="00AF3E63" w:rsidRDefault="006414EF"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5E411D" w:rsidRPr="00AF3E63" w:rsidTr="00D47EFD">
        <w:trPr>
          <w:jc w:val="center"/>
        </w:trPr>
        <w:tc>
          <w:tcPr>
            <w:tcW w:w="2802" w:type="dxa"/>
            <w:vAlign w:val="center"/>
          </w:tcPr>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11.18</w:t>
            </w:r>
          </w:p>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Junta Distrital Ejecutiva</w:t>
            </w:r>
          </w:p>
        </w:tc>
        <w:tc>
          <w:tcPr>
            <w:tcW w:w="4394" w:type="dxa"/>
            <w:vAlign w:val="center"/>
          </w:tcPr>
          <w:p w:rsidR="005E411D" w:rsidRPr="00AF3E63" w:rsidRDefault="005E411D" w:rsidP="005E411D">
            <w:pPr>
              <w:jc w:val="both"/>
              <w:rPr>
                <w:rFonts w:ascii="Arial" w:hAnsi="Arial" w:cs="Arial"/>
                <w:sz w:val="20"/>
                <w:szCs w:val="20"/>
              </w:rPr>
            </w:pPr>
            <w:r w:rsidRPr="00AF3E63">
              <w:rPr>
                <w:rFonts w:ascii="Arial" w:hAnsi="Arial" w:cs="Arial"/>
                <w:sz w:val="20"/>
                <w:szCs w:val="20"/>
              </w:rPr>
              <w:t>Informes de Actividades de las Juntas Locales y Distritales.</w:t>
            </w:r>
          </w:p>
        </w:tc>
        <w:tc>
          <w:tcPr>
            <w:tcW w:w="2410" w:type="dxa"/>
            <w:vAlign w:val="center"/>
          </w:tcPr>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551" w:type="dxa"/>
            <w:vAlign w:val="center"/>
          </w:tcPr>
          <w:p w:rsidR="005E411D" w:rsidRPr="00AF3E63" w:rsidRDefault="005E411D" w:rsidP="005E411D">
            <w:pPr>
              <w:spacing w:after="0" w:line="240" w:lineRule="auto"/>
              <w:jc w:val="both"/>
              <w:rPr>
                <w:rFonts w:ascii="Arial" w:hAnsi="Arial" w:cs="Arial"/>
                <w:sz w:val="20"/>
                <w:szCs w:val="20"/>
              </w:rPr>
            </w:pPr>
            <w:r w:rsidRPr="00AF3E63">
              <w:rPr>
                <w:rFonts w:ascii="Arial" w:hAnsi="Arial" w:cs="Arial"/>
                <w:sz w:val="20"/>
                <w:szCs w:val="20"/>
              </w:rPr>
              <w:t>Primer Cajón Archivero del área secretarial. (Vocalía Ejecutiva).</w:t>
            </w:r>
          </w:p>
        </w:tc>
      </w:tr>
    </w:tbl>
    <w:p w:rsidR="006414EF" w:rsidRPr="00AF3E63" w:rsidRDefault="006414EF" w:rsidP="00820C9B">
      <w:pPr>
        <w:spacing w:after="0" w:line="240" w:lineRule="auto"/>
        <w:jc w:val="both"/>
        <w:rPr>
          <w:rFonts w:ascii="Arial" w:hAnsi="Arial" w:cs="Arial"/>
          <w:b/>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C84D6E" w:rsidRPr="00AF3E63" w:rsidTr="00000386">
        <w:trPr>
          <w:jc w:val="center"/>
        </w:trPr>
        <w:tc>
          <w:tcPr>
            <w:tcW w:w="14283" w:type="dxa"/>
          </w:tcPr>
          <w:p w:rsidR="00C84D6E" w:rsidRPr="00AF3E63" w:rsidRDefault="00C84D6E" w:rsidP="00C84D6E">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6B6A4C" w:rsidRPr="00AF3E63" w:rsidTr="00000386">
        <w:trPr>
          <w:jc w:val="center"/>
        </w:trPr>
        <w:tc>
          <w:tcPr>
            <w:tcW w:w="14283" w:type="dxa"/>
          </w:tcPr>
          <w:p w:rsidR="006B6A4C" w:rsidRPr="00AF3E63" w:rsidRDefault="006B6A4C"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 xml:space="preserve">Sección: </w:t>
            </w:r>
            <w:r w:rsidRPr="00AF3E63">
              <w:rPr>
                <w:rFonts w:ascii="Arial" w:eastAsia="Times New Roman" w:hAnsi="Arial" w:cs="Arial"/>
                <w:sz w:val="20"/>
                <w:szCs w:val="20"/>
                <w:lang w:eastAsia="es-ES"/>
              </w:rPr>
              <w:t>11 Planeación, Información, Evaluación y Políticas Proceso Electoral</w:t>
            </w:r>
          </w:p>
        </w:tc>
      </w:tr>
    </w:tbl>
    <w:p w:rsidR="006B6A4C" w:rsidRPr="00AF3E63" w:rsidRDefault="006B6A4C" w:rsidP="006B6A4C">
      <w:pPr>
        <w:tabs>
          <w:tab w:val="left" w:pos="1029"/>
        </w:tabs>
        <w:spacing w:after="0" w:line="240" w:lineRule="auto"/>
        <w:jc w:val="both"/>
        <w:rPr>
          <w:rFonts w:ascii="Arial" w:hAnsi="Arial" w:cs="Arial"/>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90C38" w:rsidRPr="00AF3E63" w:rsidTr="007F1227">
        <w:trPr>
          <w:jc w:val="center"/>
        </w:trPr>
        <w:tc>
          <w:tcPr>
            <w:tcW w:w="2802" w:type="dxa"/>
            <w:vAlign w:val="center"/>
          </w:tcPr>
          <w:p w:rsidR="006B6A4C" w:rsidRPr="00AF3E63" w:rsidRDefault="006B6A4C"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6B6A4C" w:rsidRPr="00AF3E63" w:rsidRDefault="006B6A4C"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6B6A4C" w:rsidRPr="00AF3E63" w:rsidRDefault="006B6A4C"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6B6A4C" w:rsidRPr="00AF3E63" w:rsidRDefault="006B6A4C"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6B6A4C" w:rsidRPr="00AF3E63" w:rsidRDefault="006B6A4C"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5E411D" w:rsidRPr="00AF3E63" w:rsidTr="00D47EFD">
        <w:trPr>
          <w:jc w:val="center"/>
        </w:trPr>
        <w:tc>
          <w:tcPr>
            <w:tcW w:w="2802" w:type="dxa"/>
            <w:vAlign w:val="center"/>
          </w:tcPr>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11.22</w:t>
            </w:r>
          </w:p>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Junta Distrital Ejecutiva</w:t>
            </w:r>
          </w:p>
        </w:tc>
        <w:tc>
          <w:tcPr>
            <w:tcW w:w="4394" w:type="dxa"/>
            <w:vAlign w:val="center"/>
          </w:tcPr>
          <w:p w:rsidR="005E411D" w:rsidRPr="00AF3E63" w:rsidRDefault="005E411D" w:rsidP="005E411D">
            <w:pPr>
              <w:spacing w:after="0" w:line="240" w:lineRule="auto"/>
              <w:jc w:val="both"/>
              <w:rPr>
                <w:rFonts w:ascii="Arial" w:hAnsi="Arial" w:cs="Arial"/>
                <w:sz w:val="20"/>
                <w:szCs w:val="20"/>
              </w:rPr>
            </w:pPr>
            <w:r w:rsidRPr="00AF3E63">
              <w:rPr>
                <w:rFonts w:ascii="Arial" w:hAnsi="Arial" w:cs="Arial"/>
                <w:sz w:val="20"/>
                <w:szCs w:val="20"/>
              </w:rPr>
              <w:t>Oficios generados por la Vocalía Ejecutiva, Minutas de reuniones de trabajo, actividades mensuales y actas de entrega recepción de la Vocalía Ejecutiva.</w:t>
            </w:r>
          </w:p>
        </w:tc>
        <w:tc>
          <w:tcPr>
            <w:tcW w:w="2410" w:type="dxa"/>
            <w:vAlign w:val="center"/>
          </w:tcPr>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6 expedientes</w:t>
            </w:r>
          </w:p>
        </w:tc>
        <w:tc>
          <w:tcPr>
            <w:tcW w:w="2551" w:type="dxa"/>
            <w:vAlign w:val="center"/>
          </w:tcPr>
          <w:p w:rsidR="005E411D" w:rsidRPr="00AF3E63" w:rsidRDefault="005E411D" w:rsidP="005E411D">
            <w:pPr>
              <w:spacing w:after="0" w:line="240" w:lineRule="auto"/>
              <w:jc w:val="both"/>
              <w:rPr>
                <w:rFonts w:ascii="Arial" w:hAnsi="Arial" w:cs="Arial"/>
                <w:sz w:val="20"/>
                <w:szCs w:val="20"/>
              </w:rPr>
            </w:pPr>
            <w:r w:rsidRPr="00AF3E63">
              <w:rPr>
                <w:rFonts w:ascii="Arial" w:hAnsi="Arial" w:cs="Arial"/>
                <w:sz w:val="20"/>
                <w:szCs w:val="20"/>
              </w:rPr>
              <w:t>Primer Cajón Archivero del área secretarial. (Vocalía Ejecutiva).</w:t>
            </w:r>
          </w:p>
        </w:tc>
      </w:tr>
    </w:tbl>
    <w:p w:rsidR="006B6A4C" w:rsidRPr="00AF3E63" w:rsidRDefault="006B6A4C" w:rsidP="00820C9B">
      <w:pPr>
        <w:spacing w:after="0" w:line="240" w:lineRule="auto"/>
        <w:jc w:val="both"/>
        <w:rPr>
          <w:rFonts w:ascii="Arial" w:hAnsi="Arial" w:cs="Arial"/>
          <w:b/>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C84D6E" w:rsidRPr="00AF3E63" w:rsidTr="007F1227">
        <w:trPr>
          <w:jc w:val="center"/>
        </w:trPr>
        <w:tc>
          <w:tcPr>
            <w:tcW w:w="14283" w:type="dxa"/>
          </w:tcPr>
          <w:p w:rsidR="00C84D6E" w:rsidRPr="00AF3E63" w:rsidRDefault="00C84D6E" w:rsidP="00C84D6E">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805F4A" w:rsidRPr="00AF3E63" w:rsidTr="007F1227">
        <w:trPr>
          <w:jc w:val="center"/>
        </w:trPr>
        <w:tc>
          <w:tcPr>
            <w:tcW w:w="14283" w:type="dxa"/>
          </w:tcPr>
          <w:p w:rsidR="00805F4A" w:rsidRPr="00AF3E63" w:rsidRDefault="00805F4A" w:rsidP="00D47EFD">
            <w:pPr>
              <w:tabs>
                <w:tab w:val="left" w:pos="8040"/>
              </w:tabs>
              <w:spacing w:after="0" w:line="240" w:lineRule="auto"/>
              <w:jc w:val="both"/>
              <w:rPr>
                <w:rFonts w:ascii="Arial" w:hAnsi="Arial" w:cs="Arial"/>
                <w:sz w:val="20"/>
                <w:szCs w:val="20"/>
              </w:rPr>
            </w:pPr>
            <w:r w:rsidRPr="00AF3E63">
              <w:rPr>
                <w:rFonts w:ascii="Arial" w:hAnsi="Arial" w:cs="Arial"/>
                <w:b/>
                <w:sz w:val="20"/>
                <w:szCs w:val="20"/>
              </w:rPr>
              <w:t>Sección</w:t>
            </w:r>
            <w:r w:rsidRPr="00AF3E63">
              <w:rPr>
                <w:rFonts w:ascii="Arial" w:hAnsi="Arial" w:cs="Arial"/>
                <w:sz w:val="20"/>
                <w:szCs w:val="20"/>
              </w:rPr>
              <w:t xml:space="preserve">: </w:t>
            </w:r>
            <w:r w:rsidRPr="00AF3E63">
              <w:rPr>
                <w:rFonts w:ascii="Arial" w:hAnsi="Arial" w:cs="Arial"/>
                <w:b/>
                <w:sz w:val="20"/>
                <w:szCs w:val="20"/>
              </w:rPr>
              <w:t>1</w:t>
            </w:r>
            <w:r w:rsidR="009D2E32" w:rsidRPr="00AF3E63">
              <w:rPr>
                <w:rFonts w:ascii="Arial" w:hAnsi="Arial" w:cs="Arial"/>
                <w:b/>
                <w:sz w:val="20"/>
                <w:szCs w:val="20"/>
              </w:rPr>
              <w:t>3</w:t>
            </w:r>
            <w:r w:rsidR="009D2E32" w:rsidRPr="00AF3E63">
              <w:rPr>
                <w:rFonts w:ascii="Arial" w:hAnsi="Arial" w:cs="Arial"/>
                <w:sz w:val="20"/>
                <w:szCs w:val="20"/>
              </w:rPr>
              <w:t xml:space="preserve"> </w:t>
            </w:r>
            <w:r w:rsidRPr="00AF3E63">
              <w:rPr>
                <w:rFonts w:ascii="Arial" w:hAnsi="Arial" w:cs="Arial"/>
                <w:sz w:val="20"/>
                <w:szCs w:val="20"/>
              </w:rPr>
              <w:t>P</w:t>
            </w:r>
            <w:r w:rsidR="00A03CA2" w:rsidRPr="00AF3E63">
              <w:rPr>
                <w:rFonts w:ascii="Arial" w:hAnsi="Arial" w:cs="Arial"/>
                <w:sz w:val="20"/>
                <w:szCs w:val="20"/>
              </w:rPr>
              <w:t>artidos Políticos Nacionales</w:t>
            </w:r>
          </w:p>
        </w:tc>
      </w:tr>
    </w:tbl>
    <w:p w:rsidR="00805F4A" w:rsidRPr="00AF3E63" w:rsidRDefault="00805F4A" w:rsidP="00820C9B">
      <w:pPr>
        <w:tabs>
          <w:tab w:val="left" w:pos="1029"/>
        </w:tabs>
        <w:spacing w:after="0" w:line="240" w:lineRule="auto"/>
        <w:jc w:val="both"/>
        <w:rPr>
          <w:rFonts w:ascii="Arial" w:hAnsi="Arial" w:cs="Arial"/>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90C38" w:rsidRPr="00AF3E63" w:rsidTr="007F1227">
        <w:trPr>
          <w:jc w:val="center"/>
        </w:trPr>
        <w:tc>
          <w:tcPr>
            <w:tcW w:w="2802" w:type="dxa"/>
            <w:vAlign w:val="center"/>
          </w:tcPr>
          <w:p w:rsidR="00805F4A" w:rsidRPr="00AF3E63" w:rsidRDefault="00805F4A" w:rsidP="00820C9B">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805F4A" w:rsidRPr="00AF3E63" w:rsidRDefault="00805F4A" w:rsidP="00820C9B">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805F4A" w:rsidRPr="00AF3E63" w:rsidRDefault="00805F4A" w:rsidP="00820C9B">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805F4A" w:rsidRPr="00AF3E63" w:rsidRDefault="00805F4A" w:rsidP="00820C9B">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805F4A" w:rsidRPr="00AF3E63" w:rsidRDefault="00805F4A" w:rsidP="00820C9B">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5E411D" w:rsidRPr="00AF3E63" w:rsidTr="00D47EFD">
        <w:trPr>
          <w:jc w:val="center"/>
        </w:trPr>
        <w:tc>
          <w:tcPr>
            <w:tcW w:w="2802" w:type="dxa"/>
            <w:vAlign w:val="center"/>
          </w:tcPr>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13.31</w:t>
            </w:r>
          </w:p>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Documentación Electoral</w:t>
            </w:r>
          </w:p>
        </w:tc>
        <w:tc>
          <w:tcPr>
            <w:tcW w:w="4394" w:type="dxa"/>
            <w:vAlign w:val="center"/>
          </w:tcPr>
          <w:p w:rsidR="005E411D" w:rsidRPr="00AF3E63" w:rsidRDefault="005E411D" w:rsidP="005E411D">
            <w:pPr>
              <w:spacing w:after="0" w:line="240" w:lineRule="auto"/>
              <w:jc w:val="both"/>
              <w:rPr>
                <w:rFonts w:ascii="Arial" w:hAnsi="Arial" w:cs="Arial"/>
                <w:sz w:val="20"/>
                <w:szCs w:val="20"/>
              </w:rPr>
            </w:pPr>
            <w:r w:rsidRPr="00AF3E63">
              <w:rPr>
                <w:rFonts w:ascii="Arial" w:hAnsi="Arial" w:cs="Arial"/>
                <w:sz w:val="20"/>
                <w:szCs w:val="20"/>
              </w:rPr>
              <w:t>Recorridos de verificación en materia de propaganda electoral impresa.</w:t>
            </w:r>
          </w:p>
        </w:tc>
        <w:tc>
          <w:tcPr>
            <w:tcW w:w="2410" w:type="dxa"/>
            <w:vAlign w:val="center"/>
          </w:tcPr>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551" w:type="dxa"/>
            <w:vAlign w:val="center"/>
          </w:tcPr>
          <w:p w:rsidR="005E411D" w:rsidRPr="00AF3E63" w:rsidRDefault="005E411D" w:rsidP="005E411D">
            <w:pPr>
              <w:spacing w:after="0" w:line="240" w:lineRule="auto"/>
              <w:jc w:val="both"/>
              <w:rPr>
                <w:rFonts w:ascii="Arial" w:hAnsi="Arial" w:cs="Arial"/>
                <w:sz w:val="20"/>
                <w:szCs w:val="20"/>
              </w:rPr>
            </w:pPr>
            <w:r w:rsidRPr="00AF3E63">
              <w:rPr>
                <w:rFonts w:ascii="Arial" w:hAnsi="Arial" w:cs="Arial"/>
                <w:sz w:val="20"/>
                <w:szCs w:val="20"/>
              </w:rPr>
              <w:t>Primer Cajón Archivero del área secretarial. (Vocalía Ejecutiva).</w:t>
            </w:r>
          </w:p>
        </w:tc>
      </w:tr>
    </w:tbl>
    <w:p w:rsidR="00805F4A" w:rsidRPr="00AF3E63" w:rsidRDefault="00805F4A" w:rsidP="00820C9B">
      <w:pPr>
        <w:spacing w:after="0" w:line="240" w:lineRule="auto"/>
        <w:jc w:val="both"/>
        <w:rPr>
          <w:rFonts w:ascii="Arial" w:hAnsi="Arial" w:cs="Arial"/>
          <w:b/>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C84D6E" w:rsidRPr="00AF3E63" w:rsidTr="007F1227">
        <w:trPr>
          <w:jc w:val="center"/>
        </w:trPr>
        <w:tc>
          <w:tcPr>
            <w:tcW w:w="14283" w:type="dxa"/>
          </w:tcPr>
          <w:p w:rsidR="00C84D6E" w:rsidRPr="00AF3E63" w:rsidRDefault="00C84D6E" w:rsidP="00C84D6E">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805F4A" w:rsidRPr="00AF3E63" w:rsidTr="007F1227">
        <w:trPr>
          <w:jc w:val="center"/>
        </w:trPr>
        <w:tc>
          <w:tcPr>
            <w:tcW w:w="14283" w:type="dxa"/>
          </w:tcPr>
          <w:p w:rsidR="00805F4A" w:rsidRPr="00AF3E63" w:rsidRDefault="00805F4A" w:rsidP="00590780">
            <w:pPr>
              <w:spacing w:after="0" w:line="240" w:lineRule="auto"/>
              <w:jc w:val="both"/>
              <w:rPr>
                <w:rFonts w:ascii="Arial" w:hAnsi="Arial" w:cs="Arial"/>
                <w:sz w:val="20"/>
                <w:szCs w:val="20"/>
              </w:rPr>
            </w:pPr>
            <w:r w:rsidRPr="00AF3E63">
              <w:rPr>
                <w:rFonts w:ascii="Arial" w:hAnsi="Arial" w:cs="Arial"/>
                <w:b/>
                <w:sz w:val="20"/>
                <w:szCs w:val="20"/>
              </w:rPr>
              <w:t>Sección</w:t>
            </w:r>
            <w:r w:rsidRPr="00AF3E63">
              <w:rPr>
                <w:rFonts w:ascii="Arial" w:hAnsi="Arial" w:cs="Arial"/>
                <w:sz w:val="20"/>
                <w:szCs w:val="20"/>
              </w:rPr>
              <w:t xml:space="preserve">: </w:t>
            </w:r>
            <w:r w:rsidRPr="00AF3E63">
              <w:rPr>
                <w:rFonts w:ascii="Arial" w:hAnsi="Arial" w:cs="Arial"/>
                <w:b/>
                <w:sz w:val="20"/>
                <w:szCs w:val="20"/>
              </w:rPr>
              <w:t>1</w:t>
            </w:r>
            <w:r w:rsidR="00590780" w:rsidRPr="00AF3E63">
              <w:rPr>
                <w:rFonts w:ascii="Arial" w:hAnsi="Arial" w:cs="Arial"/>
                <w:b/>
                <w:sz w:val="20"/>
                <w:szCs w:val="20"/>
              </w:rPr>
              <w:t>4</w:t>
            </w:r>
            <w:r w:rsidR="00590780" w:rsidRPr="00AF3E63">
              <w:rPr>
                <w:rFonts w:ascii="Arial" w:hAnsi="Arial" w:cs="Arial"/>
                <w:sz w:val="20"/>
                <w:szCs w:val="20"/>
              </w:rPr>
              <w:t xml:space="preserve"> Lista Nominal de Electores</w:t>
            </w:r>
          </w:p>
        </w:tc>
      </w:tr>
    </w:tbl>
    <w:p w:rsidR="00805F4A" w:rsidRPr="00AF3E63" w:rsidRDefault="00805F4A" w:rsidP="00820C9B">
      <w:pPr>
        <w:tabs>
          <w:tab w:val="left" w:pos="1029"/>
        </w:tabs>
        <w:spacing w:after="0" w:line="240" w:lineRule="auto"/>
        <w:jc w:val="both"/>
        <w:rPr>
          <w:rFonts w:ascii="Arial" w:hAnsi="Arial" w:cs="Arial"/>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90C38" w:rsidRPr="00AF3E63" w:rsidTr="007F1227">
        <w:trPr>
          <w:jc w:val="center"/>
        </w:trPr>
        <w:tc>
          <w:tcPr>
            <w:tcW w:w="2802" w:type="dxa"/>
            <w:vAlign w:val="center"/>
          </w:tcPr>
          <w:p w:rsidR="00805F4A" w:rsidRPr="00AF3E63" w:rsidRDefault="00805F4A" w:rsidP="00820C9B">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805F4A" w:rsidRPr="00AF3E63" w:rsidRDefault="00805F4A" w:rsidP="00820C9B">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805F4A" w:rsidRPr="00AF3E63" w:rsidRDefault="00805F4A" w:rsidP="00820C9B">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805F4A" w:rsidRPr="00AF3E63" w:rsidRDefault="00805F4A" w:rsidP="00820C9B">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805F4A" w:rsidRPr="00AF3E63" w:rsidRDefault="00805F4A" w:rsidP="00820C9B">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5E411D" w:rsidRPr="00AF3E63" w:rsidTr="00D47EFD">
        <w:trPr>
          <w:jc w:val="center"/>
        </w:trPr>
        <w:tc>
          <w:tcPr>
            <w:tcW w:w="2802" w:type="dxa"/>
            <w:vAlign w:val="center"/>
          </w:tcPr>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14.10</w:t>
            </w:r>
          </w:p>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Lista Nominal de Electores</w:t>
            </w:r>
          </w:p>
        </w:tc>
        <w:tc>
          <w:tcPr>
            <w:tcW w:w="4394" w:type="dxa"/>
            <w:vAlign w:val="center"/>
          </w:tcPr>
          <w:p w:rsidR="005E411D" w:rsidRPr="00AF3E63" w:rsidRDefault="005E411D" w:rsidP="005E411D">
            <w:pPr>
              <w:spacing w:after="0" w:line="240" w:lineRule="auto"/>
              <w:jc w:val="both"/>
              <w:rPr>
                <w:rFonts w:ascii="Arial" w:hAnsi="Arial" w:cs="Arial"/>
                <w:sz w:val="20"/>
                <w:szCs w:val="20"/>
              </w:rPr>
            </w:pPr>
            <w:r w:rsidRPr="00AF3E63">
              <w:rPr>
                <w:rFonts w:ascii="Arial" w:hAnsi="Arial" w:cs="Arial"/>
                <w:sz w:val="20"/>
                <w:szCs w:val="20"/>
              </w:rPr>
              <w:t>Recibo de la Lista Nominal de Electores Definitiva con Fotografía, Artículo 153, párrafo 1, Ley General de Instituciones y Procedimientos Electorales.</w:t>
            </w:r>
          </w:p>
        </w:tc>
        <w:tc>
          <w:tcPr>
            <w:tcW w:w="2410" w:type="dxa"/>
            <w:vAlign w:val="center"/>
          </w:tcPr>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551" w:type="dxa"/>
            <w:vAlign w:val="center"/>
          </w:tcPr>
          <w:p w:rsidR="005E411D" w:rsidRPr="00AF3E63" w:rsidRDefault="005E411D" w:rsidP="005E411D">
            <w:pPr>
              <w:spacing w:after="0" w:line="240" w:lineRule="auto"/>
              <w:jc w:val="both"/>
              <w:rPr>
                <w:rFonts w:ascii="Arial" w:hAnsi="Arial" w:cs="Arial"/>
                <w:sz w:val="20"/>
                <w:szCs w:val="20"/>
              </w:rPr>
            </w:pPr>
            <w:r w:rsidRPr="00AF3E63">
              <w:rPr>
                <w:rFonts w:ascii="Arial" w:hAnsi="Arial" w:cs="Arial"/>
                <w:sz w:val="20"/>
                <w:szCs w:val="20"/>
              </w:rPr>
              <w:t>Primer Cajón Archivero del área secretarial. (Vocalía Ejecutiva).</w:t>
            </w:r>
          </w:p>
        </w:tc>
      </w:tr>
    </w:tbl>
    <w:p w:rsidR="00805F4A" w:rsidRPr="00AF3E63" w:rsidRDefault="00805F4A" w:rsidP="00820C9B">
      <w:pPr>
        <w:spacing w:after="0" w:line="240" w:lineRule="auto"/>
        <w:jc w:val="both"/>
        <w:rPr>
          <w:rFonts w:ascii="Arial" w:hAnsi="Arial" w:cs="Arial"/>
          <w:sz w:val="20"/>
          <w:szCs w:val="20"/>
        </w:rPr>
      </w:pPr>
    </w:p>
    <w:p w:rsidR="00595A8F" w:rsidRPr="00AF3E63" w:rsidRDefault="00595A8F" w:rsidP="00820C9B">
      <w:pPr>
        <w:spacing w:after="0" w:line="240" w:lineRule="auto"/>
        <w:jc w:val="both"/>
        <w:rPr>
          <w:rFonts w:ascii="Arial" w:hAnsi="Arial" w:cs="Arial"/>
          <w:sz w:val="20"/>
          <w:szCs w:val="20"/>
        </w:rPr>
      </w:pPr>
    </w:p>
    <w:p w:rsidR="00595A8F" w:rsidRPr="00AF3E63" w:rsidRDefault="00595A8F" w:rsidP="00820C9B">
      <w:pPr>
        <w:spacing w:after="0" w:line="240" w:lineRule="auto"/>
        <w:jc w:val="both"/>
        <w:rPr>
          <w:rFonts w:ascii="Arial" w:hAnsi="Arial" w:cs="Arial"/>
          <w:sz w:val="20"/>
          <w:szCs w:val="20"/>
        </w:rPr>
      </w:pPr>
    </w:p>
    <w:p w:rsidR="004E67CA" w:rsidRPr="00AF3E63" w:rsidRDefault="004E67CA" w:rsidP="00820C9B">
      <w:pPr>
        <w:spacing w:after="0" w:line="240" w:lineRule="auto"/>
        <w:jc w:val="both"/>
        <w:rPr>
          <w:rFonts w:ascii="Arial" w:hAnsi="Arial" w:cs="Arial"/>
          <w:sz w:val="20"/>
          <w:szCs w:val="20"/>
        </w:rPr>
      </w:pPr>
    </w:p>
    <w:tbl>
      <w:tblPr>
        <w:tblW w:w="141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99"/>
      </w:tblGrid>
      <w:tr w:rsidR="00C84D6E" w:rsidRPr="00AF3E63" w:rsidTr="001A3DAD">
        <w:trPr>
          <w:jc w:val="center"/>
        </w:trPr>
        <w:tc>
          <w:tcPr>
            <w:tcW w:w="14199" w:type="dxa"/>
          </w:tcPr>
          <w:p w:rsidR="00C84D6E" w:rsidRPr="00AF3E63" w:rsidRDefault="00C84D6E" w:rsidP="00C84D6E">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F90C38" w:rsidRPr="00AF3E63" w:rsidTr="001A3DAD">
        <w:trPr>
          <w:jc w:val="center"/>
        </w:trPr>
        <w:tc>
          <w:tcPr>
            <w:tcW w:w="14199" w:type="dxa"/>
          </w:tcPr>
          <w:p w:rsidR="00805F4A" w:rsidRPr="00AF3E63" w:rsidRDefault="00805F4A" w:rsidP="00820C9B">
            <w:pPr>
              <w:spacing w:after="0" w:line="240" w:lineRule="auto"/>
              <w:jc w:val="both"/>
              <w:rPr>
                <w:rFonts w:ascii="Arial" w:hAnsi="Arial" w:cs="Arial"/>
                <w:sz w:val="20"/>
                <w:szCs w:val="20"/>
              </w:rPr>
            </w:pPr>
            <w:r w:rsidRPr="00AF3E63">
              <w:rPr>
                <w:rFonts w:ascii="Arial" w:hAnsi="Arial" w:cs="Arial"/>
                <w:b/>
                <w:sz w:val="20"/>
                <w:szCs w:val="20"/>
              </w:rPr>
              <w:t>Sección</w:t>
            </w:r>
            <w:r w:rsidRPr="00AF3E63">
              <w:rPr>
                <w:rFonts w:ascii="Arial" w:hAnsi="Arial" w:cs="Arial"/>
                <w:sz w:val="20"/>
                <w:szCs w:val="20"/>
              </w:rPr>
              <w:t xml:space="preserve">: </w:t>
            </w:r>
            <w:r w:rsidRPr="00AF3E63">
              <w:rPr>
                <w:rFonts w:ascii="Arial" w:hAnsi="Arial" w:cs="Arial"/>
                <w:b/>
                <w:sz w:val="20"/>
                <w:szCs w:val="20"/>
              </w:rPr>
              <w:t>15</w:t>
            </w:r>
            <w:r w:rsidRPr="00AF3E63">
              <w:rPr>
                <w:rFonts w:ascii="Arial" w:hAnsi="Arial" w:cs="Arial"/>
                <w:sz w:val="20"/>
                <w:szCs w:val="20"/>
              </w:rPr>
              <w:t xml:space="preserve"> Proceso Electoral</w:t>
            </w:r>
          </w:p>
        </w:tc>
      </w:tr>
    </w:tbl>
    <w:p w:rsidR="00F90C38" w:rsidRPr="00AF3E63" w:rsidRDefault="00F90C38" w:rsidP="00820C9B">
      <w:pPr>
        <w:tabs>
          <w:tab w:val="left" w:pos="1029"/>
        </w:tabs>
        <w:spacing w:after="0" w:line="240" w:lineRule="auto"/>
        <w:jc w:val="both"/>
        <w:rPr>
          <w:rFonts w:ascii="Arial" w:hAnsi="Arial" w:cs="Arial"/>
          <w:sz w:val="20"/>
          <w:szCs w:val="20"/>
        </w:rPr>
      </w:pPr>
    </w:p>
    <w:tbl>
      <w:tblPr>
        <w:tblW w:w="14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33"/>
      </w:tblGrid>
      <w:tr w:rsidR="00F90C38" w:rsidRPr="00AF3E63" w:rsidTr="00D47EFD">
        <w:trPr>
          <w:jc w:val="center"/>
        </w:trPr>
        <w:tc>
          <w:tcPr>
            <w:tcW w:w="2802" w:type="dxa"/>
            <w:vAlign w:val="center"/>
          </w:tcPr>
          <w:p w:rsidR="00805F4A" w:rsidRPr="00AF3E63" w:rsidRDefault="00805F4A" w:rsidP="00820C9B">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805F4A" w:rsidRPr="00AF3E63" w:rsidRDefault="00805F4A" w:rsidP="00820C9B">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805F4A" w:rsidRPr="00AF3E63" w:rsidRDefault="00805F4A" w:rsidP="00820C9B">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805F4A" w:rsidRPr="00AF3E63" w:rsidRDefault="00805F4A" w:rsidP="00820C9B">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33" w:type="dxa"/>
            <w:vAlign w:val="center"/>
          </w:tcPr>
          <w:p w:rsidR="00805F4A" w:rsidRPr="00AF3E63" w:rsidRDefault="00805F4A" w:rsidP="00820C9B">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5E411D" w:rsidRPr="00AF3E63" w:rsidTr="00D47EFD">
        <w:trPr>
          <w:jc w:val="center"/>
        </w:trPr>
        <w:tc>
          <w:tcPr>
            <w:tcW w:w="2802" w:type="dxa"/>
            <w:vAlign w:val="center"/>
          </w:tcPr>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15.2</w:t>
            </w:r>
          </w:p>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Proceso Electoral</w:t>
            </w:r>
          </w:p>
        </w:tc>
        <w:tc>
          <w:tcPr>
            <w:tcW w:w="4394" w:type="dxa"/>
            <w:vAlign w:val="center"/>
          </w:tcPr>
          <w:p w:rsidR="005E411D" w:rsidRPr="00AF3E63" w:rsidRDefault="005E411D" w:rsidP="005E411D">
            <w:pPr>
              <w:spacing w:after="0" w:line="240" w:lineRule="auto"/>
              <w:jc w:val="both"/>
              <w:rPr>
                <w:rFonts w:ascii="Arial" w:hAnsi="Arial" w:cs="Arial"/>
                <w:sz w:val="20"/>
                <w:szCs w:val="20"/>
              </w:rPr>
            </w:pPr>
            <w:r w:rsidRPr="00AF3E63">
              <w:rPr>
                <w:rFonts w:ascii="Arial" w:hAnsi="Arial" w:cs="Arial"/>
                <w:sz w:val="20"/>
                <w:szCs w:val="20"/>
              </w:rPr>
              <w:t>Minutas y convocatorias a reuniones de trabajo de Mecanismos de Coordinación Proceso Electoral Federal 2014-2015.</w:t>
            </w:r>
          </w:p>
        </w:tc>
        <w:tc>
          <w:tcPr>
            <w:tcW w:w="2410" w:type="dxa"/>
            <w:vAlign w:val="center"/>
          </w:tcPr>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533" w:type="dxa"/>
            <w:vAlign w:val="center"/>
          </w:tcPr>
          <w:p w:rsidR="005E411D" w:rsidRPr="00AF3E63" w:rsidRDefault="005E411D" w:rsidP="005E411D">
            <w:pPr>
              <w:spacing w:after="0" w:line="240" w:lineRule="auto"/>
              <w:jc w:val="both"/>
              <w:rPr>
                <w:rFonts w:ascii="Arial" w:hAnsi="Arial" w:cs="Arial"/>
                <w:sz w:val="20"/>
                <w:szCs w:val="20"/>
              </w:rPr>
            </w:pPr>
            <w:r w:rsidRPr="00AF3E63">
              <w:rPr>
                <w:rFonts w:ascii="Arial" w:hAnsi="Arial" w:cs="Arial"/>
                <w:sz w:val="20"/>
                <w:szCs w:val="20"/>
              </w:rPr>
              <w:t>Primer Cajón Archivero del área secretarial. (Vocalía Ejecutiva).</w:t>
            </w:r>
          </w:p>
        </w:tc>
      </w:tr>
    </w:tbl>
    <w:p w:rsidR="00590780" w:rsidRPr="00AF3E63" w:rsidRDefault="00590780" w:rsidP="00820C9B">
      <w:pPr>
        <w:spacing w:after="0" w:line="240" w:lineRule="auto"/>
        <w:jc w:val="both"/>
        <w:rPr>
          <w:rFonts w:ascii="Arial" w:hAnsi="Arial" w:cs="Arial"/>
          <w:b/>
          <w:sz w:val="20"/>
          <w:szCs w:val="20"/>
        </w:rPr>
      </w:pP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29"/>
      </w:tblGrid>
      <w:tr w:rsidR="00C84D6E" w:rsidRPr="00AF3E63" w:rsidTr="007F1227">
        <w:trPr>
          <w:jc w:val="center"/>
        </w:trPr>
        <w:tc>
          <w:tcPr>
            <w:tcW w:w="14029" w:type="dxa"/>
          </w:tcPr>
          <w:p w:rsidR="00C84D6E" w:rsidRPr="00AF3E63" w:rsidRDefault="00C84D6E" w:rsidP="00C84D6E">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BE0031" w:rsidRPr="00AF3E63" w:rsidTr="007F1227">
        <w:trPr>
          <w:jc w:val="center"/>
        </w:trPr>
        <w:tc>
          <w:tcPr>
            <w:tcW w:w="14029" w:type="dxa"/>
          </w:tcPr>
          <w:p w:rsidR="00BE0031" w:rsidRPr="00AF3E63" w:rsidRDefault="00BE0031"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 xml:space="preserve">Sección: </w:t>
            </w:r>
            <w:r w:rsidRPr="00AF3E63">
              <w:rPr>
                <w:rFonts w:ascii="Arial" w:eastAsia="Times New Roman" w:hAnsi="Arial" w:cs="Arial"/>
                <w:sz w:val="20"/>
                <w:szCs w:val="20"/>
                <w:lang w:eastAsia="es-ES"/>
              </w:rPr>
              <w:t>15 Proceso Electoral</w:t>
            </w:r>
          </w:p>
        </w:tc>
      </w:tr>
    </w:tbl>
    <w:p w:rsidR="00BE0031" w:rsidRPr="00AF3E63" w:rsidRDefault="00BE0031" w:rsidP="00BE0031">
      <w:pPr>
        <w:tabs>
          <w:tab w:val="left" w:pos="1029"/>
        </w:tabs>
        <w:spacing w:after="0" w:line="240" w:lineRule="auto"/>
        <w:jc w:val="both"/>
        <w:rPr>
          <w:rFonts w:ascii="Arial" w:hAnsi="Arial" w:cs="Arial"/>
          <w:sz w:val="20"/>
          <w:szCs w:val="20"/>
        </w:rPr>
      </w:pPr>
    </w:p>
    <w:tbl>
      <w:tblPr>
        <w:tblW w:w="14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388"/>
      </w:tblGrid>
      <w:tr w:rsidR="00F90C38" w:rsidRPr="00AF3E63" w:rsidTr="001A3DAD">
        <w:trPr>
          <w:jc w:val="center"/>
        </w:trPr>
        <w:tc>
          <w:tcPr>
            <w:tcW w:w="2802" w:type="dxa"/>
            <w:vAlign w:val="center"/>
          </w:tcPr>
          <w:p w:rsidR="00BE0031" w:rsidRPr="00AF3E63" w:rsidRDefault="00BE0031"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BE0031" w:rsidRPr="00AF3E63" w:rsidRDefault="00BE0031"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BE0031" w:rsidRPr="00AF3E63" w:rsidRDefault="00BE0031"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BE0031" w:rsidRPr="00AF3E63" w:rsidRDefault="00BE0031"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388" w:type="dxa"/>
            <w:vAlign w:val="center"/>
          </w:tcPr>
          <w:p w:rsidR="00BE0031" w:rsidRPr="00AF3E63" w:rsidRDefault="00BE0031"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5E411D" w:rsidRPr="00AF3E63" w:rsidTr="001A3DAD">
        <w:trPr>
          <w:jc w:val="center"/>
        </w:trPr>
        <w:tc>
          <w:tcPr>
            <w:tcW w:w="2802" w:type="dxa"/>
            <w:vAlign w:val="center"/>
          </w:tcPr>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15.3</w:t>
            </w:r>
          </w:p>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Estudios y Análisis sobre Proceso Electoral 2015</w:t>
            </w:r>
          </w:p>
        </w:tc>
        <w:tc>
          <w:tcPr>
            <w:tcW w:w="4394" w:type="dxa"/>
            <w:vAlign w:val="center"/>
          </w:tcPr>
          <w:p w:rsidR="005E411D" w:rsidRPr="00AF3E63" w:rsidRDefault="005E411D" w:rsidP="005E411D">
            <w:pPr>
              <w:spacing w:after="0" w:line="240" w:lineRule="auto"/>
              <w:jc w:val="both"/>
              <w:rPr>
                <w:rFonts w:ascii="Arial" w:hAnsi="Arial" w:cs="Arial"/>
                <w:sz w:val="20"/>
                <w:szCs w:val="20"/>
              </w:rPr>
            </w:pPr>
            <w:r w:rsidRPr="00AF3E63">
              <w:rPr>
                <w:rFonts w:ascii="Arial" w:hAnsi="Arial" w:cs="Arial"/>
                <w:sz w:val="20"/>
                <w:szCs w:val="20"/>
              </w:rPr>
              <w:t>Cuestionario Evaluación de funcionamiento y operación del Sistema de Cómputo Distrital y de Circunscripción e Informe sobre la preparación, traslado y destrucción de los Votos y demás documentación del Proceso Electoral Federal 2014-2015.</w:t>
            </w:r>
          </w:p>
        </w:tc>
        <w:tc>
          <w:tcPr>
            <w:tcW w:w="2410" w:type="dxa"/>
            <w:vAlign w:val="center"/>
          </w:tcPr>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2 expedientes</w:t>
            </w:r>
          </w:p>
        </w:tc>
        <w:tc>
          <w:tcPr>
            <w:tcW w:w="2388" w:type="dxa"/>
            <w:vAlign w:val="center"/>
          </w:tcPr>
          <w:p w:rsidR="005E411D" w:rsidRPr="00AF3E63" w:rsidRDefault="005E411D" w:rsidP="005E411D">
            <w:pPr>
              <w:spacing w:after="0" w:line="240" w:lineRule="auto"/>
              <w:jc w:val="both"/>
              <w:rPr>
                <w:rFonts w:ascii="Arial" w:hAnsi="Arial" w:cs="Arial"/>
                <w:sz w:val="20"/>
                <w:szCs w:val="20"/>
              </w:rPr>
            </w:pPr>
            <w:r w:rsidRPr="00AF3E63">
              <w:rPr>
                <w:rFonts w:ascii="Arial" w:hAnsi="Arial" w:cs="Arial"/>
                <w:sz w:val="20"/>
                <w:szCs w:val="20"/>
              </w:rPr>
              <w:t>Primer Cajón Archivero del área secretarial. (Vocalía Ejecutiva).</w:t>
            </w:r>
          </w:p>
        </w:tc>
      </w:tr>
    </w:tbl>
    <w:p w:rsidR="00BE0031" w:rsidRPr="00AF3E63" w:rsidRDefault="00BE0031" w:rsidP="00820C9B">
      <w:pPr>
        <w:spacing w:after="0" w:line="240" w:lineRule="auto"/>
        <w:jc w:val="both"/>
        <w:rPr>
          <w:rFonts w:ascii="Arial" w:hAnsi="Arial" w:cs="Arial"/>
          <w:b/>
          <w:sz w:val="20"/>
          <w:szCs w:val="20"/>
        </w:rPr>
      </w:pPr>
    </w:p>
    <w:tbl>
      <w:tblPr>
        <w:tblW w:w="14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20"/>
      </w:tblGrid>
      <w:tr w:rsidR="00C84D6E" w:rsidRPr="00AF3E63" w:rsidTr="001A3DAD">
        <w:trPr>
          <w:jc w:val="center"/>
        </w:trPr>
        <w:tc>
          <w:tcPr>
            <w:tcW w:w="14120" w:type="dxa"/>
          </w:tcPr>
          <w:p w:rsidR="00C84D6E" w:rsidRPr="00AF3E63" w:rsidRDefault="00C84D6E" w:rsidP="00C84D6E">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782B8B" w:rsidRPr="00AF3E63" w:rsidTr="001A3DAD">
        <w:trPr>
          <w:jc w:val="center"/>
        </w:trPr>
        <w:tc>
          <w:tcPr>
            <w:tcW w:w="14120" w:type="dxa"/>
          </w:tcPr>
          <w:p w:rsidR="00782B8B" w:rsidRPr="00AF3E63" w:rsidRDefault="00782B8B"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 xml:space="preserve">Sección: </w:t>
            </w:r>
            <w:r w:rsidRPr="00AF3E63">
              <w:rPr>
                <w:rFonts w:ascii="Arial" w:eastAsia="Times New Roman" w:hAnsi="Arial" w:cs="Arial"/>
                <w:sz w:val="20"/>
                <w:szCs w:val="20"/>
                <w:lang w:eastAsia="es-ES"/>
              </w:rPr>
              <w:t>15 Proceso Electoral</w:t>
            </w:r>
          </w:p>
        </w:tc>
      </w:tr>
    </w:tbl>
    <w:p w:rsidR="00782B8B" w:rsidRPr="00AF3E63" w:rsidRDefault="00782B8B" w:rsidP="00782B8B">
      <w:pPr>
        <w:tabs>
          <w:tab w:val="left" w:pos="1029"/>
        </w:tabs>
        <w:spacing w:after="0" w:line="240" w:lineRule="auto"/>
        <w:jc w:val="both"/>
        <w:rPr>
          <w:rFonts w:ascii="Arial" w:hAnsi="Arial" w:cs="Arial"/>
          <w:sz w:val="20"/>
          <w:szCs w:val="20"/>
        </w:rPr>
      </w:pPr>
    </w:p>
    <w:tbl>
      <w:tblPr>
        <w:tblW w:w="14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388"/>
      </w:tblGrid>
      <w:tr w:rsidR="00F90C38" w:rsidRPr="00AF3E63" w:rsidTr="001A3DAD">
        <w:trPr>
          <w:jc w:val="center"/>
        </w:trPr>
        <w:tc>
          <w:tcPr>
            <w:tcW w:w="2802" w:type="dxa"/>
            <w:vAlign w:val="center"/>
          </w:tcPr>
          <w:p w:rsidR="00782B8B" w:rsidRPr="00AF3E63" w:rsidRDefault="00782B8B"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782B8B" w:rsidRPr="00AF3E63" w:rsidRDefault="00782B8B"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782B8B" w:rsidRPr="00AF3E63" w:rsidRDefault="00782B8B"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782B8B" w:rsidRPr="00AF3E63" w:rsidRDefault="00782B8B"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388" w:type="dxa"/>
            <w:vAlign w:val="center"/>
          </w:tcPr>
          <w:p w:rsidR="00782B8B" w:rsidRPr="00AF3E63" w:rsidRDefault="00782B8B"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5E411D" w:rsidRPr="00AF3E63" w:rsidTr="001A3DAD">
        <w:trPr>
          <w:jc w:val="center"/>
        </w:trPr>
        <w:tc>
          <w:tcPr>
            <w:tcW w:w="2802" w:type="dxa"/>
            <w:vAlign w:val="center"/>
          </w:tcPr>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15.6</w:t>
            </w:r>
          </w:p>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Consejo Distrital</w:t>
            </w:r>
          </w:p>
        </w:tc>
        <w:tc>
          <w:tcPr>
            <w:tcW w:w="4394" w:type="dxa"/>
            <w:vAlign w:val="center"/>
          </w:tcPr>
          <w:p w:rsidR="005E411D" w:rsidRPr="00AF3E63" w:rsidRDefault="005E411D" w:rsidP="005E411D">
            <w:pPr>
              <w:spacing w:after="0" w:line="240" w:lineRule="auto"/>
              <w:jc w:val="both"/>
              <w:rPr>
                <w:rFonts w:ascii="Arial" w:hAnsi="Arial" w:cs="Arial"/>
                <w:sz w:val="20"/>
                <w:szCs w:val="20"/>
              </w:rPr>
            </w:pPr>
            <w:r w:rsidRPr="00AF3E63">
              <w:rPr>
                <w:rFonts w:ascii="Arial" w:hAnsi="Arial" w:cs="Arial"/>
                <w:sz w:val="20"/>
                <w:szCs w:val="20"/>
              </w:rPr>
              <w:t>Oficios y comunicaciones girados al Consejo Distrital 05.</w:t>
            </w:r>
          </w:p>
        </w:tc>
        <w:tc>
          <w:tcPr>
            <w:tcW w:w="2410" w:type="dxa"/>
            <w:vAlign w:val="center"/>
          </w:tcPr>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2014-2015</w:t>
            </w:r>
          </w:p>
        </w:tc>
        <w:tc>
          <w:tcPr>
            <w:tcW w:w="2126" w:type="dxa"/>
            <w:vAlign w:val="center"/>
          </w:tcPr>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388" w:type="dxa"/>
            <w:vAlign w:val="center"/>
          </w:tcPr>
          <w:p w:rsidR="005E411D" w:rsidRPr="00AF3E63" w:rsidRDefault="005E411D" w:rsidP="005E411D">
            <w:pPr>
              <w:spacing w:after="0" w:line="240" w:lineRule="auto"/>
              <w:jc w:val="both"/>
              <w:rPr>
                <w:rFonts w:ascii="Arial" w:hAnsi="Arial" w:cs="Arial"/>
                <w:sz w:val="20"/>
                <w:szCs w:val="20"/>
              </w:rPr>
            </w:pPr>
            <w:r w:rsidRPr="00AF3E63">
              <w:rPr>
                <w:rFonts w:ascii="Arial" w:hAnsi="Arial" w:cs="Arial"/>
                <w:sz w:val="20"/>
                <w:szCs w:val="20"/>
              </w:rPr>
              <w:t>Primer Cajón Archivero del área secretarial. (Vocalía Ejecutiva).</w:t>
            </w:r>
          </w:p>
        </w:tc>
      </w:tr>
    </w:tbl>
    <w:p w:rsidR="00782B8B" w:rsidRPr="00AF3E63" w:rsidRDefault="00782B8B" w:rsidP="00820C9B">
      <w:pPr>
        <w:spacing w:after="0" w:line="240" w:lineRule="auto"/>
        <w:rPr>
          <w:rFonts w:ascii="Arial" w:eastAsia="Times New Roman" w:hAnsi="Arial" w:cs="Arial"/>
          <w:sz w:val="20"/>
          <w:szCs w:val="20"/>
          <w:lang w:eastAsia="es-ES"/>
        </w:rPr>
      </w:pPr>
    </w:p>
    <w:tbl>
      <w:tblPr>
        <w:tblW w:w="14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5"/>
      </w:tblGrid>
      <w:tr w:rsidR="00C84D6E" w:rsidRPr="00AF3E63" w:rsidTr="001A3DAD">
        <w:trPr>
          <w:jc w:val="center"/>
        </w:trPr>
        <w:tc>
          <w:tcPr>
            <w:tcW w:w="14165" w:type="dxa"/>
          </w:tcPr>
          <w:p w:rsidR="00C84D6E" w:rsidRPr="00AF3E63" w:rsidRDefault="00C84D6E" w:rsidP="00C84D6E">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782B8B" w:rsidRPr="00AF3E63" w:rsidTr="001A3DAD">
        <w:trPr>
          <w:jc w:val="center"/>
        </w:trPr>
        <w:tc>
          <w:tcPr>
            <w:tcW w:w="14165" w:type="dxa"/>
          </w:tcPr>
          <w:p w:rsidR="00782B8B" w:rsidRPr="00AF3E63" w:rsidRDefault="00782B8B"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 xml:space="preserve">Sección: </w:t>
            </w:r>
            <w:r w:rsidRPr="00AF3E63">
              <w:rPr>
                <w:rFonts w:ascii="Arial" w:eastAsia="Times New Roman" w:hAnsi="Arial" w:cs="Arial"/>
                <w:sz w:val="20"/>
                <w:szCs w:val="20"/>
                <w:lang w:eastAsia="es-ES"/>
              </w:rPr>
              <w:t>15 Proceso Electoral</w:t>
            </w:r>
          </w:p>
        </w:tc>
      </w:tr>
    </w:tbl>
    <w:p w:rsidR="00782B8B" w:rsidRPr="00AF3E63" w:rsidRDefault="00782B8B" w:rsidP="00782B8B">
      <w:pPr>
        <w:tabs>
          <w:tab w:val="left" w:pos="1029"/>
        </w:tabs>
        <w:spacing w:after="0" w:line="240" w:lineRule="auto"/>
        <w:jc w:val="both"/>
        <w:rPr>
          <w:rFonts w:ascii="Arial" w:hAnsi="Arial" w:cs="Arial"/>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90C38" w:rsidRPr="00AF3E63" w:rsidTr="007F1227">
        <w:trPr>
          <w:jc w:val="center"/>
        </w:trPr>
        <w:tc>
          <w:tcPr>
            <w:tcW w:w="2802" w:type="dxa"/>
            <w:vAlign w:val="center"/>
          </w:tcPr>
          <w:p w:rsidR="00782B8B" w:rsidRPr="00AF3E63" w:rsidRDefault="00782B8B"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782B8B" w:rsidRPr="00AF3E63" w:rsidRDefault="00782B8B"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782B8B" w:rsidRPr="00AF3E63" w:rsidRDefault="00782B8B"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782B8B" w:rsidRPr="00AF3E63" w:rsidRDefault="00782B8B"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782B8B" w:rsidRPr="00AF3E63" w:rsidRDefault="00782B8B"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5E411D" w:rsidRPr="00AF3E63" w:rsidTr="00D47EFD">
        <w:trPr>
          <w:jc w:val="center"/>
        </w:trPr>
        <w:tc>
          <w:tcPr>
            <w:tcW w:w="2802" w:type="dxa"/>
            <w:vAlign w:val="center"/>
          </w:tcPr>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15.14</w:t>
            </w:r>
          </w:p>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Consejo Distrital</w:t>
            </w:r>
          </w:p>
        </w:tc>
        <w:tc>
          <w:tcPr>
            <w:tcW w:w="4394" w:type="dxa"/>
            <w:vAlign w:val="center"/>
          </w:tcPr>
          <w:p w:rsidR="005E411D" w:rsidRPr="00AF3E63" w:rsidRDefault="005E411D" w:rsidP="005E411D">
            <w:pPr>
              <w:spacing w:after="0" w:line="240" w:lineRule="auto"/>
              <w:jc w:val="both"/>
              <w:rPr>
                <w:rFonts w:ascii="Arial" w:hAnsi="Arial" w:cs="Arial"/>
                <w:sz w:val="20"/>
                <w:szCs w:val="20"/>
              </w:rPr>
            </w:pPr>
            <w:r w:rsidRPr="00AF3E63">
              <w:rPr>
                <w:rFonts w:ascii="Arial" w:hAnsi="Arial" w:cs="Arial"/>
                <w:sz w:val="20"/>
                <w:szCs w:val="20"/>
              </w:rPr>
              <w:t>Ubicación de Casillas para el Proceso Electoral Federal 2014-2015.</w:t>
            </w:r>
          </w:p>
        </w:tc>
        <w:tc>
          <w:tcPr>
            <w:tcW w:w="2410" w:type="dxa"/>
            <w:vAlign w:val="center"/>
          </w:tcPr>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551" w:type="dxa"/>
            <w:vAlign w:val="center"/>
          </w:tcPr>
          <w:p w:rsidR="005E411D" w:rsidRPr="00AF3E63" w:rsidRDefault="005E411D" w:rsidP="005E411D">
            <w:pPr>
              <w:spacing w:after="0" w:line="240" w:lineRule="auto"/>
              <w:jc w:val="both"/>
              <w:rPr>
                <w:rFonts w:ascii="Arial" w:hAnsi="Arial" w:cs="Arial"/>
                <w:sz w:val="20"/>
                <w:szCs w:val="20"/>
              </w:rPr>
            </w:pPr>
            <w:r w:rsidRPr="00AF3E63">
              <w:rPr>
                <w:rFonts w:ascii="Arial" w:hAnsi="Arial" w:cs="Arial"/>
                <w:sz w:val="20"/>
                <w:szCs w:val="20"/>
              </w:rPr>
              <w:t>Primer Cajón Archivero del área secretarial. (Vocalía Ejecutiva).</w:t>
            </w:r>
          </w:p>
        </w:tc>
      </w:tr>
    </w:tbl>
    <w:p w:rsidR="006B6A4C" w:rsidRPr="00AF3E63" w:rsidRDefault="006B6A4C" w:rsidP="00A42570">
      <w:pPr>
        <w:spacing w:after="0" w:line="240" w:lineRule="auto"/>
        <w:rPr>
          <w:rFonts w:ascii="Arial" w:eastAsia="Times New Roman" w:hAnsi="Arial" w:cs="Arial"/>
          <w:sz w:val="20"/>
          <w:szCs w:val="20"/>
          <w:lang w:eastAsia="es-ES"/>
        </w:rPr>
      </w:pPr>
    </w:p>
    <w:p w:rsidR="004E67CA" w:rsidRPr="00AF3E63" w:rsidRDefault="004E67CA" w:rsidP="00A42570">
      <w:pPr>
        <w:spacing w:after="0" w:line="240" w:lineRule="auto"/>
        <w:rPr>
          <w:rFonts w:ascii="Arial" w:eastAsia="Times New Roman" w:hAnsi="Arial" w:cs="Arial"/>
          <w:sz w:val="20"/>
          <w:szCs w:val="20"/>
          <w:lang w:eastAsia="es-ES"/>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C84D6E" w:rsidRPr="00AF3E63" w:rsidTr="007F1227">
        <w:trPr>
          <w:jc w:val="center"/>
        </w:trPr>
        <w:tc>
          <w:tcPr>
            <w:tcW w:w="14283" w:type="dxa"/>
          </w:tcPr>
          <w:p w:rsidR="00C84D6E" w:rsidRPr="00AF3E63" w:rsidRDefault="00C84D6E" w:rsidP="00C84D6E">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lastRenderedPageBreak/>
              <w:t>Fondo: Instituto Nacional Electoral</w:t>
            </w:r>
          </w:p>
        </w:tc>
      </w:tr>
      <w:tr w:rsidR="00A42570" w:rsidRPr="00AF3E63" w:rsidTr="007F1227">
        <w:trPr>
          <w:jc w:val="center"/>
        </w:trPr>
        <w:tc>
          <w:tcPr>
            <w:tcW w:w="14283" w:type="dxa"/>
          </w:tcPr>
          <w:p w:rsidR="00A42570" w:rsidRPr="00AF3E63" w:rsidRDefault="00A42570"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 xml:space="preserve">Sección: </w:t>
            </w:r>
            <w:r w:rsidRPr="00AF3E63">
              <w:rPr>
                <w:rFonts w:ascii="Arial" w:eastAsia="Times New Roman" w:hAnsi="Arial" w:cs="Arial"/>
                <w:sz w:val="20"/>
                <w:szCs w:val="20"/>
                <w:lang w:eastAsia="es-ES"/>
              </w:rPr>
              <w:t>15 Proceso Electoral</w:t>
            </w:r>
          </w:p>
        </w:tc>
      </w:tr>
    </w:tbl>
    <w:p w:rsidR="00A42570" w:rsidRPr="00AF3E63" w:rsidRDefault="00A42570" w:rsidP="00A42570">
      <w:pPr>
        <w:tabs>
          <w:tab w:val="left" w:pos="1029"/>
        </w:tabs>
        <w:spacing w:after="0" w:line="240" w:lineRule="auto"/>
        <w:jc w:val="both"/>
        <w:rPr>
          <w:rFonts w:ascii="Arial" w:hAnsi="Arial" w:cs="Arial"/>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90C38" w:rsidRPr="00AF3E63" w:rsidTr="007F1227">
        <w:trPr>
          <w:jc w:val="center"/>
        </w:trPr>
        <w:tc>
          <w:tcPr>
            <w:tcW w:w="2802" w:type="dxa"/>
            <w:vAlign w:val="center"/>
          </w:tcPr>
          <w:p w:rsidR="00A42570" w:rsidRPr="00AF3E63" w:rsidRDefault="00A42570"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A42570" w:rsidRPr="00AF3E63" w:rsidRDefault="00A42570"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A42570" w:rsidRPr="00AF3E63" w:rsidRDefault="00A42570"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A42570" w:rsidRPr="00AF3E63" w:rsidRDefault="00A42570"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A42570" w:rsidRPr="00AF3E63" w:rsidRDefault="00A42570"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5E411D" w:rsidRPr="00AF3E63" w:rsidTr="00B60741">
        <w:trPr>
          <w:jc w:val="center"/>
        </w:trPr>
        <w:tc>
          <w:tcPr>
            <w:tcW w:w="2802" w:type="dxa"/>
            <w:vAlign w:val="center"/>
          </w:tcPr>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15.15</w:t>
            </w:r>
          </w:p>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Consejo Distrital</w:t>
            </w:r>
          </w:p>
        </w:tc>
        <w:tc>
          <w:tcPr>
            <w:tcW w:w="4394" w:type="dxa"/>
            <w:vAlign w:val="center"/>
          </w:tcPr>
          <w:p w:rsidR="005E411D" w:rsidRPr="00AF3E63" w:rsidRDefault="005E411D" w:rsidP="005E411D">
            <w:pPr>
              <w:spacing w:after="0" w:line="240" w:lineRule="auto"/>
              <w:jc w:val="both"/>
              <w:rPr>
                <w:rFonts w:ascii="Arial" w:hAnsi="Arial" w:cs="Arial"/>
                <w:sz w:val="20"/>
                <w:szCs w:val="20"/>
              </w:rPr>
            </w:pPr>
            <w:r w:rsidRPr="00AF3E63">
              <w:rPr>
                <w:rFonts w:ascii="Arial" w:hAnsi="Arial" w:cs="Arial"/>
                <w:sz w:val="20"/>
                <w:szCs w:val="20"/>
              </w:rPr>
              <w:t>Entrega del Listado que contiene los resultados de la primera insaculación.</w:t>
            </w:r>
          </w:p>
        </w:tc>
        <w:tc>
          <w:tcPr>
            <w:tcW w:w="2410" w:type="dxa"/>
            <w:vAlign w:val="center"/>
          </w:tcPr>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551" w:type="dxa"/>
            <w:vAlign w:val="center"/>
          </w:tcPr>
          <w:p w:rsidR="005E411D" w:rsidRPr="00AF3E63" w:rsidRDefault="005E411D" w:rsidP="005E411D">
            <w:pPr>
              <w:spacing w:after="0" w:line="240" w:lineRule="auto"/>
              <w:jc w:val="both"/>
              <w:rPr>
                <w:rFonts w:ascii="Arial" w:hAnsi="Arial" w:cs="Arial"/>
                <w:sz w:val="20"/>
                <w:szCs w:val="20"/>
              </w:rPr>
            </w:pPr>
            <w:r w:rsidRPr="00AF3E63">
              <w:rPr>
                <w:rFonts w:ascii="Arial" w:hAnsi="Arial" w:cs="Arial"/>
                <w:sz w:val="20"/>
                <w:szCs w:val="20"/>
              </w:rPr>
              <w:t>Primer Cajón Archivero del área secretarial. (Vocalía Ejecutiva).</w:t>
            </w:r>
          </w:p>
        </w:tc>
      </w:tr>
    </w:tbl>
    <w:p w:rsidR="00F90C38" w:rsidRPr="00AF3E63" w:rsidRDefault="00F90C38" w:rsidP="00820C9B">
      <w:pPr>
        <w:spacing w:after="0" w:line="240" w:lineRule="auto"/>
        <w:rPr>
          <w:rFonts w:ascii="Arial" w:eastAsia="Times New Roman" w:hAnsi="Arial" w:cs="Arial"/>
          <w:sz w:val="20"/>
          <w:szCs w:val="20"/>
          <w:lang w:eastAsia="es-ES"/>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C84D6E" w:rsidRPr="00AF3E63" w:rsidTr="007F1227">
        <w:trPr>
          <w:jc w:val="center"/>
        </w:trPr>
        <w:tc>
          <w:tcPr>
            <w:tcW w:w="14283" w:type="dxa"/>
          </w:tcPr>
          <w:p w:rsidR="00C84D6E" w:rsidRPr="00AF3E63" w:rsidRDefault="00C84D6E" w:rsidP="00C84D6E">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985A4B" w:rsidRPr="00AF3E63" w:rsidTr="007F1227">
        <w:trPr>
          <w:jc w:val="center"/>
        </w:trPr>
        <w:tc>
          <w:tcPr>
            <w:tcW w:w="14283" w:type="dxa"/>
          </w:tcPr>
          <w:p w:rsidR="00985A4B" w:rsidRPr="00AF3E63" w:rsidRDefault="00985A4B" w:rsidP="00985A4B">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Sección: 17</w:t>
            </w:r>
            <w:r w:rsidR="005A7A05" w:rsidRPr="00AF3E63">
              <w:rPr>
                <w:rFonts w:ascii="Arial" w:eastAsia="Times New Roman" w:hAnsi="Arial" w:cs="Arial"/>
                <w:sz w:val="20"/>
                <w:szCs w:val="20"/>
                <w:lang w:eastAsia="es-ES"/>
              </w:rPr>
              <w:t xml:space="preserve"> Servicio P</w:t>
            </w:r>
            <w:r w:rsidRPr="00AF3E63">
              <w:rPr>
                <w:rFonts w:ascii="Arial" w:eastAsia="Times New Roman" w:hAnsi="Arial" w:cs="Arial"/>
                <w:sz w:val="20"/>
                <w:szCs w:val="20"/>
                <w:lang w:eastAsia="es-ES"/>
              </w:rPr>
              <w:t>rofesional Electoral</w:t>
            </w:r>
          </w:p>
        </w:tc>
      </w:tr>
    </w:tbl>
    <w:p w:rsidR="00985A4B" w:rsidRPr="00AF3E63" w:rsidRDefault="00985A4B" w:rsidP="00985A4B">
      <w:pPr>
        <w:tabs>
          <w:tab w:val="left" w:pos="1029"/>
        </w:tabs>
        <w:spacing w:after="0" w:line="240" w:lineRule="auto"/>
        <w:jc w:val="both"/>
        <w:rPr>
          <w:rFonts w:ascii="Arial" w:hAnsi="Arial" w:cs="Arial"/>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90C38" w:rsidRPr="00AF3E63" w:rsidTr="007F1227">
        <w:trPr>
          <w:jc w:val="center"/>
        </w:trPr>
        <w:tc>
          <w:tcPr>
            <w:tcW w:w="2802" w:type="dxa"/>
            <w:vAlign w:val="center"/>
          </w:tcPr>
          <w:p w:rsidR="00985A4B" w:rsidRPr="00AF3E63" w:rsidRDefault="00985A4B"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985A4B" w:rsidRPr="00AF3E63" w:rsidRDefault="00985A4B"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985A4B" w:rsidRPr="00AF3E63" w:rsidRDefault="00985A4B"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985A4B" w:rsidRPr="00AF3E63" w:rsidRDefault="00985A4B"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985A4B" w:rsidRPr="00AF3E63" w:rsidRDefault="00985A4B"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5E411D" w:rsidRPr="00AF3E63" w:rsidTr="005A7A05">
        <w:trPr>
          <w:jc w:val="center"/>
        </w:trPr>
        <w:tc>
          <w:tcPr>
            <w:tcW w:w="2802" w:type="dxa"/>
          </w:tcPr>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17.9</w:t>
            </w:r>
          </w:p>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Evaluación del desempeño de Personal del Servicio</w:t>
            </w:r>
          </w:p>
        </w:tc>
        <w:tc>
          <w:tcPr>
            <w:tcW w:w="4394" w:type="dxa"/>
          </w:tcPr>
          <w:p w:rsidR="005E411D" w:rsidRPr="00AF3E63" w:rsidRDefault="005E411D" w:rsidP="005E411D">
            <w:pPr>
              <w:spacing w:after="0" w:line="240" w:lineRule="auto"/>
              <w:jc w:val="both"/>
              <w:rPr>
                <w:rFonts w:ascii="Arial" w:hAnsi="Arial" w:cs="Arial"/>
                <w:sz w:val="20"/>
                <w:szCs w:val="20"/>
              </w:rPr>
            </w:pPr>
            <w:r w:rsidRPr="00AF3E63">
              <w:rPr>
                <w:rFonts w:ascii="Arial" w:hAnsi="Arial" w:cs="Arial"/>
                <w:sz w:val="20"/>
                <w:szCs w:val="20"/>
              </w:rPr>
              <w:t>Acuses, Evaluaciones, Subordinados y Miembros del Servicio Profesional Electoral mediante Sistema Integral de Información del Servicio Profesional Electoral 2014.</w:t>
            </w:r>
          </w:p>
        </w:tc>
        <w:tc>
          <w:tcPr>
            <w:tcW w:w="2410" w:type="dxa"/>
            <w:vAlign w:val="center"/>
          </w:tcPr>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5E411D" w:rsidRPr="00AF3E63" w:rsidRDefault="005E411D" w:rsidP="005E411D">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551" w:type="dxa"/>
            <w:vAlign w:val="center"/>
          </w:tcPr>
          <w:p w:rsidR="005E411D" w:rsidRPr="00AF3E63" w:rsidRDefault="005E411D" w:rsidP="005E411D">
            <w:pPr>
              <w:spacing w:after="0" w:line="240" w:lineRule="auto"/>
              <w:jc w:val="both"/>
              <w:rPr>
                <w:rFonts w:ascii="Arial" w:hAnsi="Arial" w:cs="Arial"/>
                <w:sz w:val="20"/>
                <w:szCs w:val="20"/>
              </w:rPr>
            </w:pPr>
            <w:r w:rsidRPr="00AF3E63">
              <w:rPr>
                <w:rFonts w:ascii="Arial" w:hAnsi="Arial" w:cs="Arial"/>
                <w:sz w:val="20"/>
                <w:szCs w:val="20"/>
              </w:rPr>
              <w:t>Primer Cajón Archivero del área secretarial. (Vocalía Ejecutiva).</w:t>
            </w:r>
          </w:p>
        </w:tc>
      </w:tr>
    </w:tbl>
    <w:p w:rsidR="00782B8B" w:rsidRPr="00AF3E63" w:rsidRDefault="00782B8B" w:rsidP="00820C9B">
      <w:pPr>
        <w:spacing w:after="0" w:line="240" w:lineRule="auto"/>
        <w:rPr>
          <w:rFonts w:ascii="Arial" w:eastAsia="Times New Roman" w:hAnsi="Arial" w:cs="Arial"/>
          <w:sz w:val="20"/>
          <w:szCs w:val="20"/>
          <w:lang w:eastAsia="es-ES"/>
        </w:rPr>
      </w:pPr>
    </w:p>
    <w:p w:rsidR="00F90C38" w:rsidRPr="00AF3E63" w:rsidRDefault="00F90C38" w:rsidP="00F90C38">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Área de contexto y contenido</w:t>
      </w: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F90C38" w:rsidRPr="00AF3E63" w:rsidTr="000D229A">
        <w:trPr>
          <w:jc w:val="center"/>
        </w:trPr>
        <w:tc>
          <w:tcPr>
            <w:tcW w:w="14283" w:type="dxa"/>
            <w:tcBorders>
              <w:top w:val="single" w:sz="4" w:space="0" w:color="auto"/>
              <w:left w:val="single" w:sz="4" w:space="0" w:color="auto"/>
              <w:bottom w:val="single" w:sz="4" w:space="0" w:color="auto"/>
              <w:right w:val="single" w:sz="4" w:space="0" w:color="auto"/>
            </w:tcBorders>
          </w:tcPr>
          <w:p w:rsidR="00F90C38" w:rsidRPr="00AF3E63" w:rsidRDefault="00F90C38" w:rsidP="000D229A">
            <w:pPr>
              <w:spacing w:after="0" w:line="240" w:lineRule="auto"/>
              <w:jc w:val="both"/>
              <w:rPr>
                <w:rFonts w:ascii="Arial" w:eastAsia="Times New Roman" w:hAnsi="Arial" w:cs="Arial"/>
                <w:sz w:val="20"/>
                <w:szCs w:val="20"/>
                <w:lang w:eastAsia="es-ES"/>
              </w:rPr>
            </w:pPr>
            <w:r w:rsidRPr="00AF3E63">
              <w:rPr>
                <w:rFonts w:ascii="Arial" w:eastAsia="Times New Roman" w:hAnsi="Arial" w:cs="Arial"/>
                <w:b/>
                <w:sz w:val="20"/>
                <w:szCs w:val="20"/>
                <w:lang w:eastAsia="es-ES"/>
              </w:rPr>
              <w:t>Archivo:</w:t>
            </w:r>
            <w:r w:rsidRPr="00AF3E63">
              <w:rPr>
                <w:rFonts w:ascii="Arial" w:eastAsia="Times New Roman" w:hAnsi="Arial" w:cs="Arial"/>
                <w:sz w:val="20"/>
                <w:szCs w:val="20"/>
                <w:lang w:eastAsia="es-ES"/>
              </w:rPr>
              <w:t xml:space="preserve"> Trámite </w:t>
            </w:r>
          </w:p>
        </w:tc>
      </w:tr>
      <w:tr w:rsidR="00F90C38" w:rsidRPr="00AF3E63" w:rsidTr="000D229A">
        <w:trPr>
          <w:jc w:val="center"/>
        </w:trPr>
        <w:tc>
          <w:tcPr>
            <w:tcW w:w="14283" w:type="dxa"/>
            <w:tcBorders>
              <w:top w:val="single" w:sz="4" w:space="0" w:color="auto"/>
              <w:left w:val="single" w:sz="4" w:space="0" w:color="auto"/>
              <w:bottom w:val="single" w:sz="4" w:space="0" w:color="auto"/>
              <w:right w:val="single" w:sz="4" w:space="0" w:color="auto"/>
            </w:tcBorders>
            <w:hideMark/>
          </w:tcPr>
          <w:p w:rsidR="00F90C38" w:rsidRPr="00AF3E63" w:rsidRDefault="00F90C38" w:rsidP="000D229A">
            <w:pPr>
              <w:spacing w:after="0" w:line="240" w:lineRule="auto"/>
              <w:jc w:val="both"/>
              <w:rPr>
                <w:rFonts w:ascii="Arial" w:eastAsia="Times New Roman" w:hAnsi="Arial" w:cs="Arial"/>
                <w:sz w:val="20"/>
                <w:szCs w:val="20"/>
                <w:lang w:eastAsia="es-ES"/>
              </w:rPr>
            </w:pPr>
            <w:r w:rsidRPr="00AF3E63">
              <w:rPr>
                <w:rFonts w:ascii="Arial" w:eastAsia="Times New Roman" w:hAnsi="Arial" w:cs="Arial"/>
                <w:b/>
                <w:sz w:val="20"/>
                <w:szCs w:val="20"/>
                <w:lang w:eastAsia="es-ES"/>
              </w:rPr>
              <w:t>Área generadora:</w:t>
            </w:r>
            <w:r w:rsidRPr="00AF3E63">
              <w:rPr>
                <w:rFonts w:ascii="Arial" w:eastAsia="Times New Roman" w:hAnsi="Arial" w:cs="Arial"/>
                <w:sz w:val="20"/>
                <w:szCs w:val="20"/>
                <w:lang w:eastAsia="es-ES"/>
              </w:rPr>
              <w:t xml:space="preserve"> </w:t>
            </w:r>
            <w:r w:rsidRPr="00AF3E63">
              <w:rPr>
                <w:rFonts w:ascii="Arial" w:eastAsia="Times New Roman" w:hAnsi="Arial" w:cs="Arial"/>
                <w:b/>
                <w:sz w:val="20"/>
                <w:szCs w:val="20"/>
                <w:lang w:eastAsia="es-ES"/>
              </w:rPr>
              <w:t>Vocalía del Secretario</w:t>
            </w:r>
          </w:p>
        </w:tc>
      </w:tr>
    </w:tbl>
    <w:p w:rsidR="00F90C38" w:rsidRPr="00AF3E63" w:rsidRDefault="00F90C38" w:rsidP="00F90C38">
      <w:pPr>
        <w:spacing w:after="0" w:line="240" w:lineRule="auto"/>
        <w:ind w:hanging="709"/>
        <w:rPr>
          <w:rFonts w:ascii="Arial" w:eastAsia="Times New Roman" w:hAnsi="Arial" w:cs="Arial"/>
          <w:sz w:val="20"/>
          <w:szCs w:val="20"/>
          <w:lang w:eastAsia="es-ES"/>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C84D6E" w:rsidRPr="00AF3E63" w:rsidTr="000D229A">
        <w:trPr>
          <w:jc w:val="center"/>
        </w:trPr>
        <w:tc>
          <w:tcPr>
            <w:tcW w:w="14283" w:type="dxa"/>
          </w:tcPr>
          <w:p w:rsidR="00C84D6E" w:rsidRPr="00AF3E63" w:rsidRDefault="00C84D6E" w:rsidP="00C84D6E">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F90C38" w:rsidRPr="00AF3E63" w:rsidTr="000D229A">
        <w:trPr>
          <w:jc w:val="center"/>
        </w:trPr>
        <w:tc>
          <w:tcPr>
            <w:tcW w:w="14283" w:type="dxa"/>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Sección: 2 Asuntos Jurídicos</w:t>
            </w:r>
          </w:p>
        </w:tc>
      </w:tr>
    </w:tbl>
    <w:p w:rsidR="00F90C38" w:rsidRPr="00AF3E63" w:rsidRDefault="00F90C38" w:rsidP="00F90C38">
      <w:pPr>
        <w:tabs>
          <w:tab w:val="left" w:pos="1029"/>
        </w:tabs>
        <w:spacing w:after="0" w:line="240" w:lineRule="auto"/>
        <w:ind w:hanging="709"/>
        <w:jc w:val="both"/>
        <w:rPr>
          <w:rFonts w:ascii="Arial" w:hAnsi="Arial" w:cs="Arial"/>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065C7B" w:rsidRPr="00AF3E63" w:rsidTr="000D229A">
        <w:trPr>
          <w:jc w:val="center"/>
        </w:trPr>
        <w:tc>
          <w:tcPr>
            <w:tcW w:w="2802" w:type="dxa"/>
            <w:vAlign w:val="center"/>
          </w:tcPr>
          <w:p w:rsidR="00065C7B" w:rsidRPr="00AF3E63" w:rsidRDefault="00065C7B" w:rsidP="00065C7B">
            <w:pPr>
              <w:spacing w:after="0" w:line="240" w:lineRule="auto"/>
              <w:jc w:val="center"/>
              <w:rPr>
                <w:rFonts w:ascii="Arial" w:hAnsi="Arial" w:cs="Arial"/>
                <w:sz w:val="20"/>
                <w:szCs w:val="20"/>
              </w:rPr>
            </w:pPr>
            <w:r w:rsidRPr="00AF3E63">
              <w:rPr>
                <w:rFonts w:ascii="Arial" w:hAnsi="Arial" w:cs="Arial"/>
                <w:sz w:val="20"/>
                <w:szCs w:val="20"/>
              </w:rPr>
              <w:t>2.5</w:t>
            </w:r>
          </w:p>
          <w:p w:rsidR="00065C7B" w:rsidRPr="00AF3E63" w:rsidRDefault="00065C7B" w:rsidP="00065C7B">
            <w:pPr>
              <w:spacing w:after="0" w:line="240" w:lineRule="auto"/>
              <w:jc w:val="center"/>
              <w:rPr>
                <w:rFonts w:ascii="Arial" w:hAnsi="Arial" w:cs="Arial"/>
                <w:sz w:val="20"/>
                <w:szCs w:val="20"/>
              </w:rPr>
            </w:pPr>
            <w:r w:rsidRPr="00AF3E63">
              <w:rPr>
                <w:rFonts w:ascii="Arial" w:hAnsi="Arial" w:cs="Arial"/>
                <w:sz w:val="20"/>
                <w:szCs w:val="20"/>
              </w:rPr>
              <w:t xml:space="preserve">Actuaciones y representaciones en </w:t>
            </w:r>
          </w:p>
          <w:p w:rsidR="00065C7B" w:rsidRPr="00AF3E63" w:rsidRDefault="00065C7B" w:rsidP="00065C7B">
            <w:pPr>
              <w:spacing w:after="0" w:line="240" w:lineRule="auto"/>
              <w:jc w:val="center"/>
              <w:rPr>
                <w:rFonts w:ascii="Arial" w:hAnsi="Arial" w:cs="Arial"/>
                <w:sz w:val="20"/>
                <w:szCs w:val="20"/>
              </w:rPr>
            </w:pPr>
            <w:r w:rsidRPr="00AF3E63">
              <w:rPr>
                <w:rFonts w:ascii="Arial" w:hAnsi="Arial" w:cs="Arial"/>
                <w:sz w:val="20"/>
                <w:szCs w:val="20"/>
              </w:rPr>
              <w:t>Materia Legal</w:t>
            </w:r>
          </w:p>
        </w:tc>
        <w:tc>
          <w:tcPr>
            <w:tcW w:w="4394" w:type="dxa"/>
            <w:vAlign w:val="center"/>
          </w:tcPr>
          <w:p w:rsidR="00065C7B" w:rsidRPr="00AF3E63" w:rsidRDefault="00065C7B" w:rsidP="00065C7B">
            <w:pPr>
              <w:spacing w:after="0" w:line="240" w:lineRule="auto"/>
              <w:jc w:val="both"/>
              <w:rPr>
                <w:rFonts w:ascii="Arial" w:hAnsi="Arial" w:cs="Arial"/>
                <w:sz w:val="20"/>
                <w:szCs w:val="20"/>
              </w:rPr>
            </w:pPr>
            <w:r w:rsidRPr="00AF3E63">
              <w:rPr>
                <w:rFonts w:ascii="Arial" w:hAnsi="Arial" w:cs="Arial"/>
                <w:sz w:val="20"/>
                <w:szCs w:val="20"/>
              </w:rPr>
              <w:t>Actas –</w:t>
            </w:r>
            <w:r w:rsidR="00642BF9" w:rsidRPr="00AF3E63">
              <w:rPr>
                <w:rFonts w:ascii="Arial" w:hAnsi="Arial" w:cs="Arial"/>
                <w:sz w:val="20"/>
                <w:szCs w:val="20"/>
              </w:rPr>
              <w:t xml:space="preserve"> </w:t>
            </w:r>
            <w:r w:rsidRPr="00AF3E63">
              <w:rPr>
                <w:rFonts w:ascii="Arial" w:hAnsi="Arial" w:cs="Arial"/>
                <w:sz w:val="20"/>
                <w:szCs w:val="20"/>
              </w:rPr>
              <w:t>solicitudes de la Junta Local Ejecutiva: Verificación de propaganda electoral del Partido Verde Ecologista de México.</w:t>
            </w:r>
          </w:p>
        </w:tc>
        <w:tc>
          <w:tcPr>
            <w:tcW w:w="2410" w:type="dxa"/>
            <w:vAlign w:val="center"/>
          </w:tcPr>
          <w:p w:rsidR="00065C7B" w:rsidRPr="00AF3E63" w:rsidRDefault="00065C7B" w:rsidP="00065C7B">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065C7B" w:rsidRPr="00AF3E63" w:rsidRDefault="00065C7B" w:rsidP="00065C7B">
            <w:pPr>
              <w:spacing w:after="0" w:line="240" w:lineRule="auto"/>
              <w:jc w:val="center"/>
              <w:rPr>
                <w:rFonts w:ascii="Arial" w:hAnsi="Arial" w:cs="Arial"/>
                <w:sz w:val="20"/>
                <w:szCs w:val="20"/>
              </w:rPr>
            </w:pPr>
            <w:r w:rsidRPr="00AF3E63">
              <w:rPr>
                <w:rFonts w:ascii="Arial" w:hAnsi="Arial" w:cs="Arial"/>
                <w:sz w:val="20"/>
                <w:szCs w:val="20"/>
              </w:rPr>
              <w:t>4 expedientes</w:t>
            </w:r>
          </w:p>
        </w:tc>
        <w:tc>
          <w:tcPr>
            <w:tcW w:w="2551" w:type="dxa"/>
            <w:vAlign w:val="center"/>
          </w:tcPr>
          <w:p w:rsidR="00065C7B" w:rsidRPr="00AF3E63" w:rsidRDefault="00065C7B" w:rsidP="00065C7B">
            <w:pPr>
              <w:spacing w:after="0" w:line="240" w:lineRule="auto"/>
              <w:jc w:val="center"/>
              <w:rPr>
                <w:rFonts w:ascii="Arial" w:hAnsi="Arial" w:cs="Arial"/>
                <w:sz w:val="20"/>
                <w:szCs w:val="20"/>
              </w:rPr>
            </w:pPr>
            <w:r w:rsidRPr="00AF3E63">
              <w:rPr>
                <w:rFonts w:ascii="Arial" w:hAnsi="Arial" w:cs="Arial"/>
                <w:sz w:val="20"/>
                <w:szCs w:val="20"/>
              </w:rPr>
              <w:t>Carpeta,</w:t>
            </w:r>
          </w:p>
          <w:p w:rsidR="00065C7B" w:rsidRPr="00AF3E63" w:rsidRDefault="00065C7B" w:rsidP="00065C7B">
            <w:pPr>
              <w:spacing w:after="0" w:line="240" w:lineRule="auto"/>
              <w:jc w:val="center"/>
              <w:rPr>
                <w:rFonts w:ascii="Arial" w:hAnsi="Arial" w:cs="Arial"/>
                <w:sz w:val="20"/>
                <w:szCs w:val="20"/>
              </w:rPr>
            </w:pPr>
            <w:proofErr w:type="gramStart"/>
            <w:r w:rsidRPr="00AF3E63">
              <w:rPr>
                <w:rFonts w:ascii="Arial" w:hAnsi="Arial" w:cs="Arial"/>
                <w:sz w:val="20"/>
                <w:szCs w:val="20"/>
              </w:rPr>
              <w:t>en</w:t>
            </w:r>
            <w:proofErr w:type="gramEnd"/>
            <w:r w:rsidRPr="00AF3E63">
              <w:rPr>
                <w:rFonts w:ascii="Arial" w:hAnsi="Arial" w:cs="Arial"/>
                <w:sz w:val="20"/>
                <w:szCs w:val="20"/>
              </w:rPr>
              <w:t xml:space="preserve"> Archivero de la Oficina del Vocal Secretario.</w:t>
            </w:r>
          </w:p>
        </w:tc>
      </w:tr>
    </w:tbl>
    <w:p w:rsidR="00F90C38" w:rsidRPr="00AF3E63" w:rsidRDefault="00F90C38" w:rsidP="00F90C38">
      <w:pPr>
        <w:spacing w:after="0" w:line="240" w:lineRule="auto"/>
        <w:jc w:val="both"/>
        <w:rPr>
          <w:rFonts w:ascii="Arial" w:hAnsi="Arial" w:cs="Arial"/>
          <w:b/>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C84D6E" w:rsidRPr="00AF3E63" w:rsidTr="000D229A">
        <w:trPr>
          <w:jc w:val="center"/>
        </w:trPr>
        <w:tc>
          <w:tcPr>
            <w:tcW w:w="14283" w:type="dxa"/>
            <w:gridSpan w:val="5"/>
          </w:tcPr>
          <w:p w:rsidR="00C84D6E" w:rsidRPr="00AF3E63" w:rsidRDefault="00C84D6E" w:rsidP="00C84D6E">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F90C38" w:rsidRPr="00AF3E63" w:rsidTr="000D229A">
        <w:trPr>
          <w:jc w:val="center"/>
        </w:trPr>
        <w:tc>
          <w:tcPr>
            <w:tcW w:w="14283" w:type="dxa"/>
            <w:gridSpan w:val="5"/>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Sección: 2 Asuntos Jurídicos</w:t>
            </w:r>
          </w:p>
        </w:tc>
      </w:tr>
      <w:tr w:rsidR="00065C7B" w:rsidRPr="00AF3E63" w:rsidTr="000D229A">
        <w:trPr>
          <w:jc w:val="center"/>
        </w:trPr>
        <w:tc>
          <w:tcPr>
            <w:tcW w:w="2802" w:type="dxa"/>
            <w:vAlign w:val="center"/>
          </w:tcPr>
          <w:p w:rsidR="00065C7B" w:rsidRPr="00AF3E63" w:rsidRDefault="00065C7B" w:rsidP="00065C7B">
            <w:pPr>
              <w:spacing w:after="0" w:line="240" w:lineRule="auto"/>
              <w:jc w:val="center"/>
              <w:rPr>
                <w:rFonts w:ascii="Arial" w:hAnsi="Arial" w:cs="Arial"/>
                <w:sz w:val="20"/>
                <w:szCs w:val="20"/>
              </w:rPr>
            </w:pPr>
            <w:r w:rsidRPr="00AF3E63">
              <w:rPr>
                <w:rFonts w:ascii="Arial" w:hAnsi="Arial" w:cs="Arial"/>
                <w:sz w:val="20"/>
                <w:szCs w:val="20"/>
              </w:rPr>
              <w:t>2.11</w:t>
            </w:r>
          </w:p>
          <w:p w:rsidR="00065C7B" w:rsidRPr="00AF3E63" w:rsidRDefault="00065C7B" w:rsidP="00065C7B">
            <w:pPr>
              <w:spacing w:after="0" w:line="240" w:lineRule="auto"/>
              <w:jc w:val="center"/>
              <w:rPr>
                <w:rFonts w:ascii="Arial" w:hAnsi="Arial" w:cs="Arial"/>
                <w:sz w:val="20"/>
                <w:szCs w:val="20"/>
              </w:rPr>
            </w:pPr>
            <w:r w:rsidRPr="00AF3E63">
              <w:rPr>
                <w:rFonts w:ascii="Arial" w:hAnsi="Arial" w:cs="Arial"/>
                <w:sz w:val="20"/>
                <w:szCs w:val="20"/>
              </w:rPr>
              <w:t>Interposición de recursos administrativos</w:t>
            </w:r>
          </w:p>
        </w:tc>
        <w:tc>
          <w:tcPr>
            <w:tcW w:w="4394" w:type="dxa"/>
            <w:vAlign w:val="center"/>
          </w:tcPr>
          <w:p w:rsidR="00065C7B" w:rsidRPr="00AF3E63" w:rsidRDefault="00065C7B" w:rsidP="00065C7B">
            <w:pPr>
              <w:spacing w:after="0" w:line="240" w:lineRule="auto"/>
              <w:jc w:val="both"/>
              <w:rPr>
                <w:rFonts w:ascii="Arial" w:hAnsi="Arial" w:cs="Arial"/>
                <w:sz w:val="20"/>
                <w:szCs w:val="20"/>
              </w:rPr>
            </w:pPr>
            <w:r w:rsidRPr="00AF3E63">
              <w:rPr>
                <w:rFonts w:ascii="Arial" w:hAnsi="Arial" w:cs="Arial"/>
                <w:sz w:val="20"/>
                <w:szCs w:val="20"/>
              </w:rPr>
              <w:t>Queja Partido del Trabajo (Mireya Norma A.).</w:t>
            </w:r>
          </w:p>
        </w:tc>
        <w:tc>
          <w:tcPr>
            <w:tcW w:w="2410" w:type="dxa"/>
            <w:vAlign w:val="center"/>
          </w:tcPr>
          <w:p w:rsidR="00065C7B" w:rsidRPr="00AF3E63" w:rsidRDefault="00065C7B" w:rsidP="00065C7B">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065C7B" w:rsidRPr="00AF3E63" w:rsidRDefault="00065C7B" w:rsidP="00065C7B">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551" w:type="dxa"/>
            <w:vAlign w:val="center"/>
          </w:tcPr>
          <w:p w:rsidR="00065C7B" w:rsidRPr="00AF3E63" w:rsidRDefault="00065C7B" w:rsidP="00065C7B">
            <w:pPr>
              <w:spacing w:after="0" w:line="240" w:lineRule="auto"/>
              <w:jc w:val="center"/>
              <w:rPr>
                <w:rFonts w:ascii="Arial" w:hAnsi="Arial" w:cs="Arial"/>
                <w:sz w:val="20"/>
                <w:szCs w:val="20"/>
              </w:rPr>
            </w:pPr>
            <w:r w:rsidRPr="00AF3E63">
              <w:rPr>
                <w:rFonts w:ascii="Arial" w:hAnsi="Arial" w:cs="Arial"/>
                <w:sz w:val="20"/>
                <w:szCs w:val="20"/>
              </w:rPr>
              <w:t>Carpeta,</w:t>
            </w:r>
          </w:p>
          <w:p w:rsidR="00065C7B" w:rsidRPr="00AF3E63" w:rsidRDefault="00065C7B" w:rsidP="00065C7B">
            <w:pPr>
              <w:spacing w:after="0" w:line="240" w:lineRule="auto"/>
              <w:jc w:val="center"/>
              <w:rPr>
                <w:rFonts w:ascii="Arial" w:hAnsi="Arial" w:cs="Arial"/>
                <w:sz w:val="20"/>
                <w:szCs w:val="20"/>
              </w:rPr>
            </w:pPr>
            <w:proofErr w:type="gramStart"/>
            <w:r w:rsidRPr="00AF3E63">
              <w:rPr>
                <w:rFonts w:ascii="Arial" w:hAnsi="Arial" w:cs="Arial"/>
                <w:sz w:val="20"/>
                <w:szCs w:val="20"/>
              </w:rPr>
              <w:t>en</w:t>
            </w:r>
            <w:proofErr w:type="gramEnd"/>
            <w:r w:rsidRPr="00AF3E63">
              <w:rPr>
                <w:rFonts w:ascii="Arial" w:hAnsi="Arial" w:cs="Arial"/>
                <w:sz w:val="20"/>
                <w:szCs w:val="20"/>
              </w:rPr>
              <w:t xml:space="preserve"> Archivero de la Oficina del Vocal Secretario.</w:t>
            </w:r>
          </w:p>
        </w:tc>
      </w:tr>
    </w:tbl>
    <w:p w:rsidR="00F90C38" w:rsidRPr="00AF3E63" w:rsidRDefault="00F90C38" w:rsidP="00F90C38">
      <w:pPr>
        <w:tabs>
          <w:tab w:val="left" w:pos="1029"/>
        </w:tabs>
        <w:spacing w:after="0" w:line="240" w:lineRule="auto"/>
        <w:jc w:val="both"/>
        <w:rPr>
          <w:rFonts w:ascii="Arial" w:hAnsi="Arial" w:cs="Arial"/>
          <w:sz w:val="20"/>
          <w:szCs w:val="20"/>
        </w:rPr>
      </w:pPr>
    </w:p>
    <w:p w:rsidR="005D4ADE" w:rsidRPr="00AF3E63" w:rsidRDefault="005D4ADE" w:rsidP="00F90C38">
      <w:pPr>
        <w:tabs>
          <w:tab w:val="left" w:pos="1029"/>
        </w:tabs>
        <w:spacing w:after="0" w:line="240" w:lineRule="auto"/>
        <w:jc w:val="both"/>
        <w:rPr>
          <w:rFonts w:ascii="Arial" w:hAnsi="Arial" w:cs="Arial"/>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lastRenderedPageBreak/>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C84D6E" w:rsidRPr="00AF3E63" w:rsidTr="000D229A">
        <w:trPr>
          <w:jc w:val="center"/>
        </w:trPr>
        <w:tc>
          <w:tcPr>
            <w:tcW w:w="14283" w:type="dxa"/>
            <w:gridSpan w:val="5"/>
          </w:tcPr>
          <w:p w:rsidR="00C84D6E" w:rsidRPr="00AF3E63" w:rsidRDefault="00C84D6E" w:rsidP="00C84D6E">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F90C38" w:rsidRPr="00AF3E63" w:rsidTr="000D229A">
        <w:trPr>
          <w:jc w:val="center"/>
        </w:trPr>
        <w:tc>
          <w:tcPr>
            <w:tcW w:w="14283" w:type="dxa"/>
            <w:gridSpan w:val="5"/>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Sección: 2 Asuntos Jurídicos</w:t>
            </w:r>
          </w:p>
        </w:tc>
      </w:tr>
      <w:tr w:rsidR="00065C7B" w:rsidRPr="00AF3E63" w:rsidTr="000D229A">
        <w:trPr>
          <w:jc w:val="center"/>
        </w:trPr>
        <w:tc>
          <w:tcPr>
            <w:tcW w:w="2802" w:type="dxa"/>
            <w:vAlign w:val="center"/>
          </w:tcPr>
          <w:p w:rsidR="00065C7B" w:rsidRPr="00AF3E63" w:rsidRDefault="00065C7B" w:rsidP="00065C7B">
            <w:pPr>
              <w:spacing w:after="0" w:line="240" w:lineRule="auto"/>
              <w:jc w:val="center"/>
              <w:rPr>
                <w:rFonts w:ascii="Arial" w:hAnsi="Arial" w:cs="Arial"/>
                <w:sz w:val="20"/>
                <w:szCs w:val="20"/>
              </w:rPr>
            </w:pPr>
            <w:r w:rsidRPr="00AF3E63">
              <w:rPr>
                <w:rFonts w:ascii="Arial" w:hAnsi="Arial" w:cs="Arial"/>
                <w:sz w:val="20"/>
                <w:szCs w:val="20"/>
              </w:rPr>
              <w:t>2.19</w:t>
            </w:r>
          </w:p>
          <w:p w:rsidR="00065C7B" w:rsidRPr="00AF3E63" w:rsidRDefault="00065C7B" w:rsidP="00065C7B">
            <w:pPr>
              <w:spacing w:after="0" w:line="240" w:lineRule="auto"/>
              <w:jc w:val="center"/>
              <w:rPr>
                <w:rFonts w:ascii="Arial" w:hAnsi="Arial" w:cs="Arial"/>
                <w:sz w:val="20"/>
                <w:szCs w:val="20"/>
              </w:rPr>
            </w:pPr>
            <w:r w:rsidRPr="00AF3E63">
              <w:rPr>
                <w:rFonts w:ascii="Arial" w:hAnsi="Arial" w:cs="Arial"/>
                <w:sz w:val="20"/>
                <w:szCs w:val="20"/>
              </w:rPr>
              <w:t>Medios de Impugnación</w:t>
            </w:r>
          </w:p>
        </w:tc>
        <w:tc>
          <w:tcPr>
            <w:tcW w:w="4394" w:type="dxa"/>
            <w:vAlign w:val="center"/>
          </w:tcPr>
          <w:p w:rsidR="00065C7B" w:rsidRPr="00AF3E63" w:rsidRDefault="00065C7B" w:rsidP="00065C7B">
            <w:pPr>
              <w:spacing w:after="0" w:line="240" w:lineRule="auto"/>
              <w:jc w:val="both"/>
              <w:rPr>
                <w:rFonts w:ascii="Arial" w:hAnsi="Arial" w:cs="Arial"/>
                <w:sz w:val="20"/>
                <w:szCs w:val="20"/>
              </w:rPr>
            </w:pPr>
            <w:r w:rsidRPr="00AF3E63">
              <w:rPr>
                <w:rFonts w:ascii="Arial" w:hAnsi="Arial" w:cs="Arial"/>
                <w:sz w:val="20"/>
                <w:szCs w:val="20"/>
              </w:rPr>
              <w:t>Recurso de Revisión interpuesto por el C. José Manuel Ignacio Álvarez Ledesma. Juicio de Inconformidad (JIN), presentado por el Partido del Trabajo. Juicio de Inconformidad (JIN) presentado por el Partido Acción Nacional; Resolución acumulado expedientes 102 y 103 y Resolutivo de reconsideración MORENA/PT IV Sala del Tribunal Electoral del Poder Judicial de la Federación.</w:t>
            </w:r>
          </w:p>
        </w:tc>
        <w:tc>
          <w:tcPr>
            <w:tcW w:w="2410" w:type="dxa"/>
            <w:vAlign w:val="center"/>
          </w:tcPr>
          <w:p w:rsidR="00065C7B" w:rsidRPr="00AF3E63" w:rsidRDefault="00065C7B" w:rsidP="00065C7B">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065C7B" w:rsidRPr="00AF3E63" w:rsidRDefault="00065C7B" w:rsidP="00065C7B">
            <w:pPr>
              <w:spacing w:after="0" w:line="240" w:lineRule="auto"/>
              <w:jc w:val="center"/>
              <w:rPr>
                <w:rFonts w:ascii="Arial" w:hAnsi="Arial" w:cs="Arial"/>
                <w:sz w:val="20"/>
                <w:szCs w:val="20"/>
              </w:rPr>
            </w:pPr>
            <w:r w:rsidRPr="00AF3E63">
              <w:rPr>
                <w:rFonts w:ascii="Arial" w:hAnsi="Arial" w:cs="Arial"/>
                <w:sz w:val="20"/>
                <w:szCs w:val="20"/>
              </w:rPr>
              <w:t>5 expedientes</w:t>
            </w:r>
          </w:p>
        </w:tc>
        <w:tc>
          <w:tcPr>
            <w:tcW w:w="2551" w:type="dxa"/>
            <w:vAlign w:val="center"/>
          </w:tcPr>
          <w:p w:rsidR="00065C7B" w:rsidRPr="00AF3E63" w:rsidRDefault="00065C7B" w:rsidP="00065C7B">
            <w:pPr>
              <w:spacing w:after="0" w:line="240" w:lineRule="auto"/>
              <w:jc w:val="center"/>
              <w:rPr>
                <w:rFonts w:ascii="Arial" w:hAnsi="Arial" w:cs="Arial"/>
                <w:sz w:val="20"/>
                <w:szCs w:val="20"/>
              </w:rPr>
            </w:pPr>
            <w:r w:rsidRPr="00AF3E63">
              <w:rPr>
                <w:rFonts w:ascii="Arial" w:hAnsi="Arial" w:cs="Arial"/>
                <w:sz w:val="20"/>
                <w:szCs w:val="20"/>
              </w:rPr>
              <w:t>Carpeta,</w:t>
            </w:r>
          </w:p>
          <w:p w:rsidR="00065C7B" w:rsidRPr="00AF3E63" w:rsidRDefault="00065C7B" w:rsidP="00065C7B">
            <w:pPr>
              <w:spacing w:after="0" w:line="240" w:lineRule="auto"/>
              <w:jc w:val="center"/>
              <w:rPr>
                <w:rFonts w:ascii="Arial" w:hAnsi="Arial" w:cs="Arial"/>
                <w:sz w:val="20"/>
                <w:szCs w:val="20"/>
              </w:rPr>
            </w:pPr>
            <w:proofErr w:type="gramStart"/>
            <w:r w:rsidRPr="00AF3E63">
              <w:rPr>
                <w:rFonts w:ascii="Arial" w:hAnsi="Arial" w:cs="Arial"/>
                <w:sz w:val="20"/>
                <w:szCs w:val="20"/>
              </w:rPr>
              <w:t>en</w:t>
            </w:r>
            <w:proofErr w:type="gramEnd"/>
            <w:r w:rsidRPr="00AF3E63">
              <w:rPr>
                <w:rFonts w:ascii="Arial" w:hAnsi="Arial" w:cs="Arial"/>
                <w:sz w:val="20"/>
                <w:szCs w:val="20"/>
              </w:rPr>
              <w:t xml:space="preserve"> Archivero de la Oficina del Vocal Secretario.</w:t>
            </w:r>
          </w:p>
        </w:tc>
      </w:tr>
    </w:tbl>
    <w:p w:rsidR="00F90C38" w:rsidRPr="00AF3E63" w:rsidRDefault="00F90C38" w:rsidP="00F90C38">
      <w:pPr>
        <w:tabs>
          <w:tab w:val="left" w:pos="1029"/>
        </w:tabs>
        <w:spacing w:after="0" w:line="240" w:lineRule="auto"/>
        <w:jc w:val="both"/>
        <w:rPr>
          <w:rFonts w:ascii="Arial" w:hAnsi="Arial" w:cs="Arial"/>
          <w:sz w:val="18"/>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C84D6E" w:rsidRPr="00AF3E63" w:rsidTr="000D229A">
        <w:trPr>
          <w:jc w:val="center"/>
        </w:trPr>
        <w:tc>
          <w:tcPr>
            <w:tcW w:w="14283" w:type="dxa"/>
          </w:tcPr>
          <w:p w:rsidR="00C84D6E" w:rsidRPr="00AF3E63" w:rsidRDefault="00C84D6E" w:rsidP="00C84D6E">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F90C38" w:rsidRPr="00AF3E63" w:rsidTr="000D229A">
        <w:trPr>
          <w:jc w:val="center"/>
        </w:trPr>
        <w:tc>
          <w:tcPr>
            <w:tcW w:w="14283" w:type="dxa"/>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Sección: 4 Recursos Humanos</w:t>
            </w:r>
          </w:p>
        </w:tc>
      </w:tr>
    </w:tbl>
    <w:p w:rsidR="00B60741" w:rsidRPr="00AF3E63" w:rsidRDefault="00B60741" w:rsidP="00F90C38">
      <w:pPr>
        <w:tabs>
          <w:tab w:val="left" w:pos="1029"/>
        </w:tabs>
        <w:spacing w:after="0" w:line="240" w:lineRule="auto"/>
        <w:jc w:val="both"/>
        <w:rPr>
          <w:rFonts w:ascii="Arial" w:hAnsi="Arial" w:cs="Arial"/>
          <w:sz w:val="18"/>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4.6</w:t>
            </w:r>
          </w:p>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Reclutamiento y selección de personal</w:t>
            </w:r>
          </w:p>
        </w:tc>
        <w:tc>
          <w:tcPr>
            <w:tcW w:w="4394" w:type="dxa"/>
            <w:vAlign w:val="center"/>
          </w:tcPr>
          <w:p w:rsidR="00F90C38" w:rsidRPr="00AF3E63" w:rsidRDefault="00F90C38" w:rsidP="000D229A">
            <w:pPr>
              <w:jc w:val="both"/>
              <w:rPr>
                <w:rFonts w:ascii="Arial" w:hAnsi="Arial" w:cs="Arial"/>
                <w:sz w:val="20"/>
                <w:szCs w:val="20"/>
              </w:rPr>
            </w:pPr>
            <w:r w:rsidRPr="00AF3E63">
              <w:rPr>
                <w:rFonts w:ascii="Arial" w:hAnsi="Arial" w:cs="Arial"/>
                <w:sz w:val="20"/>
                <w:szCs w:val="20"/>
              </w:rPr>
              <w:t>FUM personal de Honorarios</w:t>
            </w:r>
            <w:r w:rsidR="00B60741" w:rsidRPr="00AF3E63">
              <w:rPr>
                <w:rFonts w:ascii="Arial" w:hAnsi="Arial" w:cs="Arial"/>
                <w:sz w:val="20"/>
                <w:szCs w:val="20"/>
              </w:rPr>
              <w:t>.</w:t>
            </w:r>
          </w:p>
        </w:tc>
        <w:tc>
          <w:tcPr>
            <w:tcW w:w="2410"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551"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Carpeta 4 en repisa de la oficina de la Enlace Administrativo.</w:t>
            </w:r>
          </w:p>
        </w:tc>
      </w:tr>
    </w:tbl>
    <w:p w:rsidR="00F90C38" w:rsidRPr="00AF3E63" w:rsidRDefault="00F90C38" w:rsidP="00F90C38">
      <w:pPr>
        <w:spacing w:after="0" w:line="240" w:lineRule="auto"/>
        <w:jc w:val="both"/>
        <w:rPr>
          <w:rFonts w:ascii="Arial" w:hAnsi="Arial" w:cs="Arial"/>
          <w:sz w:val="18"/>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C84D6E" w:rsidRPr="00AF3E63" w:rsidTr="000D229A">
        <w:trPr>
          <w:jc w:val="center"/>
        </w:trPr>
        <w:tc>
          <w:tcPr>
            <w:tcW w:w="14283" w:type="dxa"/>
          </w:tcPr>
          <w:p w:rsidR="00C84D6E" w:rsidRPr="00AF3E63" w:rsidRDefault="00C84D6E" w:rsidP="00C84D6E">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F90C38" w:rsidRPr="00AF3E63" w:rsidTr="000D229A">
        <w:trPr>
          <w:jc w:val="center"/>
        </w:trPr>
        <w:tc>
          <w:tcPr>
            <w:tcW w:w="14283" w:type="dxa"/>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Sección: 4 Recursos Humanos</w:t>
            </w:r>
          </w:p>
        </w:tc>
      </w:tr>
    </w:tbl>
    <w:p w:rsidR="00F90C38" w:rsidRPr="00AF3E63" w:rsidRDefault="00F90C38" w:rsidP="00F90C38">
      <w:pPr>
        <w:tabs>
          <w:tab w:val="left" w:pos="1029"/>
        </w:tabs>
        <w:spacing w:after="0" w:line="240" w:lineRule="auto"/>
        <w:jc w:val="both"/>
        <w:rPr>
          <w:rFonts w:ascii="Arial" w:hAnsi="Arial" w:cs="Arial"/>
          <w:sz w:val="18"/>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4.8</w:t>
            </w:r>
          </w:p>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 xml:space="preserve">Control de Asistencia (vacaciones, descansos y licencias, incapacidades, </w:t>
            </w:r>
            <w:proofErr w:type="spellStart"/>
            <w:r w:rsidRPr="00AF3E63">
              <w:rPr>
                <w:rFonts w:ascii="Arial" w:hAnsi="Arial" w:cs="Arial"/>
                <w:sz w:val="20"/>
                <w:szCs w:val="20"/>
              </w:rPr>
              <w:t>etc</w:t>
            </w:r>
            <w:proofErr w:type="spellEnd"/>
            <w:r w:rsidRPr="00AF3E63">
              <w:rPr>
                <w:rFonts w:ascii="Arial" w:hAnsi="Arial" w:cs="Arial"/>
                <w:sz w:val="20"/>
                <w:szCs w:val="20"/>
              </w:rPr>
              <w:t>)</w:t>
            </w:r>
          </w:p>
        </w:tc>
        <w:tc>
          <w:tcPr>
            <w:tcW w:w="4394" w:type="dxa"/>
            <w:vAlign w:val="center"/>
          </w:tcPr>
          <w:p w:rsidR="00F90C38" w:rsidRPr="00AF3E63" w:rsidRDefault="00F90C38" w:rsidP="000D229A">
            <w:pPr>
              <w:spacing w:after="0" w:line="240" w:lineRule="auto"/>
              <w:jc w:val="both"/>
              <w:rPr>
                <w:rFonts w:ascii="Arial" w:hAnsi="Arial" w:cs="Arial"/>
                <w:sz w:val="20"/>
                <w:szCs w:val="20"/>
              </w:rPr>
            </w:pPr>
            <w:r w:rsidRPr="00AF3E63">
              <w:rPr>
                <w:rFonts w:ascii="Arial" w:hAnsi="Arial" w:cs="Arial"/>
                <w:sz w:val="20"/>
                <w:szCs w:val="20"/>
              </w:rPr>
              <w:t>Sistema de Asistencia. Incapacidades y Solicitud de Licencia.</w:t>
            </w:r>
          </w:p>
        </w:tc>
        <w:tc>
          <w:tcPr>
            <w:tcW w:w="2410"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2 expedientes</w:t>
            </w:r>
          </w:p>
        </w:tc>
        <w:tc>
          <w:tcPr>
            <w:tcW w:w="2551" w:type="dxa"/>
            <w:vAlign w:val="center"/>
          </w:tcPr>
          <w:p w:rsidR="00F90C38" w:rsidRPr="00AF3E63" w:rsidRDefault="00F90C38" w:rsidP="000D229A">
            <w:pPr>
              <w:spacing w:after="0" w:line="240" w:lineRule="auto"/>
              <w:jc w:val="both"/>
              <w:rPr>
                <w:rFonts w:ascii="Arial" w:hAnsi="Arial" w:cs="Arial"/>
                <w:sz w:val="20"/>
                <w:szCs w:val="20"/>
              </w:rPr>
            </w:pPr>
            <w:r w:rsidRPr="00AF3E63">
              <w:rPr>
                <w:rFonts w:ascii="Arial" w:hAnsi="Arial" w:cs="Arial"/>
                <w:sz w:val="20"/>
                <w:szCs w:val="20"/>
              </w:rPr>
              <w:t>Carpeta 4 en repisa de la ofic</w:t>
            </w:r>
            <w:r w:rsidR="00065C7B" w:rsidRPr="00AF3E63">
              <w:rPr>
                <w:rFonts w:ascii="Arial" w:hAnsi="Arial" w:cs="Arial"/>
                <w:sz w:val="20"/>
                <w:szCs w:val="20"/>
              </w:rPr>
              <w:t>ina de la Enlace Administrativo y carpeta en archivero de la oficina del Vocal Secretario</w:t>
            </w:r>
            <w:r w:rsidRPr="00AF3E63">
              <w:rPr>
                <w:rFonts w:ascii="Arial" w:hAnsi="Arial" w:cs="Arial"/>
                <w:sz w:val="20"/>
                <w:szCs w:val="20"/>
              </w:rPr>
              <w:t>.</w:t>
            </w:r>
          </w:p>
        </w:tc>
      </w:tr>
    </w:tbl>
    <w:p w:rsidR="00F90C38" w:rsidRPr="00AF3E63" w:rsidRDefault="00F90C38" w:rsidP="00F90C38">
      <w:pPr>
        <w:spacing w:after="0" w:line="240" w:lineRule="auto"/>
        <w:jc w:val="both"/>
        <w:rPr>
          <w:rFonts w:ascii="Arial" w:hAnsi="Arial" w:cs="Arial"/>
          <w:sz w:val="18"/>
          <w:szCs w:val="20"/>
        </w:rPr>
      </w:pPr>
    </w:p>
    <w:tbl>
      <w:tblPr>
        <w:tblW w:w="142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0"/>
        <w:gridCol w:w="4394"/>
        <w:gridCol w:w="2410"/>
        <w:gridCol w:w="2126"/>
        <w:gridCol w:w="2551"/>
      </w:tblGrid>
      <w:tr w:rsidR="00C84D6E" w:rsidRPr="00AF3E63" w:rsidTr="001A3DAD">
        <w:trPr>
          <w:jc w:val="center"/>
        </w:trPr>
        <w:tc>
          <w:tcPr>
            <w:tcW w:w="14211" w:type="dxa"/>
            <w:gridSpan w:val="5"/>
          </w:tcPr>
          <w:p w:rsidR="00C84D6E" w:rsidRPr="00AF3E63" w:rsidRDefault="00C84D6E" w:rsidP="00C84D6E">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F90C38" w:rsidRPr="00AF3E63" w:rsidTr="001A3DAD">
        <w:trPr>
          <w:jc w:val="center"/>
        </w:trPr>
        <w:tc>
          <w:tcPr>
            <w:tcW w:w="14211" w:type="dxa"/>
            <w:gridSpan w:val="5"/>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Sección: 4 Recursos Humanos</w:t>
            </w:r>
          </w:p>
        </w:tc>
      </w:tr>
      <w:tr w:rsidR="00F90C38" w:rsidRPr="00AF3E63" w:rsidTr="001A3DAD">
        <w:trPr>
          <w:jc w:val="center"/>
        </w:trPr>
        <w:tc>
          <w:tcPr>
            <w:tcW w:w="273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065C7B" w:rsidRPr="00AF3E63" w:rsidTr="001A3DAD">
        <w:trPr>
          <w:jc w:val="center"/>
        </w:trPr>
        <w:tc>
          <w:tcPr>
            <w:tcW w:w="2730" w:type="dxa"/>
            <w:vAlign w:val="center"/>
          </w:tcPr>
          <w:p w:rsidR="00065C7B" w:rsidRPr="00AF3E63" w:rsidRDefault="00065C7B" w:rsidP="00065C7B">
            <w:pPr>
              <w:spacing w:after="0" w:line="240" w:lineRule="auto"/>
              <w:jc w:val="center"/>
              <w:rPr>
                <w:rFonts w:ascii="Arial" w:hAnsi="Arial" w:cs="Arial"/>
                <w:sz w:val="20"/>
                <w:szCs w:val="20"/>
              </w:rPr>
            </w:pPr>
            <w:r w:rsidRPr="00AF3E63">
              <w:rPr>
                <w:rFonts w:ascii="Arial" w:hAnsi="Arial" w:cs="Arial"/>
                <w:sz w:val="20"/>
                <w:szCs w:val="20"/>
              </w:rPr>
              <w:t>4.11</w:t>
            </w:r>
          </w:p>
          <w:p w:rsidR="00065C7B" w:rsidRPr="00AF3E63" w:rsidRDefault="00065C7B" w:rsidP="00065C7B">
            <w:pPr>
              <w:spacing w:after="0" w:line="240" w:lineRule="auto"/>
              <w:jc w:val="center"/>
              <w:rPr>
                <w:rFonts w:ascii="Arial" w:hAnsi="Arial" w:cs="Arial"/>
                <w:sz w:val="20"/>
                <w:szCs w:val="20"/>
              </w:rPr>
            </w:pPr>
            <w:r w:rsidRPr="00AF3E63">
              <w:rPr>
                <w:rFonts w:ascii="Arial" w:hAnsi="Arial" w:cs="Arial"/>
                <w:sz w:val="20"/>
                <w:szCs w:val="20"/>
              </w:rPr>
              <w:t>Estímulos y Recompensas</w:t>
            </w:r>
          </w:p>
        </w:tc>
        <w:tc>
          <w:tcPr>
            <w:tcW w:w="4394" w:type="dxa"/>
            <w:vAlign w:val="center"/>
          </w:tcPr>
          <w:p w:rsidR="00065C7B" w:rsidRPr="00AF3E63" w:rsidRDefault="00065C7B" w:rsidP="00065C7B">
            <w:pPr>
              <w:spacing w:after="0" w:line="240" w:lineRule="auto"/>
              <w:jc w:val="both"/>
              <w:rPr>
                <w:rFonts w:ascii="Arial" w:hAnsi="Arial" w:cs="Arial"/>
                <w:sz w:val="20"/>
                <w:szCs w:val="20"/>
              </w:rPr>
            </w:pPr>
            <w:r w:rsidRPr="00AF3E63">
              <w:rPr>
                <w:rFonts w:ascii="Arial" w:hAnsi="Arial" w:cs="Arial"/>
                <w:sz w:val="20"/>
                <w:szCs w:val="20"/>
              </w:rPr>
              <w:t xml:space="preserve">Solicitud del premio de antigüedad al Servicio Profesional y administrativo electoral. Cédulas de Evaluación correspondiente al ejercicio </w:t>
            </w:r>
            <w:r w:rsidRPr="00AF3E63">
              <w:rPr>
                <w:rFonts w:ascii="Arial" w:hAnsi="Arial" w:cs="Arial"/>
                <w:sz w:val="20"/>
                <w:szCs w:val="20"/>
              </w:rPr>
              <w:lastRenderedPageBreak/>
              <w:t>2014.</w:t>
            </w:r>
          </w:p>
        </w:tc>
        <w:tc>
          <w:tcPr>
            <w:tcW w:w="2410" w:type="dxa"/>
            <w:vAlign w:val="center"/>
          </w:tcPr>
          <w:p w:rsidR="00065C7B" w:rsidRPr="00AF3E63" w:rsidRDefault="00065C7B" w:rsidP="00AF3E63">
            <w:pPr>
              <w:spacing w:after="0" w:line="240" w:lineRule="auto"/>
              <w:jc w:val="center"/>
              <w:rPr>
                <w:rFonts w:ascii="Arial" w:hAnsi="Arial" w:cs="Arial"/>
                <w:sz w:val="20"/>
                <w:szCs w:val="20"/>
              </w:rPr>
            </w:pPr>
            <w:r w:rsidRPr="00AF3E63">
              <w:rPr>
                <w:rFonts w:ascii="Arial" w:hAnsi="Arial" w:cs="Arial"/>
                <w:sz w:val="20"/>
                <w:szCs w:val="20"/>
              </w:rPr>
              <w:lastRenderedPageBreak/>
              <w:t>201</w:t>
            </w:r>
            <w:r w:rsidR="00AF3E63" w:rsidRPr="00AF3E63">
              <w:rPr>
                <w:rFonts w:ascii="Arial" w:hAnsi="Arial" w:cs="Arial"/>
                <w:sz w:val="20"/>
                <w:szCs w:val="20"/>
              </w:rPr>
              <w:t>5-2015</w:t>
            </w:r>
          </w:p>
        </w:tc>
        <w:tc>
          <w:tcPr>
            <w:tcW w:w="2126" w:type="dxa"/>
            <w:vAlign w:val="center"/>
          </w:tcPr>
          <w:p w:rsidR="00065C7B" w:rsidRPr="00AF3E63" w:rsidRDefault="00065C7B" w:rsidP="00065C7B">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551" w:type="dxa"/>
            <w:vAlign w:val="center"/>
          </w:tcPr>
          <w:p w:rsidR="00065C7B" w:rsidRPr="00AF3E63" w:rsidRDefault="00065C7B" w:rsidP="00065C7B">
            <w:pPr>
              <w:spacing w:after="0" w:line="240" w:lineRule="auto"/>
              <w:jc w:val="center"/>
              <w:rPr>
                <w:rFonts w:ascii="Arial" w:hAnsi="Arial" w:cs="Arial"/>
                <w:sz w:val="20"/>
                <w:szCs w:val="20"/>
              </w:rPr>
            </w:pPr>
            <w:r w:rsidRPr="00AF3E63">
              <w:rPr>
                <w:rFonts w:ascii="Arial" w:hAnsi="Arial" w:cs="Arial"/>
                <w:sz w:val="20"/>
                <w:szCs w:val="20"/>
              </w:rPr>
              <w:t>Carpeta,</w:t>
            </w:r>
          </w:p>
          <w:p w:rsidR="00065C7B" w:rsidRPr="00AF3E63" w:rsidRDefault="00065C7B" w:rsidP="00065C7B">
            <w:pPr>
              <w:spacing w:after="0" w:line="240" w:lineRule="auto"/>
              <w:jc w:val="center"/>
              <w:rPr>
                <w:rFonts w:ascii="Arial" w:hAnsi="Arial" w:cs="Arial"/>
                <w:sz w:val="20"/>
                <w:szCs w:val="20"/>
              </w:rPr>
            </w:pPr>
            <w:proofErr w:type="gramStart"/>
            <w:r w:rsidRPr="00AF3E63">
              <w:rPr>
                <w:rFonts w:ascii="Arial" w:hAnsi="Arial" w:cs="Arial"/>
                <w:sz w:val="20"/>
                <w:szCs w:val="20"/>
              </w:rPr>
              <w:t>en</w:t>
            </w:r>
            <w:proofErr w:type="gramEnd"/>
            <w:r w:rsidRPr="00AF3E63">
              <w:rPr>
                <w:rFonts w:ascii="Arial" w:hAnsi="Arial" w:cs="Arial"/>
                <w:sz w:val="20"/>
                <w:szCs w:val="20"/>
              </w:rPr>
              <w:t xml:space="preserve"> Archivero de la Oficina del Vocal Secretario.</w:t>
            </w:r>
          </w:p>
        </w:tc>
      </w:tr>
    </w:tbl>
    <w:p w:rsidR="00F90C38" w:rsidRPr="00AF3E63" w:rsidRDefault="00F90C38" w:rsidP="00F90C38">
      <w:pPr>
        <w:spacing w:after="0" w:line="240" w:lineRule="auto"/>
        <w:jc w:val="both"/>
        <w:rPr>
          <w:rFonts w:ascii="Arial" w:hAnsi="Arial" w:cs="Arial"/>
          <w:b/>
          <w:sz w:val="20"/>
          <w:szCs w:val="20"/>
        </w:rPr>
      </w:pPr>
    </w:p>
    <w:tbl>
      <w:tblPr>
        <w:tblW w:w="142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11"/>
      </w:tblGrid>
      <w:tr w:rsidR="00C84D6E" w:rsidRPr="00AF3E63" w:rsidTr="001A3DAD">
        <w:trPr>
          <w:jc w:val="center"/>
        </w:trPr>
        <w:tc>
          <w:tcPr>
            <w:tcW w:w="14211" w:type="dxa"/>
          </w:tcPr>
          <w:p w:rsidR="00C84D6E" w:rsidRPr="00AF3E63" w:rsidRDefault="00C84D6E" w:rsidP="00C84D6E">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F90C38" w:rsidRPr="00AF3E63" w:rsidTr="001A3DAD">
        <w:trPr>
          <w:jc w:val="center"/>
        </w:trPr>
        <w:tc>
          <w:tcPr>
            <w:tcW w:w="14211" w:type="dxa"/>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Sección: 4 Recursos Humanos</w:t>
            </w:r>
          </w:p>
        </w:tc>
      </w:tr>
    </w:tbl>
    <w:p w:rsidR="00F90C38" w:rsidRPr="00AF3E63" w:rsidRDefault="00F90C38" w:rsidP="00F90C38">
      <w:pPr>
        <w:tabs>
          <w:tab w:val="left" w:pos="1029"/>
        </w:tabs>
        <w:spacing w:after="0" w:line="240" w:lineRule="auto"/>
        <w:jc w:val="both"/>
        <w:rPr>
          <w:rFonts w:ascii="Arial" w:hAnsi="Arial" w:cs="Arial"/>
          <w:sz w:val="20"/>
          <w:szCs w:val="20"/>
        </w:rPr>
      </w:pPr>
    </w:p>
    <w:tbl>
      <w:tblPr>
        <w:tblW w:w="141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4394"/>
        <w:gridCol w:w="2410"/>
        <w:gridCol w:w="2126"/>
        <w:gridCol w:w="2515"/>
      </w:tblGrid>
      <w:tr w:rsidR="00F90C38" w:rsidRPr="00AF3E63" w:rsidTr="001A3DAD">
        <w:trPr>
          <w:jc w:val="center"/>
        </w:trPr>
        <w:tc>
          <w:tcPr>
            <w:tcW w:w="2748"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15"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065C7B" w:rsidRPr="00AF3E63" w:rsidTr="001A3DAD">
        <w:trPr>
          <w:jc w:val="center"/>
        </w:trPr>
        <w:tc>
          <w:tcPr>
            <w:tcW w:w="2748" w:type="dxa"/>
            <w:vAlign w:val="center"/>
          </w:tcPr>
          <w:p w:rsidR="00065C7B" w:rsidRPr="00AF3E63" w:rsidRDefault="00065C7B" w:rsidP="00065C7B">
            <w:pPr>
              <w:spacing w:after="0" w:line="240" w:lineRule="auto"/>
              <w:jc w:val="center"/>
              <w:rPr>
                <w:rFonts w:ascii="Arial" w:hAnsi="Arial" w:cs="Arial"/>
                <w:sz w:val="20"/>
                <w:szCs w:val="20"/>
              </w:rPr>
            </w:pPr>
            <w:r w:rsidRPr="00AF3E63">
              <w:rPr>
                <w:rFonts w:ascii="Arial" w:hAnsi="Arial" w:cs="Arial"/>
                <w:sz w:val="20"/>
                <w:szCs w:val="20"/>
              </w:rPr>
              <w:t>4.21</w:t>
            </w:r>
          </w:p>
          <w:p w:rsidR="00065C7B" w:rsidRPr="00AF3E63" w:rsidRDefault="00065C7B" w:rsidP="00065C7B">
            <w:pPr>
              <w:spacing w:after="0" w:line="240" w:lineRule="auto"/>
              <w:jc w:val="center"/>
              <w:rPr>
                <w:rFonts w:ascii="Arial" w:hAnsi="Arial" w:cs="Arial"/>
                <w:sz w:val="20"/>
                <w:szCs w:val="20"/>
              </w:rPr>
            </w:pPr>
            <w:r w:rsidRPr="00AF3E63">
              <w:rPr>
                <w:rFonts w:ascii="Arial" w:hAnsi="Arial" w:cs="Arial"/>
                <w:sz w:val="20"/>
                <w:szCs w:val="20"/>
              </w:rPr>
              <w:t>Programas y servicios sociales, culturales, de Seguridad e Higiene en el Trabajo</w:t>
            </w:r>
          </w:p>
        </w:tc>
        <w:tc>
          <w:tcPr>
            <w:tcW w:w="4394" w:type="dxa"/>
            <w:vAlign w:val="center"/>
          </w:tcPr>
          <w:p w:rsidR="00065C7B" w:rsidRPr="00AF3E63" w:rsidRDefault="00065C7B" w:rsidP="00065C7B">
            <w:pPr>
              <w:spacing w:after="0" w:line="240" w:lineRule="auto"/>
              <w:jc w:val="both"/>
              <w:rPr>
                <w:rFonts w:ascii="Arial" w:hAnsi="Arial" w:cs="Arial"/>
                <w:sz w:val="20"/>
                <w:szCs w:val="20"/>
              </w:rPr>
            </w:pPr>
            <w:r w:rsidRPr="00AF3E63">
              <w:rPr>
                <w:rFonts w:ascii="Arial" w:hAnsi="Arial" w:cs="Arial"/>
                <w:sz w:val="20"/>
                <w:szCs w:val="20"/>
              </w:rPr>
              <w:t>Reporte ENAT y Formato CSST.</w:t>
            </w:r>
          </w:p>
        </w:tc>
        <w:tc>
          <w:tcPr>
            <w:tcW w:w="2410" w:type="dxa"/>
            <w:vAlign w:val="center"/>
          </w:tcPr>
          <w:p w:rsidR="00065C7B" w:rsidRPr="00AF3E63" w:rsidRDefault="00065C7B" w:rsidP="00065C7B">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065C7B" w:rsidRPr="00AF3E63" w:rsidRDefault="00065C7B" w:rsidP="00065C7B">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515" w:type="dxa"/>
            <w:vAlign w:val="center"/>
          </w:tcPr>
          <w:p w:rsidR="00065C7B" w:rsidRPr="00AF3E63" w:rsidRDefault="00065C7B" w:rsidP="00065C7B">
            <w:pPr>
              <w:spacing w:after="0" w:line="240" w:lineRule="auto"/>
              <w:jc w:val="center"/>
              <w:rPr>
                <w:rFonts w:ascii="Arial" w:hAnsi="Arial" w:cs="Arial"/>
                <w:sz w:val="20"/>
                <w:szCs w:val="20"/>
              </w:rPr>
            </w:pPr>
            <w:r w:rsidRPr="00AF3E63">
              <w:rPr>
                <w:rFonts w:ascii="Arial" w:hAnsi="Arial" w:cs="Arial"/>
                <w:sz w:val="20"/>
                <w:szCs w:val="20"/>
              </w:rPr>
              <w:t>Carpeta,</w:t>
            </w:r>
          </w:p>
          <w:p w:rsidR="00065C7B" w:rsidRPr="00AF3E63" w:rsidRDefault="00065C7B" w:rsidP="00065C7B">
            <w:pPr>
              <w:spacing w:after="0" w:line="240" w:lineRule="auto"/>
              <w:jc w:val="center"/>
              <w:rPr>
                <w:rFonts w:ascii="Arial" w:hAnsi="Arial" w:cs="Arial"/>
                <w:sz w:val="20"/>
                <w:szCs w:val="20"/>
              </w:rPr>
            </w:pPr>
            <w:proofErr w:type="gramStart"/>
            <w:r w:rsidRPr="00AF3E63">
              <w:rPr>
                <w:rFonts w:ascii="Arial" w:hAnsi="Arial" w:cs="Arial"/>
                <w:sz w:val="20"/>
                <w:szCs w:val="20"/>
              </w:rPr>
              <w:t>en</w:t>
            </w:r>
            <w:proofErr w:type="gramEnd"/>
            <w:r w:rsidRPr="00AF3E63">
              <w:rPr>
                <w:rFonts w:ascii="Arial" w:hAnsi="Arial" w:cs="Arial"/>
                <w:sz w:val="20"/>
                <w:szCs w:val="20"/>
              </w:rPr>
              <w:t xml:space="preserve"> Archivero de la Oficina del Vocal Secretario.</w:t>
            </w:r>
          </w:p>
        </w:tc>
      </w:tr>
    </w:tbl>
    <w:p w:rsidR="00F90C38" w:rsidRPr="00AF3E63" w:rsidRDefault="00F90C38" w:rsidP="00F90C38">
      <w:pPr>
        <w:spacing w:after="0" w:line="240" w:lineRule="auto"/>
        <w:jc w:val="both"/>
        <w:rPr>
          <w:rFonts w:ascii="Arial" w:hAnsi="Arial" w:cs="Arial"/>
          <w:b/>
          <w:sz w:val="20"/>
          <w:szCs w:val="20"/>
        </w:rPr>
      </w:pP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29"/>
      </w:tblGrid>
      <w:tr w:rsidR="00C84D6E" w:rsidRPr="00AF3E63" w:rsidTr="000D229A">
        <w:trPr>
          <w:jc w:val="center"/>
        </w:trPr>
        <w:tc>
          <w:tcPr>
            <w:tcW w:w="14029" w:type="dxa"/>
          </w:tcPr>
          <w:p w:rsidR="00C84D6E" w:rsidRPr="00AF3E63" w:rsidRDefault="00C84D6E" w:rsidP="00C84D6E">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F90C38" w:rsidRPr="00AF3E63" w:rsidTr="000D229A">
        <w:trPr>
          <w:jc w:val="center"/>
        </w:trPr>
        <w:tc>
          <w:tcPr>
            <w:tcW w:w="14029" w:type="dxa"/>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Sección: 4 Recursos Humanos</w:t>
            </w:r>
          </w:p>
        </w:tc>
      </w:tr>
    </w:tbl>
    <w:p w:rsidR="00B60741" w:rsidRPr="00AF3E63" w:rsidRDefault="00B60741" w:rsidP="00F90C38">
      <w:pPr>
        <w:tabs>
          <w:tab w:val="left" w:pos="1029"/>
        </w:tabs>
        <w:spacing w:after="0" w:line="240" w:lineRule="auto"/>
        <w:jc w:val="both"/>
        <w:rPr>
          <w:rFonts w:ascii="Arial" w:hAnsi="Arial" w:cs="Arial"/>
          <w:sz w:val="20"/>
          <w:szCs w:val="20"/>
        </w:rPr>
      </w:pP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297"/>
      </w:tblGrid>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297"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4.25</w:t>
            </w:r>
          </w:p>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Censo de Personal</w:t>
            </w:r>
          </w:p>
        </w:tc>
        <w:tc>
          <w:tcPr>
            <w:tcW w:w="4394" w:type="dxa"/>
            <w:vAlign w:val="center"/>
          </w:tcPr>
          <w:p w:rsidR="00F90C38" w:rsidRPr="00AF3E63" w:rsidRDefault="00F90C38" w:rsidP="000D229A">
            <w:pPr>
              <w:spacing w:after="0" w:line="240" w:lineRule="auto"/>
              <w:jc w:val="both"/>
              <w:rPr>
                <w:rFonts w:ascii="Arial" w:hAnsi="Arial" w:cs="Arial"/>
                <w:sz w:val="20"/>
                <w:szCs w:val="20"/>
              </w:rPr>
            </w:pPr>
            <w:r w:rsidRPr="00AF3E63">
              <w:rPr>
                <w:rFonts w:ascii="Arial" w:hAnsi="Arial" w:cs="Arial"/>
                <w:sz w:val="20"/>
                <w:szCs w:val="20"/>
              </w:rPr>
              <w:t>Vales del día de reyes, vales del día del niño, vales del día de la madre y Censo del personal (plaza presupuestal y honorarios permanentes).</w:t>
            </w:r>
          </w:p>
        </w:tc>
        <w:tc>
          <w:tcPr>
            <w:tcW w:w="2410"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297" w:type="dxa"/>
            <w:vAlign w:val="center"/>
          </w:tcPr>
          <w:p w:rsidR="00F90C38" w:rsidRPr="00AF3E63" w:rsidRDefault="00F90C38" w:rsidP="000D229A">
            <w:pPr>
              <w:spacing w:after="0" w:line="240" w:lineRule="auto"/>
              <w:jc w:val="both"/>
              <w:rPr>
                <w:rFonts w:ascii="Arial" w:hAnsi="Arial" w:cs="Arial"/>
                <w:sz w:val="20"/>
                <w:szCs w:val="20"/>
              </w:rPr>
            </w:pPr>
            <w:r w:rsidRPr="00AF3E63">
              <w:rPr>
                <w:rFonts w:ascii="Arial" w:hAnsi="Arial" w:cs="Arial"/>
                <w:sz w:val="20"/>
                <w:szCs w:val="20"/>
              </w:rPr>
              <w:t>Carpeta 4 en repisa de la oficina de la Enlace Administrativo.</w:t>
            </w:r>
          </w:p>
        </w:tc>
      </w:tr>
    </w:tbl>
    <w:p w:rsidR="00F90C38" w:rsidRPr="00AF3E63" w:rsidRDefault="00F90C38" w:rsidP="00F90C38">
      <w:pPr>
        <w:spacing w:after="0" w:line="240" w:lineRule="auto"/>
        <w:jc w:val="both"/>
        <w:rPr>
          <w:rFonts w:ascii="Arial" w:hAnsi="Arial" w:cs="Arial"/>
          <w:b/>
          <w:sz w:val="20"/>
          <w:szCs w:val="20"/>
        </w:rPr>
      </w:pP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29"/>
      </w:tblGrid>
      <w:tr w:rsidR="00C84D6E" w:rsidRPr="00AF3E63" w:rsidTr="000D229A">
        <w:trPr>
          <w:jc w:val="center"/>
        </w:trPr>
        <w:tc>
          <w:tcPr>
            <w:tcW w:w="14029" w:type="dxa"/>
          </w:tcPr>
          <w:p w:rsidR="00C84D6E" w:rsidRPr="00AF3E63" w:rsidRDefault="00C84D6E" w:rsidP="00C84D6E">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F90C38" w:rsidRPr="00AF3E63" w:rsidTr="000D229A">
        <w:trPr>
          <w:jc w:val="center"/>
        </w:trPr>
        <w:tc>
          <w:tcPr>
            <w:tcW w:w="14029" w:type="dxa"/>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Sección: 4 Recursos Humanos</w:t>
            </w:r>
          </w:p>
        </w:tc>
      </w:tr>
    </w:tbl>
    <w:p w:rsidR="00F90C38" w:rsidRPr="00AF3E63" w:rsidRDefault="00F90C38" w:rsidP="00F90C38">
      <w:pPr>
        <w:tabs>
          <w:tab w:val="left" w:pos="1029"/>
        </w:tabs>
        <w:spacing w:after="0" w:line="240" w:lineRule="auto"/>
        <w:jc w:val="both"/>
        <w:rPr>
          <w:rFonts w:ascii="Arial" w:hAnsi="Arial" w:cs="Arial"/>
          <w:sz w:val="20"/>
          <w:szCs w:val="20"/>
        </w:rPr>
      </w:pP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297"/>
      </w:tblGrid>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297"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4.27</w:t>
            </w:r>
          </w:p>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Coordinación laboral con organismos descentralizados</w:t>
            </w:r>
          </w:p>
        </w:tc>
        <w:tc>
          <w:tcPr>
            <w:tcW w:w="4394" w:type="dxa"/>
            <w:vAlign w:val="center"/>
          </w:tcPr>
          <w:p w:rsidR="00F90C38" w:rsidRPr="00AF3E63" w:rsidRDefault="00F90C38" w:rsidP="000D229A">
            <w:pPr>
              <w:spacing w:after="0" w:line="240" w:lineRule="auto"/>
              <w:jc w:val="both"/>
              <w:rPr>
                <w:rFonts w:ascii="Arial" w:hAnsi="Arial" w:cs="Arial"/>
                <w:sz w:val="20"/>
                <w:szCs w:val="20"/>
                <w:highlight w:val="cyan"/>
              </w:rPr>
            </w:pPr>
            <w:r w:rsidRPr="00AF3E63">
              <w:rPr>
                <w:rFonts w:ascii="Arial" w:hAnsi="Arial" w:cs="Arial"/>
                <w:sz w:val="20"/>
                <w:szCs w:val="20"/>
              </w:rPr>
              <w:t>Oficios de trámite de reexpedición de C</w:t>
            </w:r>
            <w:r w:rsidR="00C84D6E" w:rsidRPr="00AF3E63">
              <w:rPr>
                <w:rFonts w:ascii="Arial" w:hAnsi="Arial" w:cs="Arial"/>
                <w:sz w:val="20"/>
                <w:szCs w:val="20"/>
              </w:rPr>
              <w:t>heques de Sistema de Nómina para Proceso Electoral</w:t>
            </w:r>
            <w:r w:rsidR="00D93E15" w:rsidRPr="00AF3E63">
              <w:rPr>
                <w:rFonts w:ascii="Arial" w:hAnsi="Arial" w:cs="Arial"/>
                <w:sz w:val="20"/>
                <w:szCs w:val="20"/>
              </w:rPr>
              <w:t>, (SINOPE).</w:t>
            </w:r>
          </w:p>
        </w:tc>
        <w:tc>
          <w:tcPr>
            <w:tcW w:w="2410"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297" w:type="dxa"/>
            <w:vAlign w:val="center"/>
          </w:tcPr>
          <w:p w:rsidR="00F90C38" w:rsidRPr="00AF3E63" w:rsidRDefault="00F90C38" w:rsidP="000D229A">
            <w:pPr>
              <w:spacing w:after="0" w:line="240" w:lineRule="auto"/>
              <w:jc w:val="both"/>
              <w:rPr>
                <w:rFonts w:ascii="Arial" w:hAnsi="Arial" w:cs="Arial"/>
                <w:sz w:val="20"/>
                <w:szCs w:val="20"/>
              </w:rPr>
            </w:pPr>
            <w:r w:rsidRPr="00AF3E63">
              <w:rPr>
                <w:rFonts w:ascii="Arial" w:hAnsi="Arial" w:cs="Arial"/>
                <w:sz w:val="20"/>
                <w:szCs w:val="20"/>
              </w:rPr>
              <w:t>Carpeta 4 en repisa de la oficina de la Enlace Administrativo.</w:t>
            </w:r>
          </w:p>
        </w:tc>
      </w:tr>
    </w:tbl>
    <w:p w:rsidR="00F90C38" w:rsidRPr="00AF3E63" w:rsidRDefault="00F90C38" w:rsidP="00F90C38">
      <w:pPr>
        <w:spacing w:after="0" w:line="240" w:lineRule="auto"/>
        <w:jc w:val="both"/>
        <w:rPr>
          <w:rFonts w:ascii="Arial" w:hAnsi="Arial" w:cs="Arial"/>
          <w:b/>
          <w:sz w:val="20"/>
          <w:szCs w:val="20"/>
        </w:rPr>
      </w:pP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29"/>
      </w:tblGrid>
      <w:tr w:rsidR="00C84D6E" w:rsidRPr="00AF3E63" w:rsidTr="000D229A">
        <w:trPr>
          <w:jc w:val="center"/>
        </w:trPr>
        <w:tc>
          <w:tcPr>
            <w:tcW w:w="14029" w:type="dxa"/>
          </w:tcPr>
          <w:p w:rsidR="00C84D6E" w:rsidRPr="00AF3E63" w:rsidRDefault="00C84D6E" w:rsidP="00C84D6E">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F90C38" w:rsidRPr="00AF3E63" w:rsidTr="000D229A">
        <w:trPr>
          <w:jc w:val="center"/>
        </w:trPr>
        <w:tc>
          <w:tcPr>
            <w:tcW w:w="14029" w:type="dxa"/>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Sección: 4 Recursos Humanos</w:t>
            </w:r>
          </w:p>
        </w:tc>
      </w:tr>
    </w:tbl>
    <w:p w:rsidR="00F90C38" w:rsidRPr="00AF3E63" w:rsidRDefault="00F90C38" w:rsidP="00F90C38">
      <w:pPr>
        <w:tabs>
          <w:tab w:val="left" w:pos="1029"/>
        </w:tabs>
        <w:spacing w:after="0" w:line="240" w:lineRule="auto"/>
        <w:jc w:val="both"/>
        <w:rPr>
          <w:rFonts w:ascii="Arial" w:hAnsi="Arial" w:cs="Arial"/>
          <w:sz w:val="20"/>
          <w:szCs w:val="20"/>
        </w:rPr>
      </w:pPr>
    </w:p>
    <w:p w:rsidR="00133DD6" w:rsidRPr="00AF3E63" w:rsidRDefault="00133DD6" w:rsidP="00F90C38">
      <w:pPr>
        <w:tabs>
          <w:tab w:val="left" w:pos="1029"/>
        </w:tabs>
        <w:spacing w:after="0" w:line="240" w:lineRule="auto"/>
        <w:jc w:val="both"/>
        <w:rPr>
          <w:rFonts w:ascii="Arial" w:hAnsi="Arial" w:cs="Arial"/>
          <w:sz w:val="20"/>
          <w:szCs w:val="20"/>
        </w:rPr>
      </w:pPr>
    </w:p>
    <w:p w:rsidR="00133DD6" w:rsidRPr="00AF3E63" w:rsidRDefault="00133DD6" w:rsidP="00F90C38">
      <w:pPr>
        <w:tabs>
          <w:tab w:val="left" w:pos="1029"/>
        </w:tabs>
        <w:spacing w:after="0" w:line="240" w:lineRule="auto"/>
        <w:jc w:val="both"/>
        <w:rPr>
          <w:rFonts w:ascii="Arial" w:hAnsi="Arial" w:cs="Arial"/>
          <w:sz w:val="20"/>
          <w:szCs w:val="20"/>
        </w:rPr>
      </w:pPr>
    </w:p>
    <w:p w:rsidR="00133DD6" w:rsidRPr="00AF3E63" w:rsidRDefault="00133DD6" w:rsidP="00F90C38">
      <w:pPr>
        <w:tabs>
          <w:tab w:val="left" w:pos="1029"/>
        </w:tabs>
        <w:spacing w:after="0" w:line="240" w:lineRule="auto"/>
        <w:jc w:val="both"/>
        <w:rPr>
          <w:rFonts w:ascii="Arial" w:hAnsi="Arial" w:cs="Arial"/>
          <w:sz w:val="20"/>
          <w:szCs w:val="20"/>
        </w:rPr>
      </w:pPr>
    </w:p>
    <w:p w:rsidR="00133DD6" w:rsidRPr="00AF3E63" w:rsidRDefault="00133DD6" w:rsidP="00F90C38">
      <w:pPr>
        <w:tabs>
          <w:tab w:val="left" w:pos="1029"/>
        </w:tabs>
        <w:spacing w:after="0" w:line="240" w:lineRule="auto"/>
        <w:jc w:val="both"/>
        <w:rPr>
          <w:rFonts w:ascii="Arial" w:hAnsi="Arial" w:cs="Arial"/>
          <w:sz w:val="20"/>
          <w:szCs w:val="20"/>
        </w:rPr>
      </w:pP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297"/>
      </w:tblGrid>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lastRenderedPageBreak/>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297"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4.28</w:t>
            </w:r>
          </w:p>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Registro y control de Contratos por Honorarios</w:t>
            </w:r>
          </w:p>
        </w:tc>
        <w:tc>
          <w:tcPr>
            <w:tcW w:w="4394" w:type="dxa"/>
            <w:vAlign w:val="center"/>
          </w:tcPr>
          <w:p w:rsidR="00F90C38" w:rsidRPr="00AF3E63" w:rsidRDefault="00F90C38" w:rsidP="00133DD6">
            <w:pPr>
              <w:spacing w:after="0" w:line="240" w:lineRule="auto"/>
              <w:jc w:val="both"/>
              <w:rPr>
                <w:rFonts w:ascii="Arial" w:hAnsi="Arial" w:cs="Arial"/>
                <w:sz w:val="20"/>
                <w:szCs w:val="20"/>
              </w:rPr>
            </w:pPr>
            <w:r w:rsidRPr="00AF3E63">
              <w:rPr>
                <w:rFonts w:ascii="Arial" w:hAnsi="Arial" w:cs="Arial"/>
                <w:sz w:val="20"/>
                <w:szCs w:val="20"/>
              </w:rPr>
              <w:t>Rescisión de Contratos del personal de Honorarios P</w:t>
            </w:r>
            <w:r w:rsidR="00133DD6" w:rsidRPr="00AF3E63">
              <w:rPr>
                <w:rFonts w:ascii="Arial" w:hAnsi="Arial" w:cs="Arial"/>
                <w:sz w:val="20"/>
                <w:szCs w:val="20"/>
              </w:rPr>
              <w:t xml:space="preserve">roceso </w:t>
            </w:r>
            <w:r w:rsidRPr="00AF3E63">
              <w:rPr>
                <w:rFonts w:ascii="Arial" w:hAnsi="Arial" w:cs="Arial"/>
                <w:sz w:val="20"/>
                <w:szCs w:val="20"/>
              </w:rPr>
              <w:t>E</w:t>
            </w:r>
            <w:r w:rsidR="00133DD6" w:rsidRPr="00AF3E63">
              <w:rPr>
                <w:rFonts w:ascii="Arial" w:hAnsi="Arial" w:cs="Arial"/>
                <w:sz w:val="20"/>
                <w:szCs w:val="20"/>
              </w:rPr>
              <w:t xml:space="preserve">lectoral </w:t>
            </w:r>
            <w:r w:rsidRPr="00AF3E63">
              <w:rPr>
                <w:rFonts w:ascii="Arial" w:hAnsi="Arial" w:cs="Arial"/>
                <w:sz w:val="20"/>
                <w:szCs w:val="20"/>
              </w:rPr>
              <w:t>F</w:t>
            </w:r>
            <w:r w:rsidR="00133DD6" w:rsidRPr="00AF3E63">
              <w:rPr>
                <w:rFonts w:ascii="Arial" w:hAnsi="Arial" w:cs="Arial"/>
                <w:sz w:val="20"/>
                <w:szCs w:val="20"/>
              </w:rPr>
              <w:t>ederal</w:t>
            </w:r>
            <w:r w:rsidRPr="00AF3E63">
              <w:rPr>
                <w:rFonts w:ascii="Arial" w:hAnsi="Arial" w:cs="Arial"/>
                <w:sz w:val="20"/>
                <w:szCs w:val="20"/>
              </w:rPr>
              <w:t xml:space="preserve"> 2014-2015. Reporte de Activid</w:t>
            </w:r>
            <w:r w:rsidR="00133DD6" w:rsidRPr="00AF3E63">
              <w:rPr>
                <w:rFonts w:ascii="Arial" w:hAnsi="Arial" w:cs="Arial"/>
                <w:sz w:val="20"/>
                <w:szCs w:val="20"/>
              </w:rPr>
              <w:t>ades (personal de honorarios, Supervisor</w:t>
            </w:r>
            <w:r w:rsidRPr="00AF3E63">
              <w:rPr>
                <w:rFonts w:ascii="Arial" w:hAnsi="Arial" w:cs="Arial"/>
                <w:sz w:val="20"/>
                <w:szCs w:val="20"/>
              </w:rPr>
              <w:t xml:space="preserve"> y C</w:t>
            </w:r>
            <w:r w:rsidR="00133DD6" w:rsidRPr="00AF3E63">
              <w:rPr>
                <w:rFonts w:ascii="Arial" w:hAnsi="Arial" w:cs="Arial"/>
                <w:sz w:val="20"/>
                <w:szCs w:val="20"/>
              </w:rPr>
              <w:t>apacitador Asistente Electoral</w:t>
            </w:r>
            <w:r w:rsidRPr="00AF3E63">
              <w:rPr>
                <w:rFonts w:ascii="Arial" w:hAnsi="Arial" w:cs="Arial"/>
                <w:sz w:val="20"/>
                <w:szCs w:val="20"/>
              </w:rPr>
              <w:t>)</w:t>
            </w:r>
            <w:r w:rsidR="00133DD6" w:rsidRPr="00AF3E63">
              <w:rPr>
                <w:rFonts w:ascii="Arial" w:hAnsi="Arial" w:cs="Arial"/>
                <w:sz w:val="20"/>
                <w:szCs w:val="20"/>
              </w:rPr>
              <w:t>.</w:t>
            </w:r>
          </w:p>
        </w:tc>
        <w:tc>
          <w:tcPr>
            <w:tcW w:w="2410" w:type="dxa"/>
            <w:vAlign w:val="center"/>
          </w:tcPr>
          <w:p w:rsidR="00F90C38" w:rsidRPr="00AF3E63" w:rsidRDefault="00F90C38" w:rsidP="00C43480">
            <w:pPr>
              <w:spacing w:after="0" w:line="240" w:lineRule="auto"/>
              <w:jc w:val="center"/>
              <w:rPr>
                <w:rFonts w:ascii="Arial" w:hAnsi="Arial" w:cs="Arial"/>
                <w:sz w:val="20"/>
                <w:szCs w:val="20"/>
              </w:rPr>
            </w:pPr>
            <w:r w:rsidRPr="00AF3E63">
              <w:rPr>
                <w:rFonts w:ascii="Arial" w:hAnsi="Arial" w:cs="Arial"/>
                <w:sz w:val="20"/>
                <w:szCs w:val="20"/>
              </w:rPr>
              <w:t>201</w:t>
            </w:r>
            <w:r w:rsidR="00C43480" w:rsidRPr="00AF3E63">
              <w:rPr>
                <w:rFonts w:ascii="Arial" w:hAnsi="Arial" w:cs="Arial"/>
                <w:sz w:val="20"/>
                <w:szCs w:val="20"/>
              </w:rPr>
              <w:t>4</w:t>
            </w:r>
            <w:r w:rsidRPr="00AF3E63">
              <w:rPr>
                <w:rFonts w:ascii="Arial" w:hAnsi="Arial" w:cs="Arial"/>
                <w:sz w:val="20"/>
                <w:szCs w:val="20"/>
              </w:rPr>
              <w:t>-2015</w:t>
            </w:r>
          </w:p>
        </w:tc>
        <w:tc>
          <w:tcPr>
            <w:tcW w:w="2126" w:type="dxa"/>
            <w:vAlign w:val="center"/>
          </w:tcPr>
          <w:p w:rsidR="00F90C38" w:rsidRPr="00AF3E63" w:rsidRDefault="00C43480" w:rsidP="000D229A">
            <w:pPr>
              <w:spacing w:after="0" w:line="240" w:lineRule="auto"/>
              <w:jc w:val="center"/>
              <w:rPr>
                <w:rFonts w:ascii="Arial" w:hAnsi="Arial" w:cs="Arial"/>
                <w:sz w:val="20"/>
                <w:szCs w:val="20"/>
              </w:rPr>
            </w:pPr>
            <w:r w:rsidRPr="00AF3E63">
              <w:rPr>
                <w:rFonts w:ascii="Arial" w:hAnsi="Arial" w:cs="Arial"/>
                <w:sz w:val="20"/>
                <w:szCs w:val="20"/>
              </w:rPr>
              <w:t>6</w:t>
            </w:r>
            <w:r w:rsidR="00F90C38" w:rsidRPr="00AF3E63">
              <w:rPr>
                <w:rFonts w:ascii="Arial" w:hAnsi="Arial" w:cs="Arial"/>
                <w:sz w:val="20"/>
                <w:szCs w:val="20"/>
              </w:rPr>
              <w:t xml:space="preserve"> expedientes</w:t>
            </w:r>
          </w:p>
        </w:tc>
        <w:tc>
          <w:tcPr>
            <w:tcW w:w="2297" w:type="dxa"/>
            <w:vAlign w:val="center"/>
          </w:tcPr>
          <w:p w:rsidR="00F90C38" w:rsidRPr="00AF3E63" w:rsidRDefault="00F90C38" w:rsidP="000D229A">
            <w:pPr>
              <w:spacing w:after="0" w:line="240" w:lineRule="auto"/>
              <w:jc w:val="both"/>
              <w:rPr>
                <w:rFonts w:ascii="Arial" w:hAnsi="Arial" w:cs="Arial"/>
                <w:sz w:val="20"/>
                <w:szCs w:val="20"/>
              </w:rPr>
            </w:pPr>
            <w:r w:rsidRPr="00AF3E63">
              <w:rPr>
                <w:rFonts w:ascii="Arial" w:hAnsi="Arial" w:cs="Arial"/>
                <w:sz w:val="20"/>
                <w:szCs w:val="20"/>
              </w:rPr>
              <w:t>Carpeta 4 en repisa de la oficina de la Enlace Administrativo.</w:t>
            </w:r>
          </w:p>
          <w:p w:rsidR="00F90C38" w:rsidRPr="00AF3E63" w:rsidRDefault="00F90C38" w:rsidP="00133DD6">
            <w:pPr>
              <w:spacing w:after="0" w:line="240" w:lineRule="auto"/>
              <w:jc w:val="both"/>
              <w:rPr>
                <w:rFonts w:ascii="Arial" w:hAnsi="Arial" w:cs="Arial"/>
                <w:sz w:val="20"/>
                <w:szCs w:val="20"/>
              </w:rPr>
            </w:pPr>
            <w:r w:rsidRPr="00AF3E63">
              <w:rPr>
                <w:rFonts w:ascii="Arial" w:hAnsi="Arial" w:cs="Arial"/>
                <w:sz w:val="20"/>
                <w:szCs w:val="20"/>
              </w:rPr>
              <w:t xml:space="preserve">Carpeta, </w:t>
            </w:r>
            <w:r w:rsidR="00133DD6" w:rsidRPr="00AF3E63">
              <w:rPr>
                <w:rFonts w:ascii="Arial" w:hAnsi="Arial" w:cs="Arial"/>
                <w:sz w:val="20"/>
                <w:szCs w:val="20"/>
              </w:rPr>
              <w:t>en archivero de la o</w:t>
            </w:r>
            <w:r w:rsidRPr="00AF3E63">
              <w:rPr>
                <w:rFonts w:ascii="Arial" w:hAnsi="Arial" w:cs="Arial"/>
                <w:sz w:val="20"/>
                <w:szCs w:val="20"/>
              </w:rPr>
              <w:t>ficina de</w:t>
            </w:r>
            <w:r w:rsidR="00133DD6" w:rsidRPr="00AF3E63">
              <w:rPr>
                <w:rFonts w:ascii="Arial" w:hAnsi="Arial" w:cs="Arial"/>
                <w:sz w:val="20"/>
                <w:szCs w:val="20"/>
              </w:rPr>
              <w:t>l Vocal Secretario.</w:t>
            </w:r>
          </w:p>
        </w:tc>
      </w:tr>
    </w:tbl>
    <w:p w:rsidR="00F90C38" w:rsidRPr="00AF3E63" w:rsidRDefault="00F90C38" w:rsidP="00F90C38">
      <w:pPr>
        <w:spacing w:after="0" w:line="240" w:lineRule="auto"/>
        <w:rPr>
          <w:rFonts w:ascii="Arial" w:eastAsia="Times New Roman" w:hAnsi="Arial" w:cs="Arial"/>
          <w:sz w:val="20"/>
          <w:szCs w:val="20"/>
          <w:lang w:eastAsia="es-ES"/>
        </w:rPr>
      </w:pP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29"/>
      </w:tblGrid>
      <w:tr w:rsidR="00D93E15" w:rsidRPr="00AF3E63" w:rsidTr="000D229A">
        <w:trPr>
          <w:jc w:val="center"/>
        </w:trPr>
        <w:tc>
          <w:tcPr>
            <w:tcW w:w="14029" w:type="dxa"/>
          </w:tcPr>
          <w:p w:rsidR="00D93E15" w:rsidRPr="00AF3E63" w:rsidRDefault="00D93E15" w:rsidP="00D93E15">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F90C38" w:rsidRPr="00AF3E63" w:rsidTr="000D229A">
        <w:trPr>
          <w:jc w:val="center"/>
        </w:trPr>
        <w:tc>
          <w:tcPr>
            <w:tcW w:w="14029" w:type="dxa"/>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Sección: 5 Recursos Financieros</w:t>
            </w:r>
          </w:p>
        </w:tc>
      </w:tr>
    </w:tbl>
    <w:p w:rsidR="00F90C38" w:rsidRPr="00AF3E63" w:rsidRDefault="00F90C38" w:rsidP="00F90C38">
      <w:pPr>
        <w:tabs>
          <w:tab w:val="left" w:pos="1029"/>
        </w:tabs>
        <w:spacing w:after="0" w:line="240" w:lineRule="auto"/>
        <w:jc w:val="both"/>
        <w:rPr>
          <w:rFonts w:ascii="Arial" w:hAnsi="Arial" w:cs="Arial"/>
          <w:sz w:val="20"/>
          <w:szCs w:val="20"/>
        </w:rPr>
      </w:pPr>
    </w:p>
    <w:tbl>
      <w:tblPr>
        <w:tblW w:w="14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9"/>
        <w:gridCol w:w="4395"/>
        <w:gridCol w:w="2409"/>
        <w:gridCol w:w="2127"/>
        <w:gridCol w:w="2322"/>
      </w:tblGrid>
      <w:tr w:rsidR="00F90C38" w:rsidRPr="00AF3E63" w:rsidTr="001A3DAD">
        <w:trPr>
          <w:jc w:val="center"/>
        </w:trPr>
        <w:tc>
          <w:tcPr>
            <w:tcW w:w="2799"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5"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09"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7"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322"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F90C38" w:rsidRPr="00AF3E63" w:rsidTr="001A3DAD">
        <w:trPr>
          <w:jc w:val="center"/>
        </w:trPr>
        <w:tc>
          <w:tcPr>
            <w:tcW w:w="2799"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5.2</w:t>
            </w:r>
          </w:p>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Programas y proyectos sobre recursos financieros y contabilidad gubernamental</w:t>
            </w:r>
          </w:p>
        </w:tc>
        <w:tc>
          <w:tcPr>
            <w:tcW w:w="4395" w:type="dxa"/>
            <w:vAlign w:val="center"/>
          </w:tcPr>
          <w:p w:rsidR="00F90C38" w:rsidRPr="00AF3E63" w:rsidRDefault="00F90C38" w:rsidP="000D229A">
            <w:pPr>
              <w:spacing w:after="0" w:line="240" w:lineRule="auto"/>
              <w:jc w:val="both"/>
              <w:rPr>
                <w:rFonts w:ascii="Arial" w:hAnsi="Arial" w:cs="Arial"/>
                <w:sz w:val="20"/>
                <w:szCs w:val="20"/>
              </w:rPr>
            </w:pPr>
            <w:r w:rsidRPr="00AF3E63">
              <w:rPr>
                <w:rFonts w:ascii="Arial" w:hAnsi="Arial" w:cs="Arial"/>
                <w:sz w:val="20"/>
                <w:szCs w:val="20"/>
              </w:rPr>
              <w:t>Anteproyecto 2016</w:t>
            </w:r>
            <w:r w:rsidR="00133DD6" w:rsidRPr="00AF3E63">
              <w:rPr>
                <w:rFonts w:ascii="Arial" w:hAnsi="Arial" w:cs="Arial"/>
                <w:sz w:val="20"/>
                <w:szCs w:val="20"/>
              </w:rPr>
              <w:t>.</w:t>
            </w:r>
          </w:p>
        </w:tc>
        <w:tc>
          <w:tcPr>
            <w:tcW w:w="2409"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2015-2015</w:t>
            </w:r>
          </w:p>
        </w:tc>
        <w:tc>
          <w:tcPr>
            <w:tcW w:w="2127"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322" w:type="dxa"/>
            <w:vAlign w:val="center"/>
          </w:tcPr>
          <w:p w:rsidR="00F90C38" w:rsidRPr="00AF3E63" w:rsidRDefault="00F90C38" w:rsidP="000D229A">
            <w:pPr>
              <w:spacing w:after="0" w:line="240" w:lineRule="auto"/>
              <w:jc w:val="both"/>
              <w:rPr>
                <w:rFonts w:ascii="Arial" w:hAnsi="Arial" w:cs="Arial"/>
                <w:sz w:val="20"/>
                <w:szCs w:val="20"/>
              </w:rPr>
            </w:pPr>
            <w:r w:rsidRPr="00AF3E63">
              <w:rPr>
                <w:rFonts w:ascii="Arial" w:hAnsi="Arial" w:cs="Arial"/>
                <w:sz w:val="20"/>
                <w:szCs w:val="20"/>
              </w:rPr>
              <w:t>Carpeta 5 en repisa de la oficina de la Enlace Administrativo.</w:t>
            </w:r>
          </w:p>
        </w:tc>
      </w:tr>
    </w:tbl>
    <w:p w:rsidR="00F90C38" w:rsidRPr="00AF3E63" w:rsidRDefault="00F90C38" w:rsidP="00F90C38">
      <w:pPr>
        <w:spacing w:after="0" w:line="240" w:lineRule="auto"/>
        <w:rPr>
          <w:rFonts w:ascii="Arial" w:eastAsia="Times New Roman" w:hAnsi="Arial" w:cs="Arial"/>
          <w:sz w:val="20"/>
          <w:szCs w:val="20"/>
          <w:lang w:eastAsia="es-ES"/>
        </w:rPr>
      </w:pPr>
    </w:p>
    <w:tbl>
      <w:tblPr>
        <w:tblW w:w="14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70"/>
      </w:tblGrid>
      <w:tr w:rsidR="00D93E15" w:rsidRPr="00AF3E63" w:rsidTr="001A3DAD">
        <w:trPr>
          <w:jc w:val="center"/>
        </w:trPr>
        <w:tc>
          <w:tcPr>
            <w:tcW w:w="14070" w:type="dxa"/>
          </w:tcPr>
          <w:p w:rsidR="00D93E15" w:rsidRPr="00AF3E63" w:rsidRDefault="00D93E15" w:rsidP="00D93E15">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F90C38" w:rsidRPr="00AF3E63" w:rsidTr="001A3DAD">
        <w:trPr>
          <w:jc w:val="center"/>
        </w:trPr>
        <w:tc>
          <w:tcPr>
            <w:tcW w:w="14070" w:type="dxa"/>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Sección: 5 Recursos Financieros</w:t>
            </w:r>
          </w:p>
        </w:tc>
      </w:tr>
    </w:tbl>
    <w:p w:rsidR="00F90C38" w:rsidRPr="00AF3E63" w:rsidRDefault="00F90C38" w:rsidP="00F90C38">
      <w:pPr>
        <w:tabs>
          <w:tab w:val="left" w:pos="1029"/>
        </w:tabs>
        <w:spacing w:after="0" w:line="240" w:lineRule="auto"/>
        <w:jc w:val="both"/>
        <w:rPr>
          <w:rFonts w:ascii="Arial" w:hAnsi="Arial" w:cs="Arial"/>
          <w:sz w:val="20"/>
          <w:szCs w:val="20"/>
        </w:rPr>
      </w:pPr>
    </w:p>
    <w:tbl>
      <w:tblPr>
        <w:tblW w:w="14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5"/>
        <w:gridCol w:w="4394"/>
        <w:gridCol w:w="2410"/>
        <w:gridCol w:w="2126"/>
        <w:gridCol w:w="2551"/>
      </w:tblGrid>
      <w:tr w:rsidR="00F90C38" w:rsidRPr="00AF3E63" w:rsidTr="00D93E15">
        <w:trPr>
          <w:jc w:val="center"/>
        </w:trPr>
        <w:tc>
          <w:tcPr>
            <w:tcW w:w="2665"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F90C38" w:rsidRPr="00AF3E63" w:rsidTr="00D93E15">
        <w:trPr>
          <w:jc w:val="center"/>
        </w:trPr>
        <w:tc>
          <w:tcPr>
            <w:tcW w:w="2665"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5.3</w:t>
            </w:r>
          </w:p>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Gastos o Egresos por partida presupuestal</w:t>
            </w:r>
          </w:p>
        </w:tc>
        <w:tc>
          <w:tcPr>
            <w:tcW w:w="4394" w:type="dxa"/>
            <w:vAlign w:val="center"/>
          </w:tcPr>
          <w:p w:rsidR="00F90C38" w:rsidRPr="00AF3E63" w:rsidRDefault="00F90C38" w:rsidP="000D229A">
            <w:pPr>
              <w:spacing w:after="0" w:line="240" w:lineRule="auto"/>
              <w:jc w:val="both"/>
              <w:rPr>
                <w:rFonts w:ascii="Arial" w:hAnsi="Arial" w:cs="Arial"/>
                <w:sz w:val="20"/>
                <w:szCs w:val="20"/>
              </w:rPr>
            </w:pPr>
            <w:r w:rsidRPr="00AF3E63">
              <w:rPr>
                <w:rFonts w:ascii="Arial" w:hAnsi="Arial" w:cs="Arial"/>
                <w:sz w:val="20"/>
                <w:szCs w:val="20"/>
              </w:rPr>
              <w:t>Gastos del Fondo</w:t>
            </w:r>
            <w:r w:rsidR="00B60741" w:rsidRPr="00AF3E63">
              <w:rPr>
                <w:rFonts w:ascii="Arial" w:hAnsi="Arial" w:cs="Arial"/>
                <w:sz w:val="20"/>
                <w:szCs w:val="20"/>
              </w:rPr>
              <w:t xml:space="preserve"> Emergente y Cómputo Distrital </w:t>
            </w:r>
            <w:r w:rsidRPr="00AF3E63">
              <w:rPr>
                <w:rFonts w:ascii="Arial" w:hAnsi="Arial" w:cs="Arial"/>
                <w:sz w:val="20"/>
                <w:szCs w:val="20"/>
              </w:rPr>
              <w:t>2015</w:t>
            </w:r>
            <w:r w:rsidR="00B60741" w:rsidRPr="00AF3E63">
              <w:rPr>
                <w:rFonts w:ascii="Arial" w:hAnsi="Arial" w:cs="Arial"/>
                <w:sz w:val="20"/>
                <w:szCs w:val="20"/>
              </w:rPr>
              <w:t>.</w:t>
            </w:r>
          </w:p>
        </w:tc>
        <w:tc>
          <w:tcPr>
            <w:tcW w:w="2410"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551" w:type="dxa"/>
            <w:vAlign w:val="center"/>
          </w:tcPr>
          <w:p w:rsidR="00F90C38" w:rsidRPr="00AF3E63" w:rsidRDefault="00F90C38" w:rsidP="000D229A">
            <w:pPr>
              <w:spacing w:after="0" w:line="240" w:lineRule="auto"/>
              <w:jc w:val="both"/>
              <w:rPr>
                <w:rFonts w:ascii="Arial" w:hAnsi="Arial" w:cs="Arial"/>
                <w:sz w:val="20"/>
                <w:szCs w:val="20"/>
              </w:rPr>
            </w:pPr>
            <w:r w:rsidRPr="00AF3E63">
              <w:rPr>
                <w:rFonts w:ascii="Arial" w:hAnsi="Arial" w:cs="Arial"/>
                <w:sz w:val="20"/>
                <w:szCs w:val="20"/>
              </w:rPr>
              <w:t>Carpeta 5 en repisa de la oficina de la Enlace Administrativo.</w:t>
            </w:r>
          </w:p>
        </w:tc>
      </w:tr>
    </w:tbl>
    <w:p w:rsidR="00F90C38" w:rsidRPr="00AF3E63" w:rsidRDefault="00F90C38" w:rsidP="00F90C38">
      <w:pPr>
        <w:spacing w:after="0" w:line="240" w:lineRule="auto"/>
        <w:rPr>
          <w:rFonts w:ascii="Arial" w:eastAsia="Times New Roman" w:hAnsi="Arial" w:cs="Arial"/>
          <w:sz w:val="20"/>
          <w:szCs w:val="20"/>
          <w:lang w:eastAsia="es-ES"/>
        </w:rPr>
      </w:pPr>
    </w:p>
    <w:tbl>
      <w:tblPr>
        <w:tblW w:w="14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46"/>
      </w:tblGrid>
      <w:tr w:rsidR="00D93E15" w:rsidRPr="00AF3E63" w:rsidTr="00D93E15">
        <w:trPr>
          <w:jc w:val="center"/>
        </w:trPr>
        <w:tc>
          <w:tcPr>
            <w:tcW w:w="14146" w:type="dxa"/>
          </w:tcPr>
          <w:p w:rsidR="00D93E15" w:rsidRPr="00AF3E63" w:rsidRDefault="00D93E15" w:rsidP="00D93E15">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F90C38" w:rsidRPr="00AF3E63" w:rsidTr="00D93E15">
        <w:trPr>
          <w:jc w:val="center"/>
        </w:trPr>
        <w:tc>
          <w:tcPr>
            <w:tcW w:w="14146" w:type="dxa"/>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Sección: 5 Recursos Financieros</w:t>
            </w:r>
          </w:p>
        </w:tc>
      </w:tr>
    </w:tbl>
    <w:p w:rsidR="00F90C38" w:rsidRPr="00AF3E63" w:rsidRDefault="00F90C38" w:rsidP="00F90C38">
      <w:pPr>
        <w:tabs>
          <w:tab w:val="left" w:pos="1029"/>
        </w:tabs>
        <w:spacing w:after="0" w:line="240" w:lineRule="auto"/>
        <w:jc w:val="both"/>
        <w:rPr>
          <w:rFonts w:ascii="Arial" w:hAnsi="Arial" w:cs="Arial"/>
          <w:sz w:val="20"/>
          <w:szCs w:val="20"/>
        </w:rPr>
      </w:pPr>
    </w:p>
    <w:tbl>
      <w:tblPr>
        <w:tblW w:w="14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5"/>
        <w:gridCol w:w="4394"/>
        <w:gridCol w:w="2410"/>
        <w:gridCol w:w="2126"/>
        <w:gridCol w:w="2551"/>
      </w:tblGrid>
      <w:tr w:rsidR="00F90C38" w:rsidRPr="00AF3E63" w:rsidTr="00D93E15">
        <w:trPr>
          <w:jc w:val="center"/>
        </w:trPr>
        <w:tc>
          <w:tcPr>
            <w:tcW w:w="2665"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F90C38" w:rsidRPr="00AF3E63" w:rsidTr="00D93E15">
        <w:trPr>
          <w:jc w:val="center"/>
        </w:trPr>
        <w:tc>
          <w:tcPr>
            <w:tcW w:w="2665"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5.4</w:t>
            </w:r>
          </w:p>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Ingresos</w:t>
            </w:r>
          </w:p>
        </w:tc>
        <w:tc>
          <w:tcPr>
            <w:tcW w:w="4394" w:type="dxa"/>
            <w:vAlign w:val="center"/>
          </w:tcPr>
          <w:p w:rsidR="00F90C38" w:rsidRPr="00AF3E63" w:rsidRDefault="00F90C38" w:rsidP="000D229A">
            <w:pPr>
              <w:spacing w:after="0" w:line="240" w:lineRule="auto"/>
              <w:jc w:val="both"/>
              <w:rPr>
                <w:rFonts w:ascii="Arial" w:hAnsi="Arial" w:cs="Arial"/>
                <w:sz w:val="20"/>
                <w:szCs w:val="20"/>
              </w:rPr>
            </w:pPr>
            <w:r w:rsidRPr="00AF3E63">
              <w:rPr>
                <w:rFonts w:ascii="Arial" w:hAnsi="Arial" w:cs="Arial"/>
                <w:sz w:val="20"/>
                <w:szCs w:val="20"/>
              </w:rPr>
              <w:t>Avisos de Ministraciones, página de la D</w:t>
            </w:r>
            <w:r w:rsidR="00CD4100" w:rsidRPr="00AF3E63">
              <w:rPr>
                <w:rFonts w:ascii="Arial" w:hAnsi="Arial" w:cs="Arial"/>
                <w:sz w:val="20"/>
                <w:szCs w:val="20"/>
              </w:rPr>
              <w:t xml:space="preserve">irección </w:t>
            </w:r>
            <w:r w:rsidRPr="00AF3E63">
              <w:rPr>
                <w:rFonts w:ascii="Arial" w:hAnsi="Arial" w:cs="Arial"/>
                <w:sz w:val="20"/>
                <w:szCs w:val="20"/>
              </w:rPr>
              <w:t>E</w:t>
            </w:r>
            <w:r w:rsidR="00CD4100" w:rsidRPr="00AF3E63">
              <w:rPr>
                <w:rFonts w:ascii="Arial" w:hAnsi="Arial" w:cs="Arial"/>
                <w:sz w:val="20"/>
                <w:szCs w:val="20"/>
              </w:rPr>
              <w:t xml:space="preserve">jecutiva de </w:t>
            </w:r>
            <w:r w:rsidRPr="00AF3E63">
              <w:rPr>
                <w:rFonts w:ascii="Arial" w:hAnsi="Arial" w:cs="Arial"/>
                <w:sz w:val="20"/>
                <w:szCs w:val="20"/>
              </w:rPr>
              <w:t>A</w:t>
            </w:r>
            <w:r w:rsidR="00CD4100" w:rsidRPr="00AF3E63">
              <w:rPr>
                <w:rFonts w:ascii="Arial" w:hAnsi="Arial" w:cs="Arial"/>
                <w:sz w:val="20"/>
                <w:szCs w:val="20"/>
              </w:rPr>
              <w:t>dministración</w:t>
            </w:r>
            <w:r w:rsidRPr="00AF3E63">
              <w:rPr>
                <w:rFonts w:ascii="Arial" w:hAnsi="Arial" w:cs="Arial"/>
                <w:sz w:val="20"/>
                <w:szCs w:val="20"/>
              </w:rPr>
              <w:t>.</w:t>
            </w:r>
          </w:p>
        </w:tc>
        <w:tc>
          <w:tcPr>
            <w:tcW w:w="2410"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551" w:type="dxa"/>
            <w:vAlign w:val="center"/>
          </w:tcPr>
          <w:p w:rsidR="00F90C38" w:rsidRPr="00AF3E63" w:rsidRDefault="00F90C38" w:rsidP="000D229A">
            <w:pPr>
              <w:spacing w:after="0" w:line="240" w:lineRule="auto"/>
              <w:jc w:val="both"/>
              <w:rPr>
                <w:rFonts w:ascii="Arial" w:hAnsi="Arial" w:cs="Arial"/>
                <w:sz w:val="20"/>
                <w:szCs w:val="20"/>
              </w:rPr>
            </w:pPr>
            <w:r w:rsidRPr="00AF3E63">
              <w:rPr>
                <w:rFonts w:ascii="Arial" w:hAnsi="Arial" w:cs="Arial"/>
                <w:sz w:val="20"/>
                <w:szCs w:val="20"/>
              </w:rPr>
              <w:t>Carpeta 5 en repisa de la oficina de la Enlace Administrativo.</w:t>
            </w:r>
          </w:p>
        </w:tc>
      </w:tr>
    </w:tbl>
    <w:p w:rsidR="00F90C38" w:rsidRPr="00AF3E63" w:rsidRDefault="00F90C38" w:rsidP="00F90C38">
      <w:pPr>
        <w:spacing w:after="0" w:line="240" w:lineRule="auto"/>
        <w:rPr>
          <w:rFonts w:ascii="Arial" w:eastAsia="Times New Roman" w:hAnsi="Arial" w:cs="Arial"/>
          <w:sz w:val="20"/>
          <w:szCs w:val="20"/>
          <w:lang w:eastAsia="es-ES"/>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F90C38" w:rsidRPr="00AF3E63" w:rsidTr="000D229A">
        <w:trPr>
          <w:jc w:val="center"/>
        </w:trPr>
        <w:tc>
          <w:tcPr>
            <w:tcW w:w="14283" w:type="dxa"/>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 xml:space="preserve">Fondo: </w:t>
            </w:r>
            <w:r w:rsidRPr="00AF3E63">
              <w:rPr>
                <w:rFonts w:ascii="Arial" w:eastAsia="Times New Roman" w:hAnsi="Arial" w:cs="Arial"/>
                <w:sz w:val="20"/>
                <w:szCs w:val="20"/>
                <w:lang w:eastAsia="es-ES"/>
              </w:rPr>
              <w:t>Instituto Nacional Electoral</w:t>
            </w:r>
          </w:p>
        </w:tc>
      </w:tr>
      <w:tr w:rsidR="00F90C38" w:rsidRPr="00AF3E63" w:rsidTr="000D229A">
        <w:trPr>
          <w:jc w:val="center"/>
        </w:trPr>
        <w:tc>
          <w:tcPr>
            <w:tcW w:w="14283" w:type="dxa"/>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Sección: 5 Recursos Financieros</w:t>
            </w:r>
          </w:p>
        </w:tc>
      </w:tr>
    </w:tbl>
    <w:p w:rsidR="00F90C38" w:rsidRPr="00AF3E63" w:rsidRDefault="00F90C38" w:rsidP="00F90C38">
      <w:pPr>
        <w:tabs>
          <w:tab w:val="left" w:pos="1029"/>
        </w:tabs>
        <w:spacing w:after="0" w:line="240" w:lineRule="auto"/>
        <w:jc w:val="both"/>
        <w:rPr>
          <w:rFonts w:ascii="Arial" w:hAnsi="Arial" w:cs="Arial"/>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90C38" w:rsidRPr="00AF3E63" w:rsidTr="00D93E15">
        <w:trPr>
          <w:jc w:val="center"/>
        </w:trPr>
        <w:tc>
          <w:tcPr>
            <w:tcW w:w="2802"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F90C38" w:rsidRPr="00AF3E63" w:rsidTr="00D93E15">
        <w:trPr>
          <w:jc w:val="center"/>
        </w:trPr>
        <w:tc>
          <w:tcPr>
            <w:tcW w:w="2802"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lastRenderedPageBreak/>
              <w:t>5.12</w:t>
            </w:r>
          </w:p>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Asignación y optimización de recursos</w:t>
            </w:r>
          </w:p>
        </w:tc>
        <w:tc>
          <w:tcPr>
            <w:tcW w:w="4394" w:type="dxa"/>
            <w:vAlign w:val="center"/>
          </w:tcPr>
          <w:p w:rsidR="00F90C38" w:rsidRPr="00AF3E63" w:rsidRDefault="00F90C38" w:rsidP="00CD4100">
            <w:pPr>
              <w:spacing w:after="0" w:line="240" w:lineRule="auto"/>
              <w:jc w:val="both"/>
              <w:rPr>
                <w:rFonts w:ascii="Arial" w:hAnsi="Arial" w:cs="Arial"/>
                <w:sz w:val="20"/>
                <w:szCs w:val="20"/>
              </w:rPr>
            </w:pPr>
            <w:r w:rsidRPr="00AF3E63">
              <w:rPr>
                <w:rFonts w:ascii="Arial" w:hAnsi="Arial" w:cs="Arial"/>
                <w:sz w:val="20"/>
                <w:szCs w:val="20"/>
              </w:rPr>
              <w:t>Solicitud de ofici</w:t>
            </w:r>
            <w:r w:rsidR="00B60741" w:rsidRPr="00AF3E63">
              <w:rPr>
                <w:rFonts w:ascii="Arial" w:hAnsi="Arial" w:cs="Arial"/>
                <w:sz w:val="20"/>
                <w:szCs w:val="20"/>
              </w:rPr>
              <w:t xml:space="preserve">os de inversión capítulo 5000 y </w:t>
            </w:r>
            <w:r w:rsidR="00CD4100" w:rsidRPr="00AF3E63">
              <w:rPr>
                <w:rFonts w:ascii="Arial" w:hAnsi="Arial" w:cs="Arial"/>
                <w:sz w:val="20"/>
                <w:szCs w:val="20"/>
              </w:rPr>
              <w:t>e</w:t>
            </w:r>
            <w:r w:rsidRPr="00AF3E63">
              <w:rPr>
                <w:rFonts w:ascii="Arial" w:hAnsi="Arial" w:cs="Arial"/>
                <w:sz w:val="20"/>
                <w:szCs w:val="20"/>
              </w:rPr>
              <w:t>nvío de facturas originales capítulo 5000.</w:t>
            </w:r>
          </w:p>
        </w:tc>
        <w:tc>
          <w:tcPr>
            <w:tcW w:w="2410"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2 expedientes</w:t>
            </w:r>
          </w:p>
        </w:tc>
        <w:tc>
          <w:tcPr>
            <w:tcW w:w="2551" w:type="dxa"/>
            <w:vAlign w:val="center"/>
          </w:tcPr>
          <w:p w:rsidR="00F90C38" w:rsidRPr="00AF3E63" w:rsidRDefault="00F90C38" w:rsidP="000D229A">
            <w:pPr>
              <w:spacing w:after="0" w:line="240" w:lineRule="auto"/>
              <w:jc w:val="both"/>
              <w:rPr>
                <w:rFonts w:ascii="Arial" w:hAnsi="Arial" w:cs="Arial"/>
                <w:sz w:val="20"/>
                <w:szCs w:val="20"/>
              </w:rPr>
            </w:pPr>
            <w:r w:rsidRPr="00AF3E63">
              <w:rPr>
                <w:rFonts w:ascii="Arial" w:hAnsi="Arial" w:cs="Arial"/>
                <w:sz w:val="20"/>
                <w:szCs w:val="20"/>
              </w:rPr>
              <w:t>Carpeta 5 en repisa de la oficina de la Enlace Administrativo.</w:t>
            </w:r>
          </w:p>
        </w:tc>
      </w:tr>
    </w:tbl>
    <w:p w:rsidR="00F90C38" w:rsidRPr="00AF3E63" w:rsidRDefault="00F90C38" w:rsidP="00F90C38">
      <w:pPr>
        <w:spacing w:after="0" w:line="240" w:lineRule="auto"/>
        <w:rPr>
          <w:rFonts w:ascii="Arial" w:eastAsia="Times New Roman" w:hAnsi="Arial" w:cs="Arial"/>
          <w:sz w:val="20"/>
          <w:szCs w:val="20"/>
          <w:lang w:eastAsia="es-ES"/>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D93E15" w:rsidRPr="00AF3E63" w:rsidTr="000D229A">
        <w:trPr>
          <w:jc w:val="center"/>
        </w:trPr>
        <w:tc>
          <w:tcPr>
            <w:tcW w:w="14283" w:type="dxa"/>
          </w:tcPr>
          <w:p w:rsidR="00D93E15" w:rsidRPr="00AF3E63" w:rsidRDefault="00D93E15" w:rsidP="00D93E15">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F90C38" w:rsidRPr="00AF3E63" w:rsidTr="000D229A">
        <w:trPr>
          <w:jc w:val="center"/>
        </w:trPr>
        <w:tc>
          <w:tcPr>
            <w:tcW w:w="14283" w:type="dxa"/>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Sección: 5 Recursos Financieros</w:t>
            </w:r>
          </w:p>
        </w:tc>
      </w:tr>
    </w:tbl>
    <w:p w:rsidR="00F90C38" w:rsidRPr="00AF3E63" w:rsidRDefault="00F90C38" w:rsidP="00F90C38">
      <w:pPr>
        <w:tabs>
          <w:tab w:val="left" w:pos="1029"/>
        </w:tabs>
        <w:spacing w:after="0" w:line="240" w:lineRule="auto"/>
        <w:jc w:val="both"/>
        <w:rPr>
          <w:rFonts w:ascii="Arial" w:hAnsi="Arial" w:cs="Arial"/>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5.15</w:t>
            </w:r>
          </w:p>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Transferencias de Presupuesto</w:t>
            </w:r>
          </w:p>
        </w:tc>
        <w:tc>
          <w:tcPr>
            <w:tcW w:w="4394" w:type="dxa"/>
            <w:vAlign w:val="center"/>
          </w:tcPr>
          <w:p w:rsidR="00F90C38" w:rsidRPr="00AF3E63" w:rsidRDefault="00F90C38" w:rsidP="000D229A">
            <w:pPr>
              <w:spacing w:after="0" w:line="240" w:lineRule="auto"/>
              <w:jc w:val="both"/>
              <w:rPr>
                <w:rFonts w:ascii="Arial" w:hAnsi="Arial" w:cs="Arial"/>
                <w:sz w:val="20"/>
                <w:szCs w:val="20"/>
              </w:rPr>
            </w:pPr>
            <w:r w:rsidRPr="00AF3E63">
              <w:rPr>
                <w:rFonts w:ascii="Arial" w:hAnsi="Arial" w:cs="Arial"/>
                <w:sz w:val="20"/>
                <w:szCs w:val="20"/>
              </w:rPr>
              <w:t>Transferencias de Autorización</w:t>
            </w:r>
            <w:r w:rsidR="00B60741" w:rsidRPr="00AF3E63">
              <w:rPr>
                <w:rFonts w:ascii="Arial" w:hAnsi="Arial" w:cs="Arial"/>
                <w:sz w:val="20"/>
                <w:szCs w:val="20"/>
              </w:rPr>
              <w:t>.</w:t>
            </w:r>
          </w:p>
        </w:tc>
        <w:tc>
          <w:tcPr>
            <w:tcW w:w="2410"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551" w:type="dxa"/>
            <w:vAlign w:val="center"/>
          </w:tcPr>
          <w:p w:rsidR="00F90C38" w:rsidRPr="00AF3E63" w:rsidRDefault="00F90C38" w:rsidP="000D229A">
            <w:pPr>
              <w:spacing w:after="0" w:line="240" w:lineRule="auto"/>
              <w:jc w:val="both"/>
              <w:rPr>
                <w:rFonts w:ascii="Arial" w:hAnsi="Arial" w:cs="Arial"/>
                <w:sz w:val="20"/>
                <w:szCs w:val="20"/>
              </w:rPr>
            </w:pPr>
            <w:r w:rsidRPr="00AF3E63">
              <w:rPr>
                <w:rFonts w:ascii="Arial" w:hAnsi="Arial" w:cs="Arial"/>
                <w:sz w:val="20"/>
                <w:szCs w:val="20"/>
              </w:rPr>
              <w:t>Carpeta 5 en repisa de la oficina de la Enlace Administrativo.</w:t>
            </w:r>
          </w:p>
        </w:tc>
      </w:tr>
    </w:tbl>
    <w:p w:rsidR="00F90C38" w:rsidRPr="00AF3E63" w:rsidRDefault="00F90C38" w:rsidP="00F90C38">
      <w:pPr>
        <w:spacing w:after="0" w:line="240" w:lineRule="auto"/>
        <w:rPr>
          <w:rFonts w:ascii="Arial" w:eastAsia="Times New Roman" w:hAnsi="Arial" w:cs="Arial"/>
          <w:sz w:val="20"/>
          <w:szCs w:val="20"/>
          <w:lang w:eastAsia="es-ES"/>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D93E15" w:rsidRPr="00AF3E63" w:rsidTr="000D229A">
        <w:trPr>
          <w:jc w:val="center"/>
        </w:trPr>
        <w:tc>
          <w:tcPr>
            <w:tcW w:w="14283" w:type="dxa"/>
          </w:tcPr>
          <w:p w:rsidR="00D93E15" w:rsidRPr="00AF3E63" w:rsidRDefault="00D93E15" w:rsidP="00D93E15">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F90C38" w:rsidRPr="00AF3E63" w:rsidTr="000D229A">
        <w:trPr>
          <w:jc w:val="center"/>
        </w:trPr>
        <w:tc>
          <w:tcPr>
            <w:tcW w:w="14283" w:type="dxa"/>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Sección: 5 Recursos Financieros</w:t>
            </w:r>
          </w:p>
        </w:tc>
      </w:tr>
    </w:tbl>
    <w:p w:rsidR="00F90C38" w:rsidRPr="00AF3E63" w:rsidRDefault="00F90C38" w:rsidP="00F90C38">
      <w:pPr>
        <w:tabs>
          <w:tab w:val="left" w:pos="1029"/>
        </w:tabs>
        <w:spacing w:after="0" w:line="240" w:lineRule="auto"/>
        <w:jc w:val="both"/>
        <w:rPr>
          <w:rFonts w:ascii="Arial" w:hAnsi="Arial" w:cs="Arial"/>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5.17</w:t>
            </w:r>
          </w:p>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Registro y control de Pólizas de Egresos</w:t>
            </w:r>
          </w:p>
        </w:tc>
        <w:tc>
          <w:tcPr>
            <w:tcW w:w="4394" w:type="dxa"/>
            <w:vAlign w:val="center"/>
          </w:tcPr>
          <w:p w:rsidR="00F90C38" w:rsidRPr="00AF3E63" w:rsidRDefault="00F90C38" w:rsidP="000D229A">
            <w:pPr>
              <w:spacing w:after="0" w:line="240" w:lineRule="auto"/>
              <w:jc w:val="both"/>
              <w:rPr>
                <w:rFonts w:ascii="Arial" w:hAnsi="Arial" w:cs="Arial"/>
                <w:sz w:val="20"/>
                <w:szCs w:val="20"/>
              </w:rPr>
            </w:pPr>
            <w:r w:rsidRPr="00AF3E63">
              <w:rPr>
                <w:rFonts w:ascii="Arial" w:hAnsi="Arial" w:cs="Arial"/>
                <w:sz w:val="20"/>
                <w:szCs w:val="20"/>
              </w:rPr>
              <w:t>Entrega de Pólizas de Egresos 2015.</w:t>
            </w:r>
          </w:p>
        </w:tc>
        <w:tc>
          <w:tcPr>
            <w:tcW w:w="2410"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551" w:type="dxa"/>
            <w:vAlign w:val="center"/>
          </w:tcPr>
          <w:p w:rsidR="00F90C38" w:rsidRPr="00AF3E63" w:rsidRDefault="00F90C38" w:rsidP="000D229A">
            <w:pPr>
              <w:spacing w:after="0" w:line="240" w:lineRule="auto"/>
              <w:jc w:val="both"/>
              <w:rPr>
                <w:rFonts w:ascii="Arial" w:hAnsi="Arial" w:cs="Arial"/>
                <w:sz w:val="20"/>
                <w:szCs w:val="20"/>
              </w:rPr>
            </w:pPr>
            <w:r w:rsidRPr="00AF3E63">
              <w:rPr>
                <w:rFonts w:ascii="Arial" w:hAnsi="Arial" w:cs="Arial"/>
                <w:sz w:val="20"/>
                <w:szCs w:val="20"/>
              </w:rPr>
              <w:t>Carpeta 5 en repisa de la oficina de la Enlace Administrativo.</w:t>
            </w:r>
          </w:p>
        </w:tc>
      </w:tr>
    </w:tbl>
    <w:p w:rsidR="00F90C38" w:rsidRPr="00AF3E63" w:rsidRDefault="00F90C38" w:rsidP="00F90C38">
      <w:pPr>
        <w:spacing w:after="0" w:line="240" w:lineRule="auto"/>
        <w:rPr>
          <w:rFonts w:ascii="Arial" w:eastAsia="Times New Roman" w:hAnsi="Arial" w:cs="Arial"/>
          <w:sz w:val="20"/>
          <w:szCs w:val="20"/>
          <w:lang w:eastAsia="es-ES"/>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D93E15" w:rsidRPr="00AF3E63" w:rsidTr="000D229A">
        <w:trPr>
          <w:jc w:val="center"/>
        </w:trPr>
        <w:tc>
          <w:tcPr>
            <w:tcW w:w="14283" w:type="dxa"/>
          </w:tcPr>
          <w:p w:rsidR="00D93E15" w:rsidRPr="00AF3E63" w:rsidRDefault="00D93E15" w:rsidP="00D93E15">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F90C38" w:rsidRPr="00AF3E63" w:rsidTr="000D229A">
        <w:trPr>
          <w:jc w:val="center"/>
        </w:trPr>
        <w:tc>
          <w:tcPr>
            <w:tcW w:w="14283" w:type="dxa"/>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Sección: 5 Recursos Financieros</w:t>
            </w:r>
          </w:p>
        </w:tc>
      </w:tr>
    </w:tbl>
    <w:p w:rsidR="00F90C38" w:rsidRPr="00AF3E63" w:rsidRDefault="00F90C38" w:rsidP="00F90C38">
      <w:pPr>
        <w:tabs>
          <w:tab w:val="left" w:pos="1029"/>
        </w:tabs>
        <w:spacing w:after="0" w:line="240" w:lineRule="auto"/>
        <w:jc w:val="both"/>
        <w:rPr>
          <w:rFonts w:ascii="Arial" w:hAnsi="Arial" w:cs="Arial"/>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5.18</w:t>
            </w:r>
          </w:p>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Registro y control de Pólizas de Ingresos</w:t>
            </w:r>
          </w:p>
        </w:tc>
        <w:tc>
          <w:tcPr>
            <w:tcW w:w="4394" w:type="dxa"/>
            <w:vAlign w:val="center"/>
          </w:tcPr>
          <w:p w:rsidR="00F90C38" w:rsidRPr="00AF3E63" w:rsidRDefault="00F90C38" w:rsidP="000D229A">
            <w:pPr>
              <w:spacing w:after="0" w:line="240" w:lineRule="auto"/>
              <w:jc w:val="both"/>
              <w:rPr>
                <w:rFonts w:ascii="Arial" w:hAnsi="Arial" w:cs="Arial"/>
                <w:sz w:val="20"/>
                <w:szCs w:val="20"/>
              </w:rPr>
            </w:pPr>
            <w:r w:rsidRPr="00AF3E63">
              <w:rPr>
                <w:rFonts w:ascii="Arial" w:hAnsi="Arial" w:cs="Arial"/>
                <w:sz w:val="20"/>
                <w:szCs w:val="20"/>
              </w:rPr>
              <w:t>Entrega de Pólizas de Ingresos 2015</w:t>
            </w:r>
            <w:r w:rsidR="00B60741" w:rsidRPr="00AF3E63">
              <w:rPr>
                <w:rFonts w:ascii="Arial" w:hAnsi="Arial" w:cs="Arial"/>
                <w:sz w:val="20"/>
                <w:szCs w:val="20"/>
              </w:rPr>
              <w:t>.</w:t>
            </w:r>
          </w:p>
        </w:tc>
        <w:tc>
          <w:tcPr>
            <w:tcW w:w="2410"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551" w:type="dxa"/>
            <w:vAlign w:val="center"/>
          </w:tcPr>
          <w:p w:rsidR="00F90C38" w:rsidRPr="00AF3E63" w:rsidRDefault="00F90C38" w:rsidP="000D229A">
            <w:pPr>
              <w:spacing w:after="0" w:line="240" w:lineRule="auto"/>
              <w:jc w:val="both"/>
              <w:rPr>
                <w:rFonts w:ascii="Arial" w:hAnsi="Arial" w:cs="Arial"/>
                <w:sz w:val="20"/>
                <w:szCs w:val="20"/>
              </w:rPr>
            </w:pPr>
            <w:r w:rsidRPr="00AF3E63">
              <w:rPr>
                <w:rFonts w:ascii="Arial" w:hAnsi="Arial" w:cs="Arial"/>
                <w:sz w:val="20"/>
                <w:szCs w:val="20"/>
              </w:rPr>
              <w:t>Carpeta 5 en repisa de la oficina de la Enlace Administrativo.</w:t>
            </w:r>
          </w:p>
        </w:tc>
      </w:tr>
    </w:tbl>
    <w:p w:rsidR="00F90C38" w:rsidRPr="00AF3E63" w:rsidRDefault="00F90C38" w:rsidP="00F90C38">
      <w:pPr>
        <w:spacing w:after="0" w:line="240" w:lineRule="auto"/>
        <w:rPr>
          <w:rFonts w:ascii="Arial" w:eastAsia="Times New Roman" w:hAnsi="Arial" w:cs="Arial"/>
          <w:sz w:val="20"/>
          <w:szCs w:val="20"/>
          <w:lang w:eastAsia="es-ES"/>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D93E15" w:rsidRPr="00AF3E63" w:rsidTr="000D229A">
        <w:trPr>
          <w:jc w:val="center"/>
        </w:trPr>
        <w:tc>
          <w:tcPr>
            <w:tcW w:w="14283" w:type="dxa"/>
          </w:tcPr>
          <w:p w:rsidR="00D93E15" w:rsidRPr="00AF3E63" w:rsidRDefault="00D93E15" w:rsidP="00D93E15">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F90C38" w:rsidRPr="00AF3E63" w:rsidTr="000D229A">
        <w:trPr>
          <w:jc w:val="center"/>
        </w:trPr>
        <w:tc>
          <w:tcPr>
            <w:tcW w:w="14283" w:type="dxa"/>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Sección: 5 Recursos Financieros</w:t>
            </w:r>
          </w:p>
        </w:tc>
      </w:tr>
    </w:tbl>
    <w:p w:rsidR="00F90C38" w:rsidRPr="00AF3E63" w:rsidRDefault="00F90C38" w:rsidP="00F90C38">
      <w:pPr>
        <w:tabs>
          <w:tab w:val="left" w:pos="1029"/>
        </w:tabs>
        <w:spacing w:after="0" w:line="240" w:lineRule="auto"/>
        <w:jc w:val="both"/>
        <w:rPr>
          <w:rFonts w:ascii="Arial" w:hAnsi="Arial" w:cs="Arial"/>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5.19</w:t>
            </w:r>
          </w:p>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Pólizas de Diario</w:t>
            </w:r>
          </w:p>
        </w:tc>
        <w:tc>
          <w:tcPr>
            <w:tcW w:w="4394" w:type="dxa"/>
            <w:vAlign w:val="center"/>
          </w:tcPr>
          <w:p w:rsidR="00F90C38" w:rsidRPr="00AF3E63" w:rsidRDefault="00F90C38" w:rsidP="000D229A">
            <w:pPr>
              <w:spacing w:after="0" w:line="240" w:lineRule="auto"/>
              <w:jc w:val="both"/>
              <w:rPr>
                <w:rFonts w:ascii="Arial" w:hAnsi="Arial" w:cs="Arial"/>
                <w:sz w:val="20"/>
                <w:szCs w:val="20"/>
              </w:rPr>
            </w:pPr>
            <w:r w:rsidRPr="00AF3E63">
              <w:rPr>
                <w:rFonts w:ascii="Arial" w:hAnsi="Arial" w:cs="Arial"/>
                <w:sz w:val="20"/>
                <w:szCs w:val="20"/>
              </w:rPr>
              <w:t>Entrega de Pólizas de Diario 2015</w:t>
            </w:r>
            <w:r w:rsidR="00B60741" w:rsidRPr="00AF3E63">
              <w:rPr>
                <w:rFonts w:ascii="Arial" w:hAnsi="Arial" w:cs="Arial"/>
                <w:sz w:val="20"/>
                <w:szCs w:val="20"/>
              </w:rPr>
              <w:t>.</w:t>
            </w:r>
          </w:p>
        </w:tc>
        <w:tc>
          <w:tcPr>
            <w:tcW w:w="2410"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551" w:type="dxa"/>
            <w:vAlign w:val="center"/>
          </w:tcPr>
          <w:p w:rsidR="00F90C38" w:rsidRPr="00AF3E63" w:rsidRDefault="00F90C38" w:rsidP="000D229A">
            <w:pPr>
              <w:spacing w:after="0" w:line="240" w:lineRule="auto"/>
              <w:jc w:val="both"/>
              <w:rPr>
                <w:rFonts w:ascii="Arial" w:hAnsi="Arial" w:cs="Arial"/>
                <w:sz w:val="20"/>
                <w:szCs w:val="20"/>
              </w:rPr>
            </w:pPr>
            <w:r w:rsidRPr="00AF3E63">
              <w:rPr>
                <w:rFonts w:ascii="Arial" w:hAnsi="Arial" w:cs="Arial"/>
                <w:sz w:val="20"/>
                <w:szCs w:val="20"/>
              </w:rPr>
              <w:t>Carpeta 5 en repisa de la oficina de la Enlace Administrativo.</w:t>
            </w:r>
          </w:p>
        </w:tc>
      </w:tr>
    </w:tbl>
    <w:p w:rsidR="00F90C38" w:rsidRPr="00AF3E63" w:rsidRDefault="00F90C38" w:rsidP="00F90C38">
      <w:pPr>
        <w:spacing w:after="0" w:line="240" w:lineRule="auto"/>
        <w:rPr>
          <w:rFonts w:ascii="Arial" w:eastAsia="Times New Roman" w:hAnsi="Arial" w:cs="Arial"/>
          <w:sz w:val="20"/>
          <w:szCs w:val="20"/>
          <w:lang w:eastAsia="es-ES"/>
        </w:rPr>
      </w:pPr>
    </w:p>
    <w:p w:rsidR="00D93E15" w:rsidRPr="00AF3E63" w:rsidRDefault="00D93E15" w:rsidP="00F90C38">
      <w:pPr>
        <w:spacing w:after="0" w:line="240" w:lineRule="auto"/>
        <w:rPr>
          <w:rFonts w:ascii="Arial" w:eastAsia="Times New Roman" w:hAnsi="Arial" w:cs="Arial"/>
          <w:sz w:val="20"/>
          <w:szCs w:val="20"/>
          <w:lang w:eastAsia="es-ES"/>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D93E15" w:rsidRPr="00AF3E63" w:rsidTr="000D229A">
        <w:trPr>
          <w:jc w:val="center"/>
        </w:trPr>
        <w:tc>
          <w:tcPr>
            <w:tcW w:w="14283" w:type="dxa"/>
          </w:tcPr>
          <w:p w:rsidR="00D93E15" w:rsidRPr="00AF3E63" w:rsidRDefault="00D93E15" w:rsidP="00D93E15">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lastRenderedPageBreak/>
              <w:t>Fondo: Instituto Nacional Electoral</w:t>
            </w:r>
          </w:p>
        </w:tc>
      </w:tr>
      <w:tr w:rsidR="00F90C38" w:rsidRPr="00AF3E63" w:rsidTr="000D229A">
        <w:trPr>
          <w:jc w:val="center"/>
        </w:trPr>
        <w:tc>
          <w:tcPr>
            <w:tcW w:w="14283" w:type="dxa"/>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Sección: 5 Recursos Financieros</w:t>
            </w:r>
          </w:p>
        </w:tc>
      </w:tr>
    </w:tbl>
    <w:p w:rsidR="00F90C38" w:rsidRPr="00AF3E63" w:rsidRDefault="00F90C38" w:rsidP="00F90C38">
      <w:pPr>
        <w:tabs>
          <w:tab w:val="left" w:pos="1029"/>
        </w:tabs>
        <w:spacing w:after="0" w:line="240" w:lineRule="auto"/>
        <w:jc w:val="both"/>
        <w:rPr>
          <w:rFonts w:ascii="Arial" w:hAnsi="Arial" w:cs="Arial"/>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5.23</w:t>
            </w:r>
          </w:p>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Conciliaciones</w:t>
            </w:r>
          </w:p>
        </w:tc>
        <w:tc>
          <w:tcPr>
            <w:tcW w:w="4394" w:type="dxa"/>
            <w:vAlign w:val="center"/>
          </w:tcPr>
          <w:p w:rsidR="00F90C38" w:rsidRPr="00AF3E63" w:rsidRDefault="00F90C38" w:rsidP="000D229A">
            <w:pPr>
              <w:spacing w:after="0" w:line="240" w:lineRule="auto"/>
              <w:jc w:val="both"/>
              <w:rPr>
                <w:rFonts w:ascii="Arial" w:hAnsi="Arial" w:cs="Arial"/>
                <w:sz w:val="20"/>
                <w:szCs w:val="20"/>
                <w:highlight w:val="cyan"/>
              </w:rPr>
            </w:pPr>
            <w:r w:rsidRPr="00AF3E63">
              <w:rPr>
                <w:rFonts w:ascii="Arial" w:hAnsi="Arial" w:cs="Arial"/>
                <w:sz w:val="20"/>
                <w:szCs w:val="20"/>
              </w:rPr>
              <w:t>E</w:t>
            </w:r>
            <w:r w:rsidR="00D93E15" w:rsidRPr="00AF3E63">
              <w:rPr>
                <w:rFonts w:ascii="Arial" w:hAnsi="Arial" w:cs="Arial"/>
                <w:sz w:val="20"/>
                <w:szCs w:val="20"/>
              </w:rPr>
              <w:t>ntrega de conciliaciones de Sistema Integral para la Gestión Administrativa</w:t>
            </w:r>
            <w:r w:rsidRPr="00AF3E63">
              <w:rPr>
                <w:rFonts w:ascii="Arial" w:hAnsi="Arial" w:cs="Arial"/>
                <w:sz w:val="20"/>
                <w:szCs w:val="20"/>
              </w:rPr>
              <w:t>-Banamex</w:t>
            </w:r>
            <w:r w:rsidR="00B60741" w:rsidRPr="00AF3E63">
              <w:rPr>
                <w:rFonts w:ascii="Arial" w:hAnsi="Arial" w:cs="Arial"/>
                <w:sz w:val="20"/>
                <w:szCs w:val="20"/>
              </w:rPr>
              <w:t>.</w:t>
            </w:r>
          </w:p>
        </w:tc>
        <w:tc>
          <w:tcPr>
            <w:tcW w:w="2410"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551" w:type="dxa"/>
            <w:vAlign w:val="center"/>
          </w:tcPr>
          <w:p w:rsidR="00F90C38" w:rsidRPr="00AF3E63" w:rsidRDefault="00F90C38" w:rsidP="000D229A">
            <w:pPr>
              <w:spacing w:after="0" w:line="240" w:lineRule="auto"/>
              <w:jc w:val="both"/>
              <w:rPr>
                <w:rFonts w:ascii="Arial" w:hAnsi="Arial" w:cs="Arial"/>
                <w:sz w:val="20"/>
                <w:szCs w:val="20"/>
              </w:rPr>
            </w:pPr>
            <w:r w:rsidRPr="00AF3E63">
              <w:rPr>
                <w:rFonts w:ascii="Arial" w:hAnsi="Arial" w:cs="Arial"/>
                <w:sz w:val="20"/>
                <w:szCs w:val="20"/>
              </w:rPr>
              <w:t>Carpeta 5 en repisa de la oficina de la Enlace Administrativo.</w:t>
            </w:r>
          </w:p>
        </w:tc>
      </w:tr>
    </w:tbl>
    <w:p w:rsidR="00F90C38" w:rsidRPr="00AF3E63" w:rsidRDefault="00F90C38" w:rsidP="00F90C38">
      <w:pPr>
        <w:spacing w:after="0" w:line="240" w:lineRule="auto"/>
        <w:rPr>
          <w:rFonts w:ascii="Arial" w:eastAsia="Times New Roman" w:hAnsi="Arial" w:cs="Arial"/>
          <w:sz w:val="20"/>
          <w:szCs w:val="20"/>
          <w:lang w:eastAsia="es-ES"/>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D93E15" w:rsidRPr="00AF3E63" w:rsidTr="000D229A">
        <w:trPr>
          <w:jc w:val="center"/>
        </w:trPr>
        <w:tc>
          <w:tcPr>
            <w:tcW w:w="14283" w:type="dxa"/>
          </w:tcPr>
          <w:p w:rsidR="00D93E15" w:rsidRPr="00AF3E63" w:rsidRDefault="00D93E15" w:rsidP="00D93E15">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F90C38" w:rsidRPr="00AF3E63" w:rsidTr="000D229A">
        <w:trPr>
          <w:jc w:val="center"/>
        </w:trPr>
        <w:tc>
          <w:tcPr>
            <w:tcW w:w="14283" w:type="dxa"/>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Sección: 5 Recursos Financieros</w:t>
            </w:r>
          </w:p>
        </w:tc>
      </w:tr>
    </w:tbl>
    <w:p w:rsidR="00F90C38" w:rsidRPr="00AF3E63" w:rsidRDefault="00F90C38" w:rsidP="00F90C38">
      <w:pPr>
        <w:tabs>
          <w:tab w:val="left" w:pos="1029"/>
        </w:tabs>
        <w:spacing w:after="0" w:line="240" w:lineRule="auto"/>
        <w:jc w:val="both"/>
        <w:rPr>
          <w:rFonts w:ascii="Arial" w:hAnsi="Arial" w:cs="Arial"/>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5.24</w:t>
            </w:r>
          </w:p>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Estados Financieros</w:t>
            </w:r>
          </w:p>
        </w:tc>
        <w:tc>
          <w:tcPr>
            <w:tcW w:w="4394" w:type="dxa"/>
            <w:vAlign w:val="center"/>
          </w:tcPr>
          <w:p w:rsidR="00F90C38" w:rsidRPr="00AF3E63" w:rsidRDefault="00F90C38" w:rsidP="000D229A">
            <w:pPr>
              <w:spacing w:after="0" w:line="240" w:lineRule="auto"/>
              <w:jc w:val="both"/>
              <w:rPr>
                <w:rFonts w:ascii="Arial" w:hAnsi="Arial" w:cs="Arial"/>
                <w:sz w:val="20"/>
                <w:szCs w:val="20"/>
              </w:rPr>
            </w:pPr>
            <w:r w:rsidRPr="00AF3E63">
              <w:rPr>
                <w:rFonts w:ascii="Arial" w:hAnsi="Arial" w:cs="Arial"/>
                <w:sz w:val="20"/>
                <w:szCs w:val="20"/>
              </w:rPr>
              <w:t>Estados de cuenta BANAMEX 7008 223275 (copias).</w:t>
            </w:r>
          </w:p>
        </w:tc>
        <w:tc>
          <w:tcPr>
            <w:tcW w:w="2410"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551" w:type="dxa"/>
            <w:vAlign w:val="center"/>
          </w:tcPr>
          <w:p w:rsidR="00F90C38" w:rsidRPr="00AF3E63" w:rsidRDefault="00F90C38" w:rsidP="000D229A">
            <w:pPr>
              <w:spacing w:after="0" w:line="240" w:lineRule="auto"/>
              <w:jc w:val="both"/>
              <w:rPr>
                <w:rFonts w:ascii="Arial" w:hAnsi="Arial" w:cs="Arial"/>
                <w:sz w:val="20"/>
                <w:szCs w:val="20"/>
              </w:rPr>
            </w:pPr>
            <w:r w:rsidRPr="00AF3E63">
              <w:rPr>
                <w:rFonts w:ascii="Arial" w:hAnsi="Arial" w:cs="Arial"/>
                <w:sz w:val="20"/>
                <w:szCs w:val="20"/>
              </w:rPr>
              <w:t>Carpeta 5 en repisa de la oficina de la Enlace Administrativo.</w:t>
            </w:r>
          </w:p>
        </w:tc>
      </w:tr>
    </w:tbl>
    <w:p w:rsidR="00F90C38" w:rsidRPr="00AF3E63" w:rsidRDefault="00F90C38" w:rsidP="00F90C38">
      <w:pPr>
        <w:spacing w:after="0" w:line="240" w:lineRule="auto"/>
        <w:rPr>
          <w:rFonts w:ascii="Arial" w:eastAsia="Times New Roman" w:hAnsi="Arial" w:cs="Arial"/>
          <w:sz w:val="20"/>
          <w:szCs w:val="20"/>
          <w:lang w:eastAsia="es-ES"/>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D93E15" w:rsidRPr="00AF3E63" w:rsidTr="000D229A">
        <w:trPr>
          <w:jc w:val="center"/>
        </w:trPr>
        <w:tc>
          <w:tcPr>
            <w:tcW w:w="14283" w:type="dxa"/>
          </w:tcPr>
          <w:p w:rsidR="00D93E15" w:rsidRPr="00AF3E63" w:rsidRDefault="00D93E15" w:rsidP="00D93E15">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F90C38" w:rsidRPr="00AF3E63" w:rsidTr="000D229A">
        <w:trPr>
          <w:jc w:val="center"/>
        </w:trPr>
        <w:tc>
          <w:tcPr>
            <w:tcW w:w="14283" w:type="dxa"/>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Sección: 5 Recursos Financieros</w:t>
            </w:r>
          </w:p>
        </w:tc>
      </w:tr>
    </w:tbl>
    <w:p w:rsidR="00B60741" w:rsidRPr="00AF3E63" w:rsidRDefault="00B60741" w:rsidP="00F90C38">
      <w:pPr>
        <w:tabs>
          <w:tab w:val="left" w:pos="1029"/>
        </w:tabs>
        <w:spacing w:after="0" w:line="240" w:lineRule="auto"/>
        <w:jc w:val="both"/>
        <w:rPr>
          <w:rFonts w:ascii="Arial" w:hAnsi="Arial" w:cs="Arial"/>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5.26</w:t>
            </w:r>
          </w:p>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Cuenta Pública Federal</w:t>
            </w:r>
          </w:p>
        </w:tc>
        <w:tc>
          <w:tcPr>
            <w:tcW w:w="4394" w:type="dxa"/>
            <w:vAlign w:val="center"/>
          </w:tcPr>
          <w:p w:rsidR="00F90C38" w:rsidRPr="00AF3E63" w:rsidRDefault="00F90C38" w:rsidP="000D229A">
            <w:pPr>
              <w:spacing w:after="0" w:line="240" w:lineRule="auto"/>
              <w:jc w:val="both"/>
              <w:rPr>
                <w:rFonts w:ascii="Arial" w:hAnsi="Arial" w:cs="Arial"/>
                <w:sz w:val="20"/>
                <w:szCs w:val="20"/>
              </w:rPr>
            </w:pPr>
            <w:r w:rsidRPr="00AF3E63">
              <w:rPr>
                <w:rFonts w:ascii="Arial" w:hAnsi="Arial" w:cs="Arial"/>
                <w:sz w:val="20"/>
                <w:szCs w:val="20"/>
              </w:rPr>
              <w:t>Retención de impuestos IVA e ISR de la renta de la Junta Distrital 05.</w:t>
            </w:r>
          </w:p>
        </w:tc>
        <w:tc>
          <w:tcPr>
            <w:tcW w:w="2410"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551" w:type="dxa"/>
            <w:vAlign w:val="center"/>
          </w:tcPr>
          <w:p w:rsidR="00F90C38" w:rsidRPr="00AF3E63" w:rsidRDefault="00F90C38" w:rsidP="000D229A">
            <w:pPr>
              <w:spacing w:after="0" w:line="240" w:lineRule="auto"/>
              <w:jc w:val="both"/>
              <w:rPr>
                <w:rFonts w:ascii="Arial" w:hAnsi="Arial" w:cs="Arial"/>
                <w:sz w:val="20"/>
                <w:szCs w:val="20"/>
              </w:rPr>
            </w:pPr>
            <w:r w:rsidRPr="00AF3E63">
              <w:rPr>
                <w:rFonts w:ascii="Arial" w:hAnsi="Arial" w:cs="Arial"/>
                <w:sz w:val="20"/>
                <w:szCs w:val="20"/>
              </w:rPr>
              <w:t>Carpeta 5 en repisa de la oficina de la Enlace Administrativo.</w:t>
            </w:r>
          </w:p>
        </w:tc>
      </w:tr>
    </w:tbl>
    <w:p w:rsidR="00F90C38" w:rsidRPr="00AF3E63" w:rsidRDefault="00F90C38" w:rsidP="00F90C38">
      <w:pPr>
        <w:spacing w:after="0" w:line="240" w:lineRule="auto"/>
        <w:rPr>
          <w:rFonts w:ascii="Arial" w:eastAsia="Times New Roman" w:hAnsi="Arial" w:cs="Arial"/>
          <w:sz w:val="20"/>
          <w:szCs w:val="20"/>
          <w:lang w:eastAsia="es-ES"/>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D93E15" w:rsidRPr="00AF3E63" w:rsidTr="000D229A">
        <w:trPr>
          <w:jc w:val="center"/>
        </w:trPr>
        <w:tc>
          <w:tcPr>
            <w:tcW w:w="14283" w:type="dxa"/>
          </w:tcPr>
          <w:p w:rsidR="00D93E15" w:rsidRPr="00AF3E63" w:rsidRDefault="00D93E15" w:rsidP="00D93E15">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F90C38" w:rsidRPr="00AF3E63" w:rsidTr="000D229A">
        <w:trPr>
          <w:jc w:val="center"/>
        </w:trPr>
        <w:tc>
          <w:tcPr>
            <w:tcW w:w="14283" w:type="dxa"/>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Sección: 5 Recursos Financieros</w:t>
            </w:r>
          </w:p>
        </w:tc>
      </w:tr>
    </w:tbl>
    <w:p w:rsidR="00F90C38" w:rsidRPr="00AF3E63" w:rsidRDefault="00F90C38" w:rsidP="00F90C38">
      <w:pPr>
        <w:tabs>
          <w:tab w:val="left" w:pos="1029"/>
        </w:tabs>
        <w:spacing w:after="0" w:line="240" w:lineRule="auto"/>
        <w:jc w:val="both"/>
        <w:rPr>
          <w:rFonts w:ascii="Arial" w:hAnsi="Arial" w:cs="Arial"/>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5.28</w:t>
            </w:r>
          </w:p>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Pago de Derechos</w:t>
            </w:r>
          </w:p>
        </w:tc>
        <w:tc>
          <w:tcPr>
            <w:tcW w:w="4394" w:type="dxa"/>
            <w:vAlign w:val="center"/>
          </w:tcPr>
          <w:p w:rsidR="00F90C38" w:rsidRPr="00AF3E63" w:rsidRDefault="00F90C38" w:rsidP="000D229A">
            <w:pPr>
              <w:spacing w:after="0" w:line="240" w:lineRule="auto"/>
              <w:jc w:val="both"/>
              <w:rPr>
                <w:rFonts w:ascii="Arial" w:hAnsi="Arial" w:cs="Arial"/>
                <w:sz w:val="20"/>
                <w:szCs w:val="20"/>
              </w:rPr>
            </w:pPr>
            <w:r w:rsidRPr="00AF3E63">
              <w:rPr>
                <w:rFonts w:ascii="Arial" w:hAnsi="Arial" w:cs="Arial"/>
                <w:sz w:val="20"/>
                <w:szCs w:val="20"/>
              </w:rPr>
              <w:t>Reintegro de recursos no ejercidos 2015.</w:t>
            </w:r>
          </w:p>
        </w:tc>
        <w:tc>
          <w:tcPr>
            <w:tcW w:w="2410"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551" w:type="dxa"/>
            <w:vAlign w:val="center"/>
          </w:tcPr>
          <w:p w:rsidR="00F90C38" w:rsidRPr="00AF3E63" w:rsidRDefault="00F90C38" w:rsidP="000D229A">
            <w:pPr>
              <w:spacing w:after="0" w:line="240" w:lineRule="auto"/>
              <w:jc w:val="both"/>
              <w:rPr>
                <w:rFonts w:ascii="Arial" w:hAnsi="Arial" w:cs="Arial"/>
                <w:sz w:val="20"/>
                <w:szCs w:val="20"/>
              </w:rPr>
            </w:pPr>
            <w:r w:rsidRPr="00AF3E63">
              <w:rPr>
                <w:rFonts w:ascii="Arial" w:hAnsi="Arial" w:cs="Arial"/>
                <w:sz w:val="20"/>
                <w:szCs w:val="20"/>
              </w:rPr>
              <w:t>Carpeta 5 en repisa de la oficina de la Enlace Administrativo.</w:t>
            </w:r>
          </w:p>
        </w:tc>
      </w:tr>
    </w:tbl>
    <w:p w:rsidR="00F90C38" w:rsidRPr="00AF3E63" w:rsidRDefault="00F90C38" w:rsidP="00F90C38">
      <w:pPr>
        <w:spacing w:after="0" w:line="240" w:lineRule="auto"/>
        <w:rPr>
          <w:rFonts w:ascii="Arial" w:eastAsia="Times New Roman" w:hAnsi="Arial" w:cs="Arial"/>
          <w:sz w:val="20"/>
          <w:szCs w:val="20"/>
          <w:lang w:eastAsia="es-ES"/>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D93E15" w:rsidRPr="00AF3E63" w:rsidTr="000D229A">
        <w:trPr>
          <w:jc w:val="center"/>
        </w:trPr>
        <w:tc>
          <w:tcPr>
            <w:tcW w:w="14283" w:type="dxa"/>
          </w:tcPr>
          <w:p w:rsidR="00D93E15" w:rsidRPr="00AF3E63" w:rsidRDefault="00D93E15" w:rsidP="00D93E15">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F90C38" w:rsidRPr="00AF3E63" w:rsidTr="000D229A">
        <w:trPr>
          <w:jc w:val="center"/>
        </w:trPr>
        <w:tc>
          <w:tcPr>
            <w:tcW w:w="14283" w:type="dxa"/>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Sección: 5 Recursos Financieros</w:t>
            </w:r>
          </w:p>
        </w:tc>
      </w:tr>
    </w:tbl>
    <w:p w:rsidR="00CD4100" w:rsidRPr="00AF3E63" w:rsidRDefault="00CD4100" w:rsidP="00F90C38">
      <w:pPr>
        <w:tabs>
          <w:tab w:val="left" w:pos="1029"/>
        </w:tabs>
        <w:spacing w:after="0" w:line="240" w:lineRule="auto"/>
        <w:jc w:val="both"/>
        <w:rPr>
          <w:rFonts w:ascii="Arial" w:hAnsi="Arial" w:cs="Arial"/>
          <w:sz w:val="20"/>
          <w:szCs w:val="20"/>
        </w:rPr>
      </w:pPr>
    </w:p>
    <w:p w:rsidR="00D93E15" w:rsidRPr="00AF3E63" w:rsidRDefault="00D93E15" w:rsidP="00F90C38">
      <w:pPr>
        <w:tabs>
          <w:tab w:val="left" w:pos="1029"/>
        </w:tabs>
        <w:spacing w:after="0" w:line="240" w:lineRule="auto"/>
        <w:jc w:val="both"/>
        <w:rPr>
          <w:rFonts w:ascii="Arial" w:hAnsi="Arial" w:cs="Arial"/>
          <w:sz w:val="20"/>
          <w:szCs w:val="20"/>
        </w:rPr>
      </w:pPr>
    </w:p>
    <w:p w:rsidR="000F42B0" w:rsidRPr="00AF3E63" w:rsidRDefault="000F42B0" w:rsidP="00F90C38">
      <w:pPr>
        <w:tabs>
          <w:tab w:val="left" w:pos="1029"/>
        </w:tabs>
        <w:spacing w:after="0" w:line="240" w:lineRule="auto"/>
        <w:jc w:val="both"/>
        <w:rPr>
          <w:rFonts w:ascii="Arial" w:hAnsi="Arial" w:cs="Arial"/>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lastRenderedPageBreak/>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5.29</w:t>
            </w:r>
          </w:p>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Reintegros</w:t>
            </w:r>
          </w:p>
        </w:tc>
        <w:tc>
          <w:tcPr>
            <w:tcW w:w="4394" w:type="dxa"/>
            <w:vAlign w:val="center"/>
          </w:tcPr>
          <w:p w:rsidR="00F90C38" w:rsidRPr="00AF3E63" w:rsidRDefault="00F90C38" w:rsidP="000D229A">
            <w:pPr>
              <w:spacing w:after="0" w:line="240" w:lineRule="auto"/>
              <w:jc w:val="both"/>
              <w:rPr>
                <w:rFonts w:ascii="Arial" w:hAnsi="Arial" w:cs="Arial"/>
                <w:sz w:val="20"/>
                <w:szCs w:val="20"/>
              </w:rPr>
            </w:pPr>
            <w:r w:rsidRPr="00AF3E63">
              <w:rPr>
                <w:rFonts w:ascii="Arial" w:hAnsi="Arial" w:cs="Arial"/>
                <w:sz w:val="20"/>
                <w:szCs w:val="20"/>
              </w:rPr>
              <w:t>Reintegro de recursos de Nóminas 2015</w:t>
            </w:r>
            <w:r w:rsidR="00B60741" w:rsidRPr="00AF3E63">
              <w:rPr>
                <w:rFonts w:ascii="Arial" w:hAnsi="Arial" w:cs="Arial"/>
                <w:sz w:val="20"/>
                <w:szCs w:val="20"/>
              </w:rPr>
              <w:t>.</w:t>
            </w:r>
          </w:p>
        </w:tc>
        <w:tc>
          <w:tcPr>
            <w:tcW w:w="2410"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551" w:type="dxa"/>
            <w:vAlign w:val="center"/>
          </w:tcPr>
          <w:p w:rsidR="00F90C38" w:rsidRPr="00AF3E63" w:rsidRDefault="00F90C38" w:rsidP="000D229A">
            <w:pPr>
              <w:spacing w:after="0" w:line="240" w:lineRule="auto"/>
              <w:jc w:val="both"/>
              <w:rPr>
                <w:rFonts w:ascii="Arial" w:hAnsi="Arial" w:cs="Arial"/>
                <w:sz w:val="20"/>
                <w:szCs w:val="20"/>
              </w:rPr>
            </w:pPr>
            <w:r w:rsidRPr="00AF3E63">
              <w:rPr>
                <w:rFonts w:ascii="Arial" w:hAnsi="Arial" w:cs="Arial"/>
                <w:sz w:val="20"/>
                <w:szCs w:val="20"/>
              </w:rPr>
              <w:t>Carpeta 5 en repisa de la oficina de la Enlace Administrativo.</w:t>
            </w:r>
          </w:p>
        </w:tc>
      </w:tr>
    </w:tbl>
    <w:p w:rsidR="00F90C38" w:rsidRPr="00AF3E63" w:rsidRDefault="00F90C38" w:rsidP="00F90C38">
      <w:pPr>
        <w:spacing w:after="0" w:line="240" w:lineRule="auto"/>
        <w:rPr>
          <w:rFonts w:ascii="Arial" w:eastAsia="Times New Roman" w:hAnsi="Arial" w:cs="Arial"/>
          <w:sz w:val="20"/>
          <w:szCs w:val="20"/>
          <w:lang w:eastAsia="es-ES"/>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D93E15" w:rsidRPr="00AF3E63" w:rsidTr="000D229A">
        <w:trPr>
          <w:jc w:val="center"/>
        </w:trPr>
        <w:tc>
          <w:tcPr>
            <w:tcW w:w="14283" w:type="dxa"/>
          </w:tcPr>
          <w:p w:rsidR="00D93E15" w:rsidRPr="00AF3E63" w:rsidRDefault="00D93E15" w:rsidP="00D93E15">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F90C38" w:rsidRPr="00AF3E63" w:rsidTr="000D229A">
        <w:trPr>
          <w:jc w:val="center"/>
        </w:trPr>
        <w:tc>
          <w:tcPr>
            <w:tcW w:w="14283" w:type="dxa"/>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Sección: 6 Recursos Materiales y Obra Pública</w:t>
            </w:r>
          </w:p>
        </w:tc>
      </w:tr>
    </w:tbl>
    <w:p w:rsidR="00F90C38" w:rsidRPr="00AF3E63" w:rsidRDefault="00F90C38" w:rsidP="00F90C38">
      <w:pPr>
        <w:tabs>
          <w:tab w:val="left" w:pos="1029"/>
        </w:tabs>
        <w:spacing w:after="0" w:line="240" w:lineRule="auto"/>
        <w:jc w:val="both"/>
        <w:rPr>
          <w:rFonts w:ascii="Arial" w:hAnsi="Arial" w:cs="Arial"/>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6.6</w:t>
            </w:r>
          </w:p>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Contratos</w:t>
            </w:r>
          </w:p>
        </w:tc>
        <w:tc>
          <w:tcPr>
            <w:tcW w:w="4394" w:type="dxa"/>
            <w:vAlign w:val="center"/>
          </w:tcPr>
          <w:p w:rsidR="00F90C38" w:rsidRPr="00AF3E63" w:rsidRDefault="00CD4100" w:rsidP="00CD4100">
            <w:pPr>
              <w:spacing w:after="0" w:line="240" w:lineRule="auto"/>
              <w:jc w:val="both"/>
              <w:rPr>
                <w:rFonts w:ascii="Arial" w:hAnsi="Arial" w:cs="Arial"/>
                <w:sz w:val="20"/>
                <w:szCs w:val="20"/>
              </w:rPr>
            </w:pPr>
            <w:r w:rsidRPr="00AF3E63">
              <w:rPr>
                <w:rFonts w:ascii="Arial" w:hAnsi="Arial" w:cs="Arial"/>
                <w:sz w:val="20"/>
                <w:szCs w:val="20"/>
              </w:rPr>
              <w:t>Contratos de Junta Distrital Ejecutiva</w:t>
            </w:r>
            <w:r w:rsidR="000F42B0" w:rsidRPr="00AF3E63">
              <w:rPr>
                <w:rFonts w:ascii="Arial" w:hAnsi="Arial" w:cs="Arial"/>
                <w:sz w:val="20"/>
                <w:szCs w:val="20"/>
              </w:rPr>
              <w:t>;</w:t>
            </w:r>
            <w:r w:rsidR="00F90C38" w:rsidRPr="00AF3E63">
              <w:rPr>
                <w:rFonts w:ascii="Arial" w:hAnsi="Arial" w:cs="Arial"/>
                <w:sz w:val="20"/>
                <w:szCs w:val="20"/>
              </w:rPr>
              <w:t xml:space="preserve"> M</w:t>
            </w:r>
            <w:r w:rsidRPr="00AF3E63">
              <w:rPr>
                <w:rFonts w:ascii="Arial" w:hAnsi="Arial" w:cs="Arial"/>
                <w:sz w:val="20"/>
                <w:szCs w:val="20"/>
              </w:rPr>
              <w:t xml:space="preserve">ódulo de </w:t>
            </w:r>
            <w:r w:rsidR="00F90C38" w:rsidRPr="00AF3E63">
              <w:rPr>
                <w:rFonts w:ascii="Arial" w:hAnsi="Arial" w:cs="Arial"/>
                <w:sz w:val="20"/>
                <w:szCs w:val="20"/>
              </w:rPr>
              <w:t>A</w:t>
            </w:r>
            <w:r w:rsidRPr="00AF3E63">
              <w:rPr>
                <w:rFonts w:ascii="Arial" w:hAnsi="Arial" w:cs="Arial"/>
                <w:sz w:val="20"/>
                <w:szCs w:val="20"/>
              </w:rPr>
              <w:t xml:space="preserve">tención </w:t>
            </w:r>
            <w:r w:rsidR="00F90C38" w:rsidRPr="00AF3E63">
              <w:rPr>
                <w:rFonts w:ascii="Arial" w:hAnsi="Arial" w:cs="Arial"/>
                <w:sz w:val="20"/>
                <w:szCs w:val="20"/>
              </w:rPr>
              <w:t>C</w:t>
            </w:r>
            <w:r w:rsidRPr="00AF3E63">
              <w:rPr>
                <w:rFonts w:ascii="Arial" w:hAnsi="Arial" w:cs="Arial"/>
                <w:sz w:val="20"/>
                <w:szCs w:val="20"/>
              </w:rPr>
              <w:t>iudadana</w:t>
            </w:r>
            <w:r w:rsidR="00F90C38" w:rsidRPr="00AF3E63">
              <w:rPr>
                <w:rFonts w:ascii="Arial" w:hAnsi="Arial" w:cs="Arial"/>
                <w:sz w:val="20"/>
                <w:szCs w:val="20"/>
              </w:rPr>
              <w:t>-090521; Lonas; Tarjetas telefónicas; Taxis; Alimentos; Carpas; Obra Pública; Vales de Gasolina y Planta de Luz</w:t>
            </w:r>
            <w:r w:rsidR="00B60741" w:rsidRPr="00AF3E63">
              <w:rPr>
                <w:rFonts w:ascii="Arial" w:hAnsi="Arial" w:cs="Arial"/>
                <w:sz w:val="20"/>
                <w:szCs w:val="20"/>
              </w:rPr>
              <w:t>.</w:t>
            </w:r>
          </w:p>
        </w:tc>
        <w:tc>
          <w:tcPr>
            <w:tcW w:w="2410"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9 expedientes</w:t>
            </w:r>
          </w:p>
        </w:tc>
        <w:tc>
          <w:tcPr>
            <w:tcW w:w="2551" w:type="dxa"/>
            <w:vAlign w:val="center"/>
          </w:tcPr>
          <w:p w:rsidR="00CD4100" w:rsidRPr="00AF3E63" w:rsidRDefault="00CD4100" w:rsidP="00CD4100">
            <w:pPr>
              <w:spacing w:after="0" w:line="240" w:lineRule="auto"/>
              <w:jc w:val="center"/>
              <w:rPr>
                <w:rFonts w:ascii="Arial" w:hAnsi="Arial" w:cs="Arial"/>
                <w:sz w:val="20"/>
                <w:szCs w:val="20"/>
              </w:rPr>
            </w:pPr>
            <w:r w:rsidRPr="00AF3E63">
              <w:rPr>
                <w:rFonts w:ascii="Arial" w:hAnsi="Arial" w:cs="Arial"/>
                <w:sz w:val="20"/>
                <w:szCs w:val="20"/>
              </w:rPr>
              <w:t>Carpeta,</w:t>
            </w:r>
          </w:p>
          <w:p w:rsidR="00F90C38" w:rsidRPr="00AF3E63" w:rsidRDefault="00CD4100" w:rsidP="00CD4100">
            <w:pPr>
              <w:spacing w:after="0" w:line="240" w:lineRule="auto"/>
              <w:jc w:val="center"/>
              <w:rPr>
                <w:rFonts w:ascii="Arial" w:hAnsi="Arial" w:cs="Arial"/>
                <w:sz w:val="20"/>
                <w:szCs w:val="20"/>
              </w:rPr>
            </w:pPr>
            <w:proofErr w:type="gramStart"/>
            <w:r w:rsidRPr="00AF3E63">
              <w:rPr>
                <w:rFonts w:ascii="Arial" w:hAnsi="Arial" w:cs="Arial"/>
                <w:sz w:val="20"/>
                <w:szCs w:val="20"/>
              </w:rPr>
              <w:t>en</w:t>
            </w:r>
            <w:proofErr w:type="gramEnd"/>
            <w:r w:rsidRPr="00AF3E63">
              <w:rPr>
                <w:rFonts w:ascii="Arial" w:hAnsi="Arial" w:cs="Arial"/>
                <w:sz w:val="20"/>
                <w:szCs w:val="20"/>
              </w:rPr>
              <w:t xml:space="preserve"> Archivero de la Oficina del Vocal Secretario.</w:t>
            </w:r>
          </w:p>
        </w:tc>
      </w:tr>
    </w:tbl>
    <w:p w:rsidR="00F90C38" w:rsidRPr="00AF3E63" w:rsidRDefault="00F90C38" w:rsidP="00F90C38">
      <w:pPr>
        <w:spacing w:after="0" w:line="240" w:lineRule="auto"/>
        <w:rPr>
          <w:rFonts w:ascii="Arial" w:eastAsia="Times New Roman" w:hAnsi="Arial" w:cs="Arial"/>
          <w:sz w:val="20"/>
          <w:szCs w:val="20"/>
          <w:lang w:eastAsia="es-ES"/>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D93E15" w:rsidRPr="00AF3E63" w:rsidTr="000D229A">
        <w:trPr>
          <w:jc w:val="center"/>
        </w:trPr>
        <w:tc>
          <w:tcPr>
            <w:tcW w:w="14283" w:type="dxa"/>
          </w:tcPr>
          <w:p w:rsidR="00D93E15" w:rsidRPr="00AF3E63" w:rsidRDefault="00D93E15" w:rsidP="00D93E15">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F90C38" w:rsidRPr="00AF3E63" w:rsidTr="000D229A">
        <w:trPr>
          <w:jc w:val="center"/>
        </w:trPr>
        <w:tc>
          <w:tcPr>
            <w:tcW w:w="14283" w:type="dxa"/>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Sección: 6 Recursos Materiales y Obra Pública</w:t>
            </w:r>
          </w:p>
        </w:tc>
      </w:tr>
    </w:tbl>
    <w:p w:rsidR="00F90C38" w:rsidRPr="00AF3E63" w:rsidRDefault="00F90C38" w:rsidP="00B60741">
      <w:pPr>
        <w:tabs>
          <w:tab w:val="left" w:pos="1029"/>
        </w:tabs>
        <w:spacing w:after="0" w:line="240" w:lineRule="auto"/>
        <w:jc w:val="both"/>
        <w:rPr>
          <w:rFonts w:ascii="Arial" w:hAnsi="Arial" w:cs="Arial"/>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C13053" w:rsidRPr="00AF3E63" w:rsidTr="000D229A">
        <w:trPr>
          <w:jc w:val="center"/>
        </w:trPr>
        <w:tc>
          <w:tcPr>
            <w:tcW w:w="2802" w:type="dxa"/>
            <w:vAlign w:val="center"/>
          </w:tcPr>
          <w:p w:rsidR="00C13053" w:rsidRPr="00AF3E63" w:rsidRDefault="00C13053" w:rsidP="00C13053">
            <w:pPr>
              <w:spacing w:after="0" w:line="240" w:lineRule="auto"/>
              <w:jc w:val="center"/>
              <w:rPr>
                <w:rFonts w:ascii="Arial" w:hAnsi="Arial" w:cs="Arial"/>
                <w:sz w:val="20"/>
                <w:szCs w:val="20"/>
              </w:rPr>
            </w:pPr>
            <w:r w:rsidRPr="00AF3E63">
              <w:rPr>
                <w:rFonts w:ascii="Arial" w:hAnsi="Arial" w:cs="Arial"/>
                <w:sz w:val="20"/>
                <w:szCs w:val="20"/>
              </w:rPr>
              <w:t>6.17</w:t>
            </w:r>
          </w:p>
          <w:p w:rsidR="00C13053" w:rsidRPr="00AF3E63" w:rsidRDefault="00C13053" w:rsidP="00C13053">
            <w:pPr>
              <w:spacing w:after="0" w:line="240" w:lineRule="auto"/>
              <w:jc w:val="center"/>
              <w:rPr>
                <w:rFonts w:ascii="Arial" w:hAnsi="Arial" w:cs="Arial"/>
                <w:sz w:val="20"/>
                <w:szCs w:val="20"/>
              </w:rPr>
            </w:pPr>
            <w:r w:rsidRPr="00AF3E63">
              <w:rPr>
                <w:rFonts w:ascii="Arial" w:hAnsi="Arial" w:cs="Arial"/>
                <w:sz w:val="20"/>
                <w:szCs w:val="20"/>
              </w:rPr>
              <w:t>Inventario físico y control de Bienes Muebles</w:t>
            </w:r>
          </w:p>
        </w:tc>
        <w:tc>
          <w:tcPr>
            <w:tcW w:w="4394" w:type="dxa"/>
            <w:vAlign w:val="center"/>
          </w:tcPr>
          <w:p w:rsidR="00C13053" w:rsidRPr="00AF3E63" w:rsidRDefault="00C13053" w:rsidP="00CD4100">
            <w:pPr>
              <w:spacing w:after="0" w:line="240" w:lineRule="auto"/>
              <w:jc w:val="both"/>
              <w:rPr>
                <w:rFonts w:ascii="Arial" w:hAnsi="Arial" w:cs="Arial"/>
                <w:sz w:val="20"/>
                <w:szCs w:val="20"/>
              </w:rPr>
            </w:pPr>
            <w:r w:rsidRPr="00AF3E63">
              <w:rPr>
                <w:rFonts w:ascii="Arial" w:hAnsi="Arial" w:cs="Arial"/>
                <w:sz w:val="20"/>
                <w:szCs w:val="20"/>
              </w:rPr>
              <w:t>Resguardos de Bienes Muebles: 05</w:t>
            </w:r>
            <w:r w:rsidR="00CD4100" w:rsidRPr="00AF3E63">
              <w:rPr>
                <w:rFonts w:ascii="Arial" w:hAnsi="Arial" w:cs="Arial"/>
                <w:sz w:val="20"/>
                <w:szCs w:val="20"/>
              </w:rPr>
              <w:t xml:space="preserve"> Junta Distrital Ejecutiva</w:t>
            </w:r>
            <w:r w:rsidRPr="00AF3E63">
              <w:rPr>
                <w:rFonts w:ascii="Arial" w:hAnsi="Arial" w:cs="Arial"/>
                <w:sz w:val="20"/>
                <w:szCs w:val="20"/>
              </w:rPr>
              <w:t xml:space="preserve"> y M</w:t>
            </w:r>
            <w:r w:rsidR="00CD4100" w:rsidRPr="00AF3E63">
              <w:rPr>
                <w:rFonts w:ascii="Arial" w:hAnsi="Arial" w:cs="Arial"/>
                <w:sz w:val="20"/>
                <w:szCs w:val="20"/>
              </w:rPr>
              <w:t xml:space="preserve">ódulo de </w:t>
            </w:r>
            <w:r w:rsidRPr="00AF3E63">
              <w:rPr>
                <w:rFonts w:ascii="Arial" w:hAnsi="Arial" w:cs="Arial"/>
                <w:sz w:val="20"/>
                <w:szCs w:val="20"/>
              </w:rPr>
              <w:t>A</w:t>
            </w:r>
            <w:r w:rsidR="00CD4100" w:rsidRPr="00AF3E63">
              <w:rPr>
                <w:rFonts w:ascii="Arial" w:hAnsi="Arial" w:cs="Arial"/>
                <w:sz w:val="20"/>
                <w:szCs w:val="20"/>
              </w:rPr>
              <w:t xml:space="preserve">tención </w:t>
            </w:r>
            <w:r w:rsidRPr="00AF3E63">
              <w:rPr>
                <w:rFonts w:ascii="Arial" w:hAnsi="Arial" w:cs="Arial"/>
                <w:sz w:val="20"/>
                <w:szCs w:val="20"/>
              </w:rPr>
              <w:t>C</w:t>
            </w:r>
            <w:r w:rsidR="00CD4100" w:rsidRPr="00AF3E63">
              <w:rPr>
                <w:rFonts w:ascii="Arial" w:hAnsi="Arial" w:cs="Arial"/>
                <w:sz w:val="20"/>
                <w:szCs w:val="20"/>
              </w:rPr>
              <w:t>iudadana</w:t>
            </w:r>
            <w:r w:rsidRPr="00AF3E63">
              <w:rPr>
                <w:rFonts w:ascii="Arial" w:hAnsi="Arial" w:cs="Arial"/>
                <w:sz w:val="20"/>
                <w:szCs w:val="20"/>
              </w:rPr>
              <w:t>-090521.</w:t>
            </w:r>
          </w:p>
        </w:tc>
        <w:tc>
          <w:tcPr>
            <w:tcW w:w="2410" w:type="dxa"/>
            <w:vAlign w:val="center"/>
          </w:tcPr>
          <w:p w:rsidR="00C13053" w:rsidRPr="00AF3E63" w:rsidRDefault="00C13053" w:rsidP="00C13053">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C13053" w:rsidRPr="00AF3E63" w:rsidRDefault="00C13053" w:rsidP="00C13053">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551" w:type="dxa"/>
            <w:vAlign w:val="center"/>
          </w:tcPr>
          <w:p w:rsidR="00CD4100" w:rsidRPr="00AF3E63" w:rsidRDefault="00CD4100" w:rsidP="00CD4100">
            <w:pPr>
              <w:spacing w:after="0" w:line="240" w:lineRule="auto"/>
              <w:jc w:val="center"/>
              <w:rPr>
                <w:rFonts w:ascii="Arial" w:hAnsi="Arial" w:cs="Arial"/>
                <w:sz w:val="20"/>
                <w:szCs w:val="20"/>
              </w:rPr>
            </w:pPr>
            <w:r w:rsidRPr="00AF3E63">
              <w:rPr>
                <w:rFonts w:ascii="Arial" w:hAnsi="Arial" w:cs="Arial"/>
                <w:sz w:val="20"/>
                <w:szCs w:val="20"/>
              </w:rPr>
              <w:t>Carpeta,</w:t>
            </w:r>
          </w:p>
          <w:p w:rsidR="00C13053" w:rsidRPr="00AF3E63" w:rsidRDefault="00CD4100" w:rsidP="00CD4100">
            <w:pPr>
              <w:spacing w:after="0" w:line="240" w:lineRule="auto"/>
              <w:jc w:val="center"/>
              <w:rPr>
                <w:rFonts w:ascii="Arial" w:hAnsi="Arial" w:cs="Arial"/>
                <w:sz w:val="20"/>
                <w:szCs w:val="20"/>
              </w:rPr>
            </w:pPr>
            <w:proofErr w:type="gramStart"/>
            <w:r w:rsidRPr="00AF3E63">
              <w:rPr>
                <w:rFonts w:ascii="Arial" w:hAnsi="Arial" w:cs="Arial"/>
                <w:sz w:val="20"/>
                <w:szCs w:val="20"/>
              </w:rPr>
              <w:t>en</w:t>
            </w:r>
            <w:proofErr w:type="gramEnd"/>
            <w:r w:rsidRPr="00AF3E63">
              <w:rPr>
                <w:rFonts w:ascii="Arial" w:hAnsi="Arial" w:cs="Arial"/>
                <w:sz w:val="20"/>
                <w:szCs w:val="20"/>
              </w:rPr>
              <w:t xml:space="preserve"> Archivero de la Oficina del Vocal Secretario.</w:t>
            </w:r>
          </w:p>
        </w:tc>
      </w:tr>
    </w:tbl>
    <w:p w:rsidR="00F90C38" w:rsidRPr="00AF3E63" w:rsidRDefault="00F90C38" w:rsidP="00F90C38">
      <w:pPr>
        <w:spacing w:after="0" w:line="240" w:lineRule="auto"/>
        <w:rPr>
          <w:rFonts w:ascii="Arial" w:eastAsia="Times New Roman" w:hAnsi="Arial" w:cs="Arial"/>
          <w:sz w:val="20"/>
          <w:szCs w:val="20"/>
          <w:lang w:eastAsia="es-ES"/>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D93E15" w:rsidRPr="00AF3E63" w:rsidTr="000D229A">
        <w:trPr>
          <w:jc w:val="center"/>
        </w:trPr>
        <w:tc>
          <w:tcPr>
            <w:tcW w:w="14283" w:type="dxa"/>
          </w:tcPr>
          <w:p w:rsidR="00D93E15" w:rsidRPr="00AF3E63" w:rsidRDefault="00D93E15" w:rsidP="00D93E15">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F90C38" w:rsidRPr="00AF3E63" w:rsidTr="000D229A">
        <w:trPr>
          <w:jc w:val="center"/>
        </w:trPr>
        <w:tc>
          <w:tcPr>
            <w:tcW w:w="14283" w:type="dxa"/>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Sección: 6 Recursos Materiales y Obra Pública</w:t>
            </w:r>
          </w:p>
        </w:tc>
      </w:tr>
    </w:tbl>
    <w:p w:rsidR="00F90C38" w:rsidRPr="00AF3E63" w:rsidRDefault="00F90C38" w:rsidP="00F90C38">
      <w:pPr>
        <w:tabs>
          <w:tab w:val="left" w:pos="1029"/>
        </w:tabs>
        <w:spacing w:after="0" w:line="240" w:lineRule="auto"/>
        <w:jc w:val="both"/>
        <w:rPr>
          <w:rFonts w:ascii="Arial" w:hAnsi="Arial" w:cs="Arial"/>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0F42B0" w:rsidRPr="00AF3E63" w:rsidTr="000D229A">
        <w:trPr>
          <w:jc w:val="center"/>
        </w:trPr>
        <w:tc>
          <w:tcPr>
            <w:tcW w:w="2802" w:type="dxa"/>
            <w:vAlign w:val="center"/>
          </w:tcPr>
          <w:p w:rsidR="000F42B0" w:rsidRPr="00AF3E63" w:rsidRDefault="000F42B0" w:rsidP="000F42B0">
            <w:pPr>
              <w:spacing w:after="0" w:line="240" w:lineRule="auto"/>
              <w:jc w:val="center"/>
              <w:rPr>
                <w:rFonts w:ascii="Arial" w:hAnsi="Arial" w:cs="Arial"/>
                <w:sz w:val="20"/>
                <w:szCs w:val="20"/>
              </w:rPr>
            </w:pPr>
            <w:r w:rsidRPr="00AF3E63">
              <w:rPr>
                <w:rFonts w:ascii="Arial" w:hAnsi="Arial" w:cs="Arial"/>
                <w:sz w:val="20"/>
                <w:szCs w:val="20"/>
              </w:rPr>
              <w:t>6.23</w:t>
            </w:r>
          </w:p>
          <w:p w:rsidR="000F42B0" w:rsidRPr="00AF3E63" w:rsidRDefault="000F42B0" w:rsidP="000F42B0">
            <w:pPr>
              <w:spacing w:after="0" w:line="240" w:lineRule="auto"/>
              <w:jc w:val="center"/>
              <w:rPr>
                <w:rFonts w:ascii="Arial" w:hAnsi="Arial" w:cs="Arial"/>
                <w:sz w:val="20"/>
                <w:szCs w:val="20"/>
              </w:rPr>
            </w:pPr>
            <w:r w:rsidRPr="00AF3E63">
              <w:rPr>
                <w:rFonts w:ascii="Arial" w:hAnsi="Arial" w:cs="Arial"/>
                <w:sz w:val="20"/>
                <w:szCs w:val="20"/>
              </w:rPr>
              <w:t>Comités y Subcomités de Adquisiciones, Arrendamientos y Servicios</w:t>
            </w:r>
          </w:p>
        </w:tc>
        <w:tc>
          <w:tcPr>
            <w:tcW w:w="4394" w:type="dxa"/>
            <w:vAlign w:val="center"/>
          </w:tcPr>
          <w:p w:rsidR="000F42B0" w:rsidRPr="00AF3E63" w:rsidRDefault="000F42B0" w:rsidP="000F42B0">
            <w:pPr>
              <w:spacing w:after="0" w:line="240" w:lineRule="auto"/>
              <w:jc w:val="both"/>
              <w:rPr>
                <w:rFonts w:ascii="Arial" w:hAnsi="Arial" w:cs="Arial"/>
                <w:sz w:val="20"/>
                <w:szCs w:val="20"/>
              </w:rPr>
            </w:pPr>
            <w:r w:rsidRPr="00AF3E63">
              <w:rPr>
                <w:rFonts w:ascii="Arial" w:hAnsi="Arial" w:cs="Arial"/>
                <w:sz w:val="20"/>
                <w:szCs w:val="20"/>
              </w:rPr>
              <w:t>Sesiones Ordinarias de Subcomité Distrital.</w:t>
            </w:r>
          </w:p>
        </w:tc>
        <w:tc>
          <w:tcPr>
            <w:tcW w:w="2410" w:type="dxa"/>
            <w:vAlign w:val="center"/>
          </w:tcPr>
          <w:p w:rsidR="000F42B0" w:rsidRPr="00AF3E63" w:rsidRDefault="000F42B0" w:rsidP="000F42B0">
            <w:pPr>
              <w:spacing w:after="0" w:line="240" w:lineRule="auto"/>
              <w:jc w:val="center"/>
              <w:rPr>
                <w:rFonts w:ascii="Arial" w:hAnsi="Arial" w:cs="Arial"/>
                <w:sz w:val="20"/>
                <w:szCs w:val="20"/>
              </w:rPr>
            </w:pPr>
            <w:r w:rsidRPr="00AF3E63">
              <w:rPr>
                <w:rFonts w:ascii="Arial" w:hAnsi="Arial" w:cs="Arial"/>
                <w:sz w:val="20"/>
                <w:szCs w:val="20"/>
              </w:rPr>
              <w:t>2014-2015</w:t>
            </w:r>
          </w:p>
        </w:tc>
        <w:tc>
          <w:tcPr>
            <w:tcW w:w="2126" w:type="dxa"/>
            <w:vAlign w:val="center"/>
          </w:tcPr>
          <w:p w:rsidR="000F42B0" w:rsidRPr="00AF3E63" w:rsidRDefault="000F42B0" w:rsidP="000F42B0">
            <w:pPr>
              <w:spacing w:after="0" w:line="240" w:lineRule="auto"/>
              <w:jc w:val="center"/>
              <w:rPr>
                <w:rFonts w:ascii="Arial" w:hAnsi="Arial" w:cs="Arial"/>
                <w:sz w:val="20"/>
                <w:szCs w:val="20"/>
              </w:rPr>
            </w:pPr>
            <w:r w:rsidRPr="00AF3E63">
              <w:rPr>
                <w:rFonts w:ascii="Arial" w:hAnsi="Arial" w:cs="Arial"/>
                <w:sz w:val="20"/>
                <w:szCs w:val="20"/>
              </w:rPr>
              <w:t>11 expedientes</w:t>
            </w:r>
          </w:p>
        </w:tc>
        <w:tc>
          <w:tcPr>
            <w:tcW w:w="2551" w:type="dxa"/>
            <w:vAlign w:val="center"/>
          </w:tcPr>
          <w:p w:rsidR="000F42B0" w:rsidRPr="00AF3E63" w:rsidRDefault="000F42B0" w:rsidP="000F42B0">
            <w:pPr>
              <w:spacing w:after="0" w:line="240" w:lineRule="auto"/>
              <w:jc w:val="center"/>
              <w:rPr>
                <w:rFonts w:ascii="Arial" w:hAnsi="Arial" w:cs="Arial"/>
                <w:sz w:val="20"/>
                <w:szCs w:val="20"/>
              </w:rPr>
            </w:pPr>
            <w:r w:rsidRPr="00AF3E63">
              <w:rPr>
                <w:rFonts w:ascii="Arial" w:hAnsi="Arial" w:cs="Arial"/>
                <w:sz w:val="20"/>
                <w:szCs w:val="20"/>
              </w:rPr>
              <w:t>Carpeta,</w:t>
            </w:r>
          </w:p>
          <w:p w:rsidR="000F42B0" w:rsidRPr="00AF3E63" w:rsidRDefault="000F42B0" w:rsidP="000F42B0">
            <w:pPr>
              <w:spacing w:after="0" w:line="240" w:lineRule="auto"/>
              <w:jc w:val="center"/>
              <w:rPr>
                <w:rFonts w:ascii="Arial" w:hAnsi="Arial" w:cs="Arial"/>
                <w:sz w:val="20"/>
                <w:szCs w:val="20"/>
              </w:rPr>
            </w:pPr>
            <w:proofErr w:type="gramStart"/>
            <w:r w:rsidRPr="00AF3E63">
              <w:rPr>
                <w:rFonts w:ascii="Arial" w:hAnsi="Arial" w:cs="Arial"/>
                <w:sz w:val="20"/>
                <w:szCs w:val="20"/>
              </w:rPr>
              <w:t>en</w:t>
            </w:r>
            <w:proofErr w:type="gramEnd"/>
            <w:r w:rsidRPr="00AF3E63">
              <w:rPr>
                <w:rFonts w:ascii="Arial" w:hAnsi="Arial" w:cs="Arial"/>
                <w:sz w:val="20"/>
                <w:szCs w:val="20"/>
              </w:rPr>
              <w:t xml:space="preserve"> Archivero de la Oficina del Vocal Secretario.</w:t>
            </w:r>
          </w:p>
        </w:tc>
      </w:tr>
    </w:tbl>
    <w:p w:rsidR="00F90C38" w:rsidRPr="00AF3E63" w:rsidRDefault="00F90C38" w:rsidP="00F90C38">
      <w:pPr>
        <w:spacing w:after="0" w:line="240" w:lineRule="auto"/>
        <w:rPr>
          <w:rFonts w:ascii="Arial" w:eastAsia="Times New Roman" w:hAnsi="Arial" w:cs="Arial"/>
          <w:sz w:val="20"/>
          <w:szCs w:val="20"/>
          <w:lang w:eastAsia="es-ES"/>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D93E15" w:rsidRPr="00AF3E63" w:rsidTr="000D229A">
        <w:trPr>
          <w:jc w:val="center"/>
        </w:trPr>
        <w:tc>
          <w:tcPr>
            <w:tcW w:w="14283" w:type="dxa"/>
          </w:tcPr>
          <w:p w:rsidR="00D93E15" w:rsidRPr="00AF3E63" w:rsidRDefault="00D93E15" w:rsidP="00D93E15">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F90C38" w:rsidRPr="00AF3E63" w:rsidTr="000D229A">
        <w:trPr>
          <w:jc w:val="center"/>
        </w:trPr>
        <w:tc>
          <w:tcPr>
            <w:tcW w:w="14283" w:type="dxa"/>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Sección: 7 Servicios Generales</w:t>
            </w:r>
          </w:p>
        </w:tc>
      </w:tr>
    </w:tbl>
    <w:p w:rsidR="00F90C38" w:rsidRPr="00AF3E63" w:rsidRDefault="00F90C38" w:rsidP="00F90C38">
      <w:pPr>
        <w:tabs>
          <w:tab w:val="left" w:pos="1029"/>
        </w:tabs>
        <w:spacing w:after="0" w:line="240" w:lineRule="auto"/>
        <w:jc w:val="both"/>
        <w:rPr>
          <w:rFonts w:ascii="Arial" w:hAnsi="Arial" w:cs="Arial"/>
          <w:sz w:val="20"/>
          <w:szCs w:val="20"/>
        </w:rPr>
      </w:pPr>
    </w:p>
    <w:p w:rsidR="000F42B0" w:rsidRPr="00AF3E63" w:rsidRDefault="000F42B0" w:rsidP="00F90C38">
      <w:pPr>
        <w:tabs>
          <w:tab w:val="left" w:pos="1029"/>
        </w:tabs>
        <w:spacing w:after="0" w:line="240" w:lineRule="auto"/>
        <w:jc w:val="both"/>
        <w:rPr>
          <w:rFonts w:ascii="Arial" w:hAnsi="Arial" w:cs="Arial"/>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lastRenderedPageBreak/>
              <w:t>7.3</w:t>
            </w:r>
          </w:p>
          <w:p w:rsidR="00F90C38" w:rsidRPr="00AF3E63" w:rsidRDefault="008C0500" w:rsidP="000D229A">
            <w:pPr>
              <w:spacing w:after="0" w:line="240" w:lineRule="auto"/>
              <w:jc w:val="center"/>
              <w:rPr>
                <w:rFonts w:ascii="Arial" w:hAnsi="Arial" w:cs="Arial"/>
                <w:sz w:val="20"/>
                <w:szCs w:val="20"/>
              </w:rPr>
            </w:pPr>
            <w:r w:rsidRPr="00AF3E63">
              <w:rPr>
                <w:rFonts w:ascii="Arial" w:hAnsi="Arial" w:cs="Arial"/>
                <w:sz w:val="20"/>
                <w:szCs w:val="20"/>
              </w:rPr>
              <w:t>Servicios Básicos</w:t>
            </w:r>
            <w:r w:rsidR="00F90C38" w:rsidRPr="00AF3E63">
              <w:rPr>
                <w:rFonts w:ascii="Arial" w:hAnsi="Arial" w:cs="Arial"/>
                <w:sz w:val="20"/>
                <w:szCs w:val="20"/>
              </w:rPr>
              <w:t xml:space="preserve"> (energía eléctrica, agua, predial, etc</w:t>
            </w:r>
            <w:r w:rsidR="000F42B0" w:rsidRPr="00AF3E63">
              <w:rPr>
                <w:rFonts w:ascii="Arial" w:hAnsi="Arial" w:cs="Arial"/>
                <w:sz w:val="20"/>
                <w:szCs w:val="20"/>
              </w:rPr>
              <w:t>.</w:t>
            </w:r>
            <w:r w:rsidR="00F90C38" w:rsidRPr="00AF3E63">
              <w:rPr>
                <w:rFonts w:ascii="Arial" w:hAnsi="Arial" w:cs="Arial"/>
                <w:sz w:val="20"/>
                <w:szCs w:val="20"/>
              </w:rPr>
              <w:t>)</w:t>
            </w:r>
            <w:r w:rsidR="000F42B0" w:rsidRPr="00AF3E63">
              <w:rPr>
                <w:rFonts w:ascii="Arial" w:hAnsi="Arial" w:cs="Arial"/>
                <w:sz w:val="20"/>
                <w:szCs w:val="20"/>
              </w:rPr>
              <w:t>.</w:t>
            </w:r>
          </w:p>
        </w:tc>
        <w:tc>
          <w:tcPr>
            <w:tcW w:w="4394" w:type="dxa"/>
            <w:vAlign w:val="center"/>
          </w:tcPr>
          <w:p w:rsidR="00F90C38" w:rsidRPr="00AF3E63" w:rsidRDefault="00F90C38" w:rsidP="000D229A">
            <w:pPr>
              <w:spacing w:after="0" w:line="240" w:lineRule="auto"/>
              <w:jc w:val="both"/>
              <w:rPr>
                <w:rFonts w:ascii="Arial" w:hAnsi="Arial" w:cs="Arial"/>
                <w:sz w:val="20"/>
                <w:szCs w:val="20"/>
              </w:rPr>
            </w:pPr>
            <w:r w:rsidRPr="00AF3E63">
              <w:rPr>
                <w:rFonts w:ascii="Arial" w:hAnsi="Arial" w:cs="Arial"/>
                <w:sz w:val="20"/>
                <w:szCs w:val="20"/>
              </w:rPr>
              <w:t>Pago de</w:t>
            </w:r>
            <w:r w:rsidR="008C0500" w:rsidRPr="00AF3E63">
              <w:rPr>
                <w:rFonts w:ascii="Arial" w:hAnsi="Arial" w:cs="Arial"/>
                <w:sz w:val="20"/>
                <w:szCs w:val="20"/>
              </w:rPr>
              <w:t xml:space="preserve"> Servicio Telefónico y pago de e</w:t>
            </w:r>
            <w:r w:rsidRPr="00AF3E63">
              <w:rPr>
                <w:rFonts w:ascii="Arial" w:hAnsi="Arial" w:cs="Arial"/>
                <w:sz w:val="20"/>
                <w:szCs w:val="20"/>
              </w:rPr>
              <w:t>nergía eléctrica.</w:t>
            </w:r>
          </w:p>
        </w:tc>
        <w:tc>
          <w:tcPr>
            <w:tcW w:w="2410"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9 expedientes</w:t>
            </w:r>
          </w:p>
        </w:tc>
        <w:tc>
          <w:tcPr>
            <w:tcW w:w="2551" w:type="dxa"/>
            <w:vAlign w:val="center"/>
          </w:tcPr>
          <w:p w:rsidR="00F90C38" w:rsidRPr="00AF3E63" w:rsidRDefault="00F90C38" w:rsidP="000D229A">
            <w:pPr>
              <w:spacing w:after="0" w:line="240" w:lineRule="auto"/>
              <w:jc w:val="both"/>
              <w:rPr>
                <w:rFonts w:ascii="Arial" w:hAnsi="Arial" w:cs="Arial"/>
                <w:sz w:val="20"/>
                <w:szCs w:val="20"/>
              </w:rPr>
            </w:pPr>
            <w:r w:rsidRPr="00AF3E63">
              <w:rPr>
                <w:rFonts w:ascii="Arial" w:hAnsi="Arial" w:cs="Arial"/>
                <w:sz w:val="20"/>
                <w:szCs w:val="20"/>
              </w:rPr>
              <w:t>Carpeta 7 en repisa de la oficina de la Enlace Administrativo.</w:t>
            </w:r>
          </w:p>
        </w:tc>
      </w:tr>
    </w:tbl>
    <w:p w:rsidR="00F90C38" w:rsidRPr="00AF3E63" w:rsidRDefault="00F90C38" w:rsidP="00F90C38">
      <w:pPr>
        <w:spacing w:after="0" w:line="240" w:lineRule="auto"/>
        <w:rPr>
          <w:rFonts w:ascii="Arial" w:eastAsia="Times New Roman" w:hAnsi="Arial" w:cs="Arial"/>
          <w:sz w:val="16"/>
          <w:szCs w:val="20"/>
          <w:lang w:eastAsia="es-ES"/>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D93E15" w:rsidRPr="00AF3E63" w:rsidTr="000D229A">
        <w:trPr>
          <w:jc w:val="center"/>
        </w:trPr>
        <w:tc>
          <w:tcPr>
            <w:tcW w:w="14283" w:type="dxa"/>
          </w:tcPr>
          <w:p w:rsidR="00D93E15" w:rsidRPr="00AF3E63" w:rsidRDefault="00D93E15" w:rsidP="00D93E15">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F90C38" w:rsidRPr="00AF3E63" w:rsidTr="000D229A">
        <w:trPr>
          <w:jc w:val="center"/>
        </w:trPr>
        <w:tc>
          <w:tcPr>
            <w:tcW w:w="14283" w:type="dxa"/>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Sección: 7 Servicios Generales</w:t>
            </w:r>
          </w:p>
        </w:tc>
      </w:tr>
    </w:tbl>
    <w:p w:rsidR="00F90C38" w:rsidRPr="00AF3E63" w:rsidRDefault="00F90C38" w:rsidP="00F90C38">
      <w:pPr>
        <w:tabs>
          <w:tab w:val="left" w:pos="1029"/>
        </w:tabs>
        <w:spacing w:after="0" w:line="240" w:lineRule="auto"/>
        <w:jc w:val="both"/>
        <w:rPr>
          <w:rFonts w:ascii="Arial" w:hAnsi="Arial" w:cs="Arial"/>
          <w:sz w:val="16"/>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8C0500" w:rsidRPr="00AF3E63" w:rsidTr="000D229A">
        <w:trPr>
          <w:jc w:val="center"/>
        </w:trPr>
        <w:tc>
          <w:tcPr>
            <w:tcW w:w="2802" w:type="dxa"/>
            <w:vAlign w:val="center"/>
          </w:tcPr>
          <w:p w:rsidR="008C0500" w:rsidRPr="00AF3E63" w:rsidRDefault="008C0500" w:rsidP="008C0500">
            <w:pPr>
              <w:spacing w:after="0" w:line="240" w:lineRule="auto"/>
              <w:jc w:val="center"/>
              <w:rPr>
                <w:rFonts w:ascii="Arial" w:hAnsi="Arial" w:cs="Arial"/>
                <w:sz w:val="20"/>
                <w:szCs w:val="20"/>
              </w:rPr>
            </w:pPr>
            <w:r w:rsidRPr="00AF3E63">
              <w:rPr>
                <w:rFonts w:ascii="Arial" w:hAnsi="Arial" w:cs="Arial"/>
                <w:sz w:val="20"/>
                <w:szCs w:val="20"/>
              </w:rPr>
              <w:t>7.5</w:t>
            </w:r>
          </w:p>
          <w:p w:rsidR="008C0500" w:rsidRPr="00AF3E63" w:rsidRDefault="008C0500" w:rsidP="008C0500">
            <w:pPr>
              <w:spacing w:after="0" w:line="240" w:lineRule="auto"/>
              <w:jc w:val="center"/>
              <w:rPr>
                <w:rFonts w:ascii="Arial" w:hAnsi="Arial" w:cs="Arial"/>
                <w:sz w:val="20"/>
                <w:szCs w:val="20"/>
              </w:rPr>
            </w:pPr>
            <w:r w:rsidRPr="00AF3E63">
              <w:rPr>
                <w:rFonts w:ascii="Arial" w:hAnsi="Arial" w:cs="Arial"/>
                <w:sz w:val="20"/>
                <w:szCs w:val="20"/>
              </w:rPr>
              <w:t>Servicio de Seguridad y Vigilancia</w:t>
            </w:r>
          </w:p>
        </w:tc>
        <w:tc>
          <w:tcPr>
            <w:tcW w:w="4394" w:type="dxa"/>
            <w:vAlign w:val="center"/>
          </w:tcPr>
          <w:p w:rsidR="008C0500" w:rsidRPr="00AF3E63" w:rsidRDefault="008C0500" w:rsidP="008C0500">
            <w:pPr>
              <w:spacing w:after="0" w:line="240" w:lineRule="auto"/>
              <w:jc w:val="both"/>
              <w:rPr>
                <w:rFonts w:ascii="Arial" w:hAnsi="Arial" w:cs="Arial"/>
                <w:sz w:val="20"/>
                <w:szCs w:val="20"/>
              </w:rPr>
            </w:pPr>
            <w:r w:rsidRPr="00AF3E63">
              <w:rPr>
                <w:rFonts w:ascii="Arial" w:hAnsi="Arial" w:cs="Arial"/>
                <w:sz w:val="20"/>
                <w:szCs w:val="20"/>
              </w:rPr>
              <w:t>Listas de Asistencia del Servicio de Vigilancia en: Junta Distrital y Módulo de Atención Ciudadana-090521. Servicio de Alarma ADT en: Junta Distrital y Módulo de Atención Ciudadana -090521.</w:t>
            </w:r>
          </w:p>
        </w:tc>
        <w:tc>
          <w:tcPr>
            <w:tcW w:w="2410" w:type="dxa"/>
            <w:vAlign w:val="center"/>
          </w:tcPr>
          <w:p w:rsidR="008C0500" w:rsidRPr="00AF3E63" w:rsidRDefault="008C0500" w:rsidP="008C0500">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8C0500" w:rsidRPr="00AF3E63" w:rsidRDefault="008C0500" w:rsidP="008C0500">
            <w:pPr>
              <w:spacing w:after="0" w:line="240" w:lineRule="auto"/>
              <w:jc w:val="center"/>
              <w:rPr>
                <w:rFonts w:ascii="Arial" w:hAnsi="Arial" w:cs="Arial"/>
                <w:sz w:val="20"/>
                <w:szCs w:val="20"/>
              </w:rPr>
            </w:pPr>
            <w:r w:rsidRPr="00AF3E63">
              <w:rPr>
                <w:rFonts w:ascii="Arial" w:hAnsi="Arial" w:cs="Arial"/>
                <w:sz w:val="20"/>
                <w:szCs w:val="20"/>
              </w:rPr>
              <w:t>3 expedientes</w:t>
            </w:r>
          </w:p>
        </w:tc>
        <w:tc>
          <w:tcPr>
            <w:tcW w:w="2551" w:type="dxa"/>
            <w:vAlign w:val="center"/>
          </w:tcPr>
          <w:p w:rsidR="008C0500" w:rsidRPr="00AF3E63" w:rsidRDefault="008C0500" w:rsidP="008C0500">
            <w:pPr>
              <w:spacing w:after="0" w:line="240" w:lineRule="auto"/>
              <w:jc w:val="center"/>
              <w:rPr>
                <w:rFonts w:ascii="Arial" w:hAnsi="Arial" w:cs="Arial"/>
                <w:sz w:val="20"/>
                <w:szCs w:val="20"/>
              </w:rPr>
            </w:pPr>
            <w:r w:rsidRPr="00AF3E63">
              <w:rPr>
                <w:rFonts w:ascii="Arial" w:hAnsi="Arial" w:cs="Arial"/>
                <w:sz w:val="20"/>
                <w:szCs w:val="20"/>
              </w:rPr>
              <w:t>Carpeta,</w:t>
            </w:r>
          </w:p>
          <w:p w:rsidR="008C0500" w:rsidRPr="00AF3E63" w:rsidRDefault="008C0500" w:rsidP="008C0500">
            <w:pPr>
              <w:spacing w:after="0" w:line="240" w:lineRule="auto"/>
              <w:jc w:val="center"/>
              <w:rPr>
                <w:rFonts w:ascii="Arial" w:hAnsi="Arial" w:cs="Arial"/>
                <w:sz w:val="20"/>
                <w:szCs w:val="20"/>
              </w:rPr>
            </w:pPr>
            <w:proofErr w:type="gramStart"/>
            <w:r w:rsidRPr="00AF3E63">
              <w:rPr>
                <w:rFonts w:ascii="Arial" w:hAnsi="Arial" w:cs="Arial"/>
                <w:sz w:val="20"/>
                <w:szCs w:val="20"/>
              </w:rPr>
              <w:t>en</w:t>
            </w:r>
            <w:proofErr w:type="gramEnd"/>
            <w:r w:rsidRPr="00AF3E63">
              <w:rPr>
                <w:rFonts w:ascii="Arial" w:hAnsi="Arial" w:cs="Arial"/>
                <w:sz w:val="20"/>
                <w:szCs w:val="20"/>
              </w:rPr>
              <w:t xml:space="preserve"> Archivero de la Oficina del Vocal Secretario.</w:t>
            </w:r>
          </w:p>
        </w:tc>
      </w:tr>
    </w:tbl>
    <w:p w:rsidR="00F90C38" w:rsidRPr="00AF3E63" w:rsidRDefault="00F90C38" w:rsidP="00F90C38">
      <w:pPr>
        <w:spacing w:after="0" w:line="240" w:lineRule="auto"/>
        <w:rPr>
          <w:rFonts w:ascii="Arial" w:eastAsia="Times New Roman" w:hAnsi="Arial" w:cs="Arial"/>
          <w:sz w:val="16"/>
          <w:szCs w:val="20"/>
          <w:lang w:eastAsia="es-ES"/>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D93E15" w:rsidRPr="00AF3E63" w:rsidTr="000D229A">
        <w:trPr>
          <w:jc w:val="center"/>
        </w:trPr>
        <w:tc>
          <w:tcPr>
            <w:tcW w:w="14283" w:type="dxa"/>
          </w:tcPr>
          <w:p w:rsidR="00D93E15" w:rsidRPr="00AF3E63" w:rsidRDefault="00D93E15" w:rsidP="00D93E15">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F90C38" w:rsidRPr="00AF3E63" w:rsidTr="000D229A">
        <w:trPr>
          <w:jc w:val="center"/>
        </w:trPr>
        <w:tc>
          <w:tcPr>
            <w:tcW w:w="14283" w:type="dxa"/>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Sección: 7 Servicios Generales</w:t>
            </w:r>
          </w:p>
        </w:tc>
      </w:tr>
    </w:tbl>
    <w:p w:rsidR="00F90C38" w:rsidRPr="00AF3E63" w:rsidRDefault="00F90C38" w:rsidP="00F90C38">
      <w:pPr>
        <w:tabs>
          <w:tab w:val="left" w:pos="1029"/>
        </w:tabs>
        <w:spacing w:after="0" w:line="240" w:lineRule="auto"/>
        <w:jc w:val="both"/>
        <w:rPr>
          <w:rFonts w:ascii="Arial" w:hAnsi="Arial" w:cs="Arial"/>
          <w:sz w:val="16"/>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8C0500" w:rsidRPr="00AF3E63" w:rsidTr="000D229A">
        <w:trPr>
          <w:jc w:val="center"/>
        </w:trPr>
        <w:tc>
          <w:tcPr>
            <w:tcW w:w="2802" w:type="dxa"/>
            <w:vAlign w:val="center"/>
          </w:tcPr>
          <w:p w:rsidR="008C0500" w:rsidRPr="00AF3E63" w:rsidRDefault="008C0500" w:rsidP="008C0500">
            <w:pPr>
              <w:spacing w:after="0" w:line="240" w:lineRule="auto"/>
              <w:jc w:val="center"/>
              <w:rPr>
                <w:rFonts w:ascii="Arial" w:hAnsi="Arial" w:cs="Arial"/>
                <w:sz w:val="20"/>
                <w:szCs w:val="20"/>
              </w:rPr>
            </w:pPr>
            <w:r w:rsidRPr="00AF3E63">
              <w:rPr>
                <w:rFonts w:ascii="Arial" w:hAnsi="Arial" w:cs="Arial"/>
                <w:sz w:val="20"/>
                <w:szCs w:val="20"/>
              </w:rPr>
              <w:t>7.6</w:t>
            </w:r>
          </w:p>
          <w:p w:rsidR="008C0500" w:rsidRPr="00AF3E63" w:rsidRDefault="008C0500" w:rsidP="008C0500">
            <w:pPr>
              <w:spacing w:after="0" w:line="240" w:lineRule="auto"/>
              <w:jc w:val="center"/>
              <w:rPr>
                <w:rFonts w:ascii="Arial" w:hAnsi="Arial" w:cs="Arial"/>
                <w:sz w:val="20"/>
                <w:szCs w:val="20"/>
              </w:rPr>
            </w:pPr>
            <w:r w:rsidRPr="00AF3E63">
              <w:rPr>
                <w:rFonts w:ascii="Arial" w:hAnsi="Arial" w:cs="Arial"/>
                <w:sz w:val="20"/>
                <w:szCs w:val="20"/>
              </w:rPr>
              <w:t>Servicio de lavandería, limpieza, higiene y Fumigación</w:t>
            </w:r>
          </w:p>
        </w:tc>
        <w:tc>
          <w:tcPr>
            <w:tcW w:w="4394" w:type="dxa"/>
            <w:vAlign w:val="center"/>
          </w:tcPr>
          <w:p w:rsidR="008C0500" w:rsidRPr="00AF3E63" w:rsidRDefault="008C0500" w:rsidP="008C0500">
            <w:pPr>
              <w:spacing w:after="0" w:line="240" w:lineRule="auto"/>
              <w:jc w:val="both"/>
              <w:rPr>
                <w:rFonts w:ascii="Arial" w:hAnsi="Arial" w:cs="Arial"/>
                <w:sz w:val="20"/>
                <w:szCs w:val="20"/>
              </w:rPr>
            </w:pPr>
            <w:r w:rsidRPr="00AF3E63">
              <w:rPr>
                <w:rFonts w:ascii="Arial" w:hAnsi="Arial" w:cs="Arial"/>
                <w:sz w:val="20"/>
                <w:szCs w:val="20"/>
              </w:rPr>
              <w:t>Listas de Asistencia del servicio de Limpieza, otorgado en: Junta Distrital y Módulo de Atención Ciudadana -090521.</w:t>
            </w:r>
          </w:p>
        </w:tc>
        <w:tc>
          <w:tcPr>
            <w:tcW w:w="2410" w:type="dxa"/>
            <w:vAlign w:val="center"/>
          </w:tcPr>
          <w:p w:rsidR="008C0500" w:rsidRPr="00AF3E63" w:rsidRDefault="008C0500" w:rsidP="008C0500">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8C0500" w:rsidRPr="00AF3E63" w:rsidRDefault="008C0500" w:rsidP="008C0500">
            <w:pPr>
              <w:spacing w:after="0" w:line="240" w:lineRule="auto"/>
              <w:jc w:val="center"/>
              <w:rPr>
                <w:rFonts w:ascii="Arial" w:hAnsi="Arial" w:cs="Arial"/>
                <w:sz w:val="20"/>
                <w:szCs w:val="20"/>
              </w:rPr>
            </w:pPr>
            <w:r w:rsidRPr="00AF3E63">
              <w:rPr>
                <w:rFonts w:ascii="Arial" w:hAnsi="Arial" w:cs="Arial"/>
                <w:sz w:val="20"/>
                <w:szCs w:val="20"/>
              </w:rPr>
              <w:t>2 expedientes</w:t>
            </w:r>
          </w:p>
        </w:tc>
        <w:tc>
          <w:tcPr>
            <w:tcW w:w="2551" w:type="dxa"/>
            <w:vAlign w:val="center"/>
          </w:tcPr>
          <w:p w:rsidR="008C0500" w:rsidRPr="00AF3E63" w:rsidRDefault="008C0500" w:rsidP="008C0500">
            <w:pPr>
              <w:spacing w:after="0" w:line="240" w:lineRule="auto"/>
              <w:jc w:val="center"/>
              <w:rPr>
                <w:rFonts w:ascii="Arial" w:hAnsi="Arial" w:cs="Arial"/>
                <w:sz w:val="20"/>
                <w:szCs w:val="20"/>
              </w:rPr>
            </w:pPr>
            <w:r w:rsidRPr="00AF3E63">
              <w:rPr>
                <w:rFonts w:ascii="Arial" w:hAnsi="Arial" w:cs="Arial"/>
                <w:sz w:val="20"/>
                <w:szCs w:val="20"/>
              </w:rPr>
              <w:t>Carpeta,</w:t>
            </w:r>
          </w:p>
          <w:p w:rsidR="008C0500" w:rsidRPr="00AF3E63" w:rsidRDefault="008C0500" w:rsidP="008C0500">
            <w:pPr>
              <w:spacing w:after="0" w:line="240" w:lineRule="auto"/>
              <w:jc w:val="center"/>
              <w:rPr>
                <w:rFonts w:ascii="Arial" w:hAnsi="Arial" w:cs="Arial"/>
                <w:sz w:val="20"/>
                <w:szCs w:val="20"/>
              </w:rPr>
            </w:pPr>
            <w:proofErr w:type="gramStart"/>
            <w:r w:rsidRPr="00AF3E63">
              <w:rPr>
                <w:rFonts w:ascii="Arial" w:hAnsi="Arial" w:cs="Arial"/>
                <w:sz w:val="20"/>
                <w:szCs w:val="20"/>
              </w:rPr>
              <w:t>en</w:t>
            </w:r>
            <w:proofErr w:type="gramEnd"/>
            <w:r w:rsidRPr="00AF3E63">
              <w:rPr>
                <w:rFonts w:ascii="Arial" w:hAnsi="Arial" w:cs="Arial"/>
                <w:sz w:val="20"/>
                <w:szCs w:val="20"/>
              </w:rPr>
              <w:t xml:space="preserve"> Archivero de la Oficina del Vocal Secretario.</w:t>
            </w:r>
          </w:p>
        </w:tc>
      </w:tr>
    </w:tbl>
    <w:p w:rsidR="00F90C38" w:rsidRPr="00AF3E63" w:rsidRDefault="00F90C38" w:rsidP="00F90C38">
      <w:pPr>
        <w:spacing w:after="0" w:line="240" w:lineRule="auto"/>
        <w:rPr>
          <w:rFonts w:ascii="Arial" w:eastAsia="Times New Roman" w:hAnsi="Arial" w:cs="Arial"/>
          <w:sz w:val="16"/>
          <w:szCs w:val="20"/>
          <w:lang w:eastAsia="es-ES"/>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D93E15" w:rsidRPr="00AF3E63" w:rsidTr="000D229A">
        <w:trPr>
          <w:jc w:val="center"/>
        </w:trPr>
        <w:tc>
          <w:tcPr>
            <w:tcW w:w="14283" w:type="dxa"/>
            <w:gridSpan w:val="5"/>
          </w:tcPr>
          <w:p w:rsidR="00D93E15" w:rsidRPr="00AF3E63" w:rsidRDefault="00D93E15" w:rsidP="00D93E15">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F90C38" w:rsidRPr="00AF3E63" w:rsidTr="000D229A">
        <w:trPr>
          <w:jc w:val="center"/>
        </w:trPr>
        <w:tc>
          <w:tcPr>
            <w:tcW w:w="14283" w:type="dxa"/>
            <w:gridSpan w:val="5"/>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Sección: 7 Servicios Generales</w:t>
            </w:r>
          </w:p>
        </w:tc>
      </w:tr>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8C0500" w:rsidRPr="00AF3E63" w:rsidTr="000D229A">
        <w:trPr>
          <w:jc w:val="center"/>
        </w:trPr>
        <w:tc>
          <w:tcPr>
            <w:tcW w:w="2802" w:type="dxa"/>
            <w:vAlign w:val="center"/>
          </w:tcPr>
          <w:p w:rsidR="008C0500" w:rsidRPr="00AF3E63" w:rsidRDefault="008C0500" w:rsidP="008C0500">
            <w:pPr>
              <w:spacing w:after="0" w:line="240" w:lineRule="auto"/>
              <w:jc w:val="center"/>
              <w:rPr>
                <w:rFonts w:ascii="Arial" w:hAnsi="Arial" w:cs="Arial"/>
                <w:sz w:val="20"/>
                <w:szCs w:val="20"/>
              </w:rPr>
            </w:pPr>
            <w:r w:rsidRPr="00AF3E63">
              <w:rPr>
                <w:rFonts w:ascii="Arial" w:hAnsi="Arial" w:cs="Arial"/>
                <w:sz w:val="20"/>
                <w:szCs w:val="20"/>
              </w:rPr>
              <w:t>7.13</w:t>
            </w:r>
          </w:p>
          <w:p w:rsidR="008C0500" w:rsidRPr="00AF3E63" w:rsidRDefault="008C0500" w:rsidP="008C0500">
            <w:pPr>
              <w:spacing w:after="0" w:line="240" w:lineRule="auto"/>
              <w:jc w:val="center"/>
              <w:rPr>
                <w:rFonts w:ascii="Arial" w:hAnsi="Arial" w:cs="Arial"/>
                <w:sz w:val="20"/>
                <w:szCs w:val="20"/>
              </w:rPr>
            </w:pPr>
            <w:r w:rsidRPr="00AF3E63">
              <w:rPr>
                <w:rFonts w:ascii="Arial" w:hAnsi="Arial" w:cs="Arial"/>
                <w:sz w:val="20"/>
                <w:szCs w:val="20"/>
              </w:rPr>
              <w:t>Control de Parque Vehicular</w:t>
            </w:r>
          </w:p>
        </w:tc>
        <w:tc>
          <w:tcPr>
            <w:tcW w:w="4394" w:type="dxa"/>
            <w:vAlign w:val="center"/>
          </w:tcPr>
          <w:p w:rsidR="008C0500" w:rsidRPr="00AF3E63" w:rsidRDefault="008C0500" w:rsidP="008C0500">
            <w:pPr>
              <w:spacing w:after="0" w:line="240" w:lineRule="auto"/>
              <w:jc w:val="both"/>
              <w:rPr>
                <w:rFonts w:ascii="Arial" w:hAnsi="Arial" w:cs="Arial"/>
                <w:sz w:val="20"/>
                <w:szCs w:val="20"/>
              </w:rPr>
            </w:pPr>
            <w:r w:rsidRPr="00AF3E63">
              <w:rPr>
                <w:rFonts w:ascii="Arial" w:hAnsi="Arial" w:cs="Arial"/>
                <w:sz w:val="20"/>
                <w:szCs w:val="20"/>
              </w:rPr>
              <w:t>Servicio de mantenimiento a los vehículos asignados a la 05 Junta Distrital Ejecutiva y Bitácoras mensuales.</w:t>
            </w:r>
          </w:p>
        </w:tc>
        <w:tc>
          <w:tcPr>
            <w:tcW w:w="2410" w:type="dxa"/>
            <w:vAlign w:val="center"/>
          </w:tcPr>
          <w:p w:rsidR="008C0500" w:rsidRPr="00AF3E63" w:rsidRDefault="008C0500" w:rsidP="008C0500">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8C0500" w:rsidRPr="00AF3E63" w:rsidRDefault="008C0500" w:rsidP="008C0500">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551" w:type="dxa"/>
            <w:vAlign w:val="center"/>
          </w:tcPr>
          <w:p w:rsidR="008C0500" w:rsidRPr="00AF3E63" w:rsidRDefault="008C0500" w:rsidP="008C0500">
            <w:pPr>
              <w:spacing w:after="0" w:line="240" w:lineRule="auto"/>
              <w:jc w:val="center"/>
              <w:rPr>
                <w:rFonts w:ascii="Arial" w:hAnsi="Arial" w:cs="Arial"/>
                <w:sz w:val="20"/>
                <w:szCs w:val="20"/>
              </w:rPr>
            </w:pPr>
            <w:r w:rsidRPr="00AF3E63">
              <w:rPr>
                <w:rFonts w:ascii="Arial" w:hAnsi="Arial" w:cs="Arial"/>
                <w:sz w:val="20"/>
                <w:szCs w:val="20"/>
              </w:rPr>
              <w:t>Carpeta,</w:t>
            </w:r>
          </w:p>
          <w:p w:rsidR="008C0500" w:rsidRPr="00AF3E63" w:rsidRDefault="008C0500" w:rsidP="008C0500">
            <w:pPr>
              <w:spacing w:after="0" w:line="240" w:lineRule="auto"/>
              <w:jc w:val="center"/>
              <w:rPr>
                <w:rFonts w:ascii="Arial" w:hAnsi="Arial" w:cs="Arial"/>
                <w:sz w:val="20"/>
                <w:szCs w:val="20"/>
              </w:rPr>
            </w:pPr>
            <w:proofErr w:type="gramStart"/>
            <w:r w:rsidRPr="00AF3E63">
              <w:rPr>
                <w:rFonts w:ascii="Arial" w:hAnsi="Arial" w:cs="Arial"/>
                <w:sz w:val="20"/>
                <w:szCs w:val="20"/>
              </w:rPr>
              <w:t>en</w:t>
            </w:r>
            <w:proofErr w:type="gramEnd"/>
            <w:r w:rsidRPr="00AF3E63">
              <w:rPr>
                <w:rFonts w:ascii="Arial" w:hAnsi="Arial" w:cs="Arial"/>
                <w:sz w:val="20"/>
                <w:szCs w:val="20"/>
              </w:rPr>
              <w:t xml:space="preserve"> Archivero de la Oficina del Vocal Secretario.</w:t>
            </w:r>
          </w:p>
        </w:tc>
      </w:tr>
    </w:tbl>
    <w:p w:rsidR="00F90C38" w:rsidRPr="00AF3E63" w:rsidRDefault="00F90C38" w:rsidP="00F90C38">
      <w:pPr>
        <w:spacing w:after="0" w:line="240" w:lineRule="auto"/>
        <w:rPr>
          <w:rFonts w:ascii="Arial" w:eastAsia="Times New Roman" w:hAnsi="Arial" w:cs="Arial"/>
          <w:sz w:val="16"/>
          <w:szCs w:val="20"/>
          <w:lang w:eastAsia="es-ES"/>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D93E15" w:rsidRPr="00AF3E63" w:rsidTr="000D229A">
        <w:trPr>
          <w:jc w:val="center"/>
        </w:trPr>
        <w:tc>
          <w:tcPr>
            <w:tcW w:w="14283" w:type="dxa"/>
          </w:tcPr>
          <w:p w:rsidR="00D93E15" w:rsidRPr="00AF3E63" w:rsidRDefault="00D93E15" w:rsidP="00D93E15">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F90C38" w:rsidRPr="00AF3E63" w:rsidTr="000D229A">
        <w:trPr>
          <w:jc w:val="center"/>
        </w:trPr>
        <w:tc>
          <w:tcPr>
            <w:tcW w:w="14283" w:type="dxa"/>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Sección: 7 Servicios Generales</w:t>
            </w:r>
          </w:p>
        </w:tc>
      </w:tr>
    </w:tbl>
    <w:p w:rsidR="00F90C38" w:rsidRPr="00AF3E63" w:rsidRDefault="00F90C38" w:rsidP="00F90C38">
      <w:pPr>
        <w:tabs>
          <w:tab w:val="left" w:pos="1029"/>
        </w:tabs>
        <w:spacing w:after="0" w:line="240" w:lineRule="auto"/>
        <w:jc w:val="both"/>
        <w:rPr>
          <w:rFonts w:ascii="Arial" w:hAnsi="Arial" w:cs="Arial"/>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8C0500" w:rsidRPr="00AF3E63" w:rsidTr="000D229A">
        <w:trPr>
          <w:jc w:val="center"/>
        </w:trPr>
        <w:tc>
          <w:tcPr>
            <w:tcW w:w="2802" w:type="dxa"/>
            <w:vAlign w:val="center"/>
          </w:tcPr>
          <w:p w:rsidR="008C0500" w:rsidRPr="00AF3E63" w:rsidRDefault="008C0500" w:rsidP="008C0500">
            <w:pPr>
              <w:spacing w:after="0" w:line="240" w:lineRule="auto"/>
              <w:jc w:val="center"/>
              <w:rPr>
                <w:rFonts w:ascii="Arial" w:hAnsi="Arial" w:cs="Arial"/>
                <w:sz w:val="20"/>
                <w:szCs w:val="20"/>
              </w:rPr>
            </w:pPr>
            <w:r w:rsidRPr="00AF3E63">
              <w:rPr>
                <w:rFonts w:ascii="Arial" w:hAnsi="Arial" w:cs="Arial"/>
                <w:sz w:val="20"/>
                <w:szCs w:val="20"/>
              </w:rPr>
              <w:t>7.16</w:t>
            </w:r>
          </w:p>
          <w:p w:rsidR="008C0500" w:rsidRPr="00AF3E63" w:rsidRDefault="008C0500" w:rsidP="008C0500">
            <w:pPr>
              <w:spacing w:after="0" w:line="240" w:lineRule="auto"/>
              <w:jc w:val="center"/>
              <w:rPr>
                <w:rFonts w:ascii="Arial" w:hAnsi="Arial" w:cs="Arial"/>
                <w:sz w:val="20"/>
                <w:szCs w:val="20"/>
              </w:rPr>
            </w:pPr>
            <w:r w:rsidRPr="00AF3E63">
              <w:rPr>
                <w:rFonts w:ascii="Arial" w:hAnsi="Arial" w:cs="Arial"/>
                <w:sz w:val="20"/>
                <w:szCs w:val="20"/>
              </w:rPr>
              <w:t>Protección Civil</w:t>
            </w:r>
          </w:p>
        </w:tc>
        <w:tc>
          <w:tcPr>
            <w:tcW w:w="4394" w:type="dxa"/>
            <w:vAlign w:val="center"/>
          </w:tcPr>
          <w:p w:rsidR="008C0500" w:rsidRPr="00AF3E63" w:rsidRDefault="008C0500" w:rsidP="008C0500">
            <w:pPr>
              <w:spacing w:after="0" w:line="240" w:lineRule="auto"/>
              <w:jc w:val="both"/>
              <w:rPr>
                <w:rFonts w:ascii="Arial" w:hAnsi="Arial" w:cs="Arial"/>
                <w:sz w:val="20"/>
                <w:szCs w:val="20"/>
              </w:rPr>
            </w:pPr>
            <w:r w:rsidRPr="00AF3E63">
              <w:rPr>
                <w:rFonts w:ascii="Arial" w:hAnsi="Arial" w:cs="Arial"/>
                <w:sz w:val="20"/>
                <w:szCs w:val="20"/>
              </w:rPr>
              <w:t>Protección Civil.</w:t>
            </w:r>
          </w:p>
        </w:tc>
        <w:tc>
          <w:tcPr>
            <w:tcW w:w="2410" w:type="dxa"/>
            <w:vAlign w:val="center"/>
          </w:tcPr>
          <w:p w:rsidR="008C0500" w:rsidRPr="00AF3E63" w:rsidRDefault="008C0500" w:rsidP="008C0500">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8C0500" w:rsidRPr="00AF3E63" w:rsidRDefault="008C0500" w:rsidP="008C0500">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551" w:type="dxa"/>
            <w:vAlign w:val="center"/>
          </w:tcPr>
          <w:p w:rsidR="008C0500" w:rsidRPr="00AF3E63" w:rsidRDefault="008C0500" w:rsidP="008C0500">
            <w:pPr>
              <w:spacing w:after="0" w:line="240" w:lineRule="auto"/>
              <w:jc w:val="center"/>
              <w:rPr>
                <w:rFonts w:ascii="Arial" w:hAnsi="Arial" w:cs="Arial"/>
                <w:sz w:val="20"/>
                <w:szCs w:val="20"/>
              </w:rPr>
            </w:pPr>
            <w:r w:rsidRPr="00AF3E63">
              <w:rPr>
                <w:rFonts w:ascii="Arial" w:hAnsi="Arial" w:cs="Arial"/>
                <w:sz w:val="20"/>
                <w:szCs w:val="20"/>
              </w:rPr>
              <w:t>Carpeta,</w:t>
            </w:r>
          </w:p>
          <w:p w:rsidR="008C0500" w:rsidRPr="00AF3E63" w:rsidRDefault="008C0500" w:rsidP="008C0500">
            <w:pPr>
              <w:spacing w:after="0" w:line="240" w:lineRule="auto"/>
              <w:jc w:val="center"/>
              <w:rPr>
                <w:rFonts w:ascii="Arial" w:hAnsi="Arial" w:cs="Arial"/>
                <w:sz w:val="20"/>
                <w:szCs w:val="20"/>
              </w:rPr>
            </w:pPr>
            <w:proofErr w:type="gramStart"/>
            <w:r w:rsidRPr="00AF3E63">
              <w:rPr>
                <w:rFonts w:ascii="Arial" w:hAnsi="Arial" w:cs="Arial"/>
                <w:sz w:val="20"/>
                <w:szCs w:val="20"/>
              </w:rPr>
              <w:t>en</w:t>
            </w:r>
            <w:proofErr w:type="gramEnd"/>
            <w:r w:rsidRPr="00AF3E63">
              <w:rPr>
                <w:rFonts w:ascii="Arial" w:hAnsi="Arial" w:cs="Arial"/>
                <w:sz w:val="20"/>
                <w:szCs w:val="20"/>
              </w:rPr>
              <w:t xml:space="preserve"> Archivero de la Oficina del Vocal Secretario.</w:t>
            </w:r>
          </w:p>
        </w:tc>
      </w:tr>
    </w:tbl>
    <w:p w:rsidR="00F90C38" w:rsidRPr="00AF3E63" w:rsidRDefault="00F90C38" w:rsidP="00F90C38">
      <w:pPr>
        <w:spacing w:after="0" w:line="240" w:lineRule="auto"/>
        <w:rPr>
          <w:rFonts w:ascii="Arial" w:eastAsia="Times New Roman" w:hAnsi="Arial" w:cs="Arial"/>
          <w:sz w:val="20"/>
          <w:szCs w:val="20"/>
          <w:lang w:eastAsia="es-ES"/>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D93E15" w:rsidRPr="00AF3E63" w:rsidTr="000D229A">
        <w:trPr>
          <w:jc w:val="center"/>
        </w:trPr>
        <w:tc>
          <w:tcPr>
            <w:tcW w:w="14283" w:type="dxa"/>
          </w:tcPr>
          <w:p w:rsidR="00D93E15" w:rsidRPr="00AF3E63" w:rsidRDefault="00D93E15" w:rsidP="00D93E15">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lastRenderedPageBreak/>
              <w:t>Fondo: Instituto Nacional Electoral</w:t>
            </w:r>
          </w:p>
        </w:tc>
      </w:tr>
      <w:tr w:rsidR="00F90C38" w:rsidRPr="00AF3E63" w:rsidTr="000D229A">
        <w:trPr>
          <w:jc w:val="center"/>
        </w:trPr>
        <w:tc>
          <w:tcPr>
            <w:tcW w:w="14283" w:type="dxa"/>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Sección: 8 Tecnologías y Servicios de la Información</w:t>
            </w:r>
          </w:p>
        </w:tc>
      </w:tr>
    </w:tbl>
    <w:p w:rsidR="00F90C38" w:rsidRPr="00AF3E63" w:rsidRDefault="00F90C38" w:rsidP="00F90C38">
      <w:pPr>
        <w:tabs>
          <w:tab w:val="left" w:pos="1029"/>
        </w:tabs>
        <w:spacing w:after="0" w:line="240" w:lineRule="auto"/>
        <w:jc w:val="both"/>
        <w:rPr>
          <w:rFonts w:ascii="Arial" w:hAnsi="Arial" w:cs="Arial"/>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1B4D77" w:rsidRPr="00AF3E63" w:rsidTr="000D229A">
        <w:trPr>
          <w:jc w:val="center"/>
        </w:trPr>
        <w:tc>
          <w:tcPr>
            <w:tcW w:w="2802" w:type="dxa"/>
            <w:vAlign w:val="center"/>
          </w:tcPr>
          <w:p w:rsidR="001B4D77" w:rsidRPr="00AF3E63" w:rsidRDefault="001B4D77" w:rsidP="001B4D77">
            <w:pPr>
              <w:spacing w:after="0" w:line="240" w:lineRule="auto"/>
              <w:jc w:val="center"/>
              <w:rPr>
                <w:rFonts w:ascii="Arial" w:hAnsi="Arial" w:cs="Arial"/>
                <w:sz w:val="20"/>
                <w:szCs w:val="20"/>
              </w:rPr>
            </w:pPr>
            <w:r w:rsidRPr="00AF3E63">
              <w:rPr>
                <w:rFonts w:ascii="Arial" w:hAnsi="Arial" w:cs="Arial"/>
                <w:sz w:val="20"/>
                <w:szCs w:val="20"/>
              </w:rPr>
              <w:t>8.17</w:t>
            </w:r>
          </w:p>
          <w:p w:rsidR="001B4D77" w:rsidRPr="00AF3E63" w:rsidRDefault="001B4D77" w:rsidP="001B4D77">
            <w:pPr>
              <w:spacing w:after="0" w:line="240" w:lineRule="auto"/>
              <w:jc w:val="center"/>
              <w:rPr>
                <w:rFonts w:ascii="Arial" w:hAnsi="Arial" w:cs="Arial"/>
                <w:sz w:val="20"/>
                <w:szCs w:val="20"/>
              </w:rPr>
            </w:pPr>
            <w:r w:rsidRPr="00AF3E63">
              <w:rPr>
                <w:rFonts w:ascii="Arial" w:hAnsi="Arial" w:cs="Arial"/>
                <w:sz w:val="20"/>
                <w:szCs w:val="20"/>
              </w:rPr>
              <w:t>Administración y Servicios de Archivo</w:t>
            </w:r>
          </w:p>
        </w:tc>
        <w:tc>
          <w:tcPr>
            <w:tcW w:w="4394" w:type="dxa"/>
            <w:vAlign w:val="center"/>
          </w:tcPr>
          <w:p w:rsidR="001B4D77" w:rsidRPr="00AF3E63" w:rsidRDefault="001B4D77" w:rsidP="001B4D77">
            <w:pPr>
              <w:spacing w:after="0" w:line="240" w:lineRule="auto"/>
              <w:jc w:val="both"/>
              <w:rPr>
                <w:rFonts w:ascii="Arial" w:hAnsi="Arial" w:cs="Arial"/>
                <w:sz w:val="20"/>
                <w:szCs w:val="20"/>
              </w:rPr>
            </w:pPr>
            <w:r w:rsidRPr="00AF3E63">
              <w:rPr>
                <w:rFonts w:ascii="Arial" w:hAnsi="Arial" w:cs="Arial"/>
                <w:sz w:val="20"/>
                <w:szCs w:val="20"/>
              </w:rPr>
              <w:t>Anexo 4, "Inventario General por Expediente. Transferencias y Guía Simple.</w:t>
            </w:r>
          </w:p>
        </w:tc>
        <w:tc>
          <w:tcPr>
            <w:tcW w:w="2410" w:type="dxa"/>
            <w:vAlign w:val="center"/>
          </w:tcPr>
          <w:p w:rsidR="001B4D77" w:rsidRPr="00AF3E63" w:rsidRDefault="001B4D77" w:rsidP="001B4D77">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1B4D77" w:rsidRPr="00AF3E63" w:rsidRDefault="001B4D77" w:rsidP="001B4D77">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551" w:type="dxa"/>
            <w:vAlign w:val="center"/>
          </w:tcPr>
          <w:p w:rsidR="001B4D77" w:rsidRPr="00AF3E63" w:rsidRDefault="001B4D77" w:rsidP="001B4D77">
            <w:pPr>
              <w:spacing w:after="0" w:line="240" w:lineRule="auto"/>
              <w:jc w:val="center"/>
              <w:rPr>
                <w:rFonts w:ascii="Arial" w:hAnsi="Arial" w:cs="Arial"/>
                <w:sz w:val="20"/>
                <w:szCs w:val="20"/>
              </w:rPr>
            </w:pPr>
            <w:r w:rsidRPr="00AF3E63">
              <w:rPr>
                <w:rFonts w:ascii="Arial" w:hAnsi="Arial" w:cs="Arial"/>
                <w:sz w:val="20"/>
                <w:szCs w:val="20"/>
              </w:rPr>
              <w:t>Carpeta,</w:t>
            </w:r>
          </w:p>
          <w:p w:rsidR="001B4D77" w:rsidRPr="00AF3E63" w:rsidRDefault="001B4D77" w:rsidP="001B4D77">
            <w:pPr>
              <w:spacing w:after="0" w:line="240" w:lineRule="auto"/>
              <w:jc w:val="center"/>
              <w:rPr>
                <w:rFonts w:ascii="Arial" w:hAnsi="Arial" w:cs="Arial"/>
                <w:sz w:val="20"/>
                <w:szCs w:val="20"/>
              </w:rPr>
            </w:pPr>
            <w:proofErr w:type="gramStart"/>
            <w:r w:rsidRPr="00AF3E63">
              <w:rPr>
                <w:rFonts w:ascii="Arial" w:hAnsi="Arial" w:cs="Arial"/>
                <w:sz w:val="20"/>
                <w:szCs w:val="20"/>
              </w:rPr>
              <w:t>en</w:t>
            </w:r>
            <w:proofErr w:type="gramEnd"/>
            <w:r w:rsidRPr="00AF3E63">
              <w:rPr>
                <w:rFonts w:ascii="Arial" w:hAnsi="Arial" w:cs="Arial"/>
                <w:sz w:val="20"/>
                <w:szCs w:val="20"/>
              </w:rPr>
              <w:t xml:space="preserve"> Archivero de la Oficina del Vocal Secretario.</w:t>
            </w:r>
          </w:p>
        </w:tc>
      </w:tr>
    </w:tbl>
    <w:p w:rsidR="00F90C38" w:rsidRPr="00AF3E63" w:rsidRDefault="00F90C38" w:rsidP="00F90C38">
      <w:pPr>
        <w:spacing w:after="0" w:line="240" w:lineRule="auto"/>
        <w:rPr>
          <w:rFonts w:ascii="Arial" w:eastAsia="Times New Roman" w:hAnsi="Arial" w:cs="Arial"/>
          <w:sz w:val="20"/>
          <w:szCs w:val="20"/>
          <w:lang w:eastAsia="es-ES"/>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D93E15" w:rsidRPr="00AF3E63" w:rsidTr="000D229A">
        <w:trPr>
          <w:jc w:val="center"/>
        </w:trPr>
        <w:tc>
          <w:tcPr>
            <w:tcW w:w="14283" w:type="dxa"/>
          </w:tcPr>
          <w:p w:rsidR="00D93E15" w:rsidRPr="00AF3E63" w:rsidRDefault="00D93E15" w:rsidP="00D93E15">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F90C38" w:rsidRPr="00AF3E63" w:rsidTr="000D229A">
        <w:trPr>
          <w:jc w:val="center"/>
        </w:trPr>
        <w:tc>
          <w:tcPr>
            <w:tcW w:w="14283" w:type="dxa"/>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Sección: 10 Control y Auditoría de Actividades Públicas</w:t>
            </w:r>
          </w:p>
        </w:tc>
      </w:tr>
    </w:tbl>
    <w:p w:rsidR="00F90C38" w:rsidRPr="00AF3E63" w:rsidRDefault="00F90C38" w:rsidP="00F90C38">
      <w:pPr>
        <w:tabs>
          <w:tab w:val="left" w:pos="1029"/>
        </w:tabs>
        <w:spacing w:after="0" w:line="240" w:lineRule="auto"/>
        <w:jc w:val="both"/>
        <w:rPr>
          <w:rFonts w:ascii="Arial" w:hAnsi="Arial" w:cs="Arial"/>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10.3</w:t>
            </w:r>
          </w:p>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Auditorías</w:t>
            </w:r>
          </w:p>
        </w:tc>
        <w:tc>
          <w:tcPr>
            <w:tcW w:w="4394" w:type="dxa"/>
            <w:vAlign w:val="center"/>
          </w:tcPr>
          <w:p w:rsidR="00F90C38" w:rsidRPr="00AF3E63" w:rsidRDefault="00F90C38" w:rsidP="000D229A">
            <w:pPr>
              <w:spacing w:after="0" w:line="240" w:lineRule="auto"/>
              <w:jc w:val="both"/>
              <w:rPr>
                <w:rFonts w:ascii="Arial" w:hAnsi="Arial" w:cs="Arial"/>
                <w:sz w:val="20"/>
                <w:szCs w:val="20"/>
              </w:rPr>
            </w:pPr>
            <w:r w:rsidRPr="00AF3E63">
              <w:rPr>
                <w:rFonts w:ascii="Arial" w:hAnsi="Arial" w:cs="Arial"/>
                <w:sz w:val="20"/>
                <w:szCs w:val="20"/>
              </w:rPr>
              <w:t>Envío de documentos para solventar las observaciones de la Auditoria 2013-2014.</w:t>
            </w:r>
          </w:p>
        </w:tc>
        <w:tc>
          <w:tcPr>
            <w:tcW w:w="2410"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551" w:type="dxa"/>
            <w:vAlign w:val="center"/>
          </w:tcPr>
          <w:p w:rsidR="00F90C38" w:rsidRPr="00AF3E63" w:rsidRDefault="00F90C38" w:rsidP="000D229A">
            <w:pPr>
              <w:spacing w:after="0" w:line="240" w:lineRule="auto"/>
              <w:jc w:val="both"/>
              <w:rPr>
                <w:rFonts w:ascii="Arial" w:hAnsi="Arial" w:cs="Arial"/>
                <w:sz w:val="20"/>
                <w:szCs w:val="20"/>
              </w:rPr>
            </w:pPr>
            <w:r w:rsidRPr="00AF3E63">
              <w:rPr>
                <w:rFonts w:ascii="Arial" w:hAnsi="Arial" w:cs="Arial"/>
                <w:sz w:val="20"/>
                <w:szCs w:val="20"/>
              </w:rPr>
              <w:t>Carpeta 7 en repisa de la oficina de la Enlace Administrativo.</w:t>
            </w:r>
          </w:p>
        </w:tc>
      </w:tr>
    </w:tbl>
    <w:p w:rsidR="00F90C38" w:rsidRPr="00AF3E63" w:rsidRDefault="00F90C38" w:rsidP="00F90C38">
      <w:pPr>
        <w:spacing w:after="0" w:line="240" w:lineRule="auto"/>
        <w:rPr>
          <w:rFonts w:ascii="Arial" w:eastAsia="Times New Roman" w:hAnsi="Arial" w:cs="Arial"/>
          <w:sz w:val="20"/>
          <w:szCs w:val="20"/>
          <w:lang w:eastAsia="es-ES"/>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D93E15" w:rsidRPr="00AF3E63" w:rsidTr="000D229A">
        <w:trPr>
          <w:jc w:val="center"/>
        </w:trPr>
        <w:tc>
          <w:tcPr>
            <w:tcW w:w="14283" w:type="dxa"/>
          </w:tcPr>
          <w:p w:rsidR="00D93E15" w:rsidRPr="00AF3E63" w:rsidRDefault="00D93E15" w:rsidP="00D93E15">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F90C38" w:rsidRPr="00AF3E63" w:rsidTr="000D229A">
        <w:trPr>
          <w:jc w:val="center"/>
        </w:trPr>
        <w:tc>
          <w:tcPr>
            <w:tcW w:w="14283" w:type="dxa"/>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Sección: 11 Planeación, Información, Evaluación y Políticas</w:t>
            </w:r>
          </w:p>
        </w:tc>
      </w:tr>
    </w:tbl>
    <w:p w:rsidR="00F90C38" w:rsidRPr="00AF3E63" w:rsidRDefault="00F90C38" w:rsidP="00F90C38">
      <w:pPr>
        <w:tabs>
          <w:tab w:val="left" w:pos="1029"/>
        </w:tabs>
        <w:spacing w:after="0" w:line="240" w:lineRule="auto"/>
        <w:jc w:val="both"/>
        <w:rPr>
          <w:rFonts w:ascii="Arial" w:hAnsi="Arial" w:cs="Arial"/>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1B4D77" w:rsidRPr="00AF3E63" w:rsidTr="000D229A">
        <w:trPr>
          <w:jc w:val="center"/>
        </w:trPr>
        <w:tc>
          <w:tcPr>
            <w:tcW w:w="2802" w:type="dxa"/>
            <w:vAlign w:val="center"/>
          </w:tcPr>
          <w:p w:rsidR="001B4D77" w:rsidRPr="00AF3E63" w:rsidRDefault="001B4D77" w:rsidP="001B4D77">
            <w:pPr>
              <w:spacing w:after="0" w:line="240" w:lineRule="auto"/>
              <w:jc w:val="center"/>
              <w:rPr>
                <w:rFonts w:ascii="Arial" w:hAnsi="Arial" w:cs="Arial"/>
                <w:sz w:val="20"/>
                <w:szCs w:val="20"/>
              </w:rPr>
            </w:pPr>
            <w:r w:rsidRPr="00AF3E63">
              <w:rPr>
                <w:rFonts w:ascii="Arial" w:hAnsi="Arial" w:cs="Arial"/>
                <w:sz w:val="20"/>
                <w:szCs w:val="20"/>
              </w:rPr>
              <w:t>11.22</w:t>
            </w:r>
          </w:p>
          <w:p w:rsidR="001B4D77" w:rsidRPr="00AF3E63" w:rsidRDefault="001B4D77" w:rsidP="001B4D77">
            <w:pPr>
              <w:spacing w:after="0" w:line="240" w:lineRule="auto"/>
              <w:jc w:val="center"/>
              <w:rPr>
                <w:rFonts w:ascii="Arial" w:hAnsi="Arial" w:cs="Arial"/>
                <w:sz w:val="20"/>
                <w:szCs w:val="20"/>
              </w:rPr>
            </w:pPr>
            <w:r w:rsidRPr="00AF3E63">
              <w:rPr>
                <w:rFonts w:ascii="Arial" w:hAnsi="Arial" w:cs="Arial"/>
                <w:sz w:val="20"/>
                <w:szCs w:val="20"/>
              </w:rPr>
              <w:t>Junta Distrital Ejecutiva</w:t>
            </w:r>
          </w:p>
        </w:tc>
        <w:tc>
          <w:tcPr>
            <w:tcW w:w="4394" w:type="dxa"/>
            <w:vAlign w:val="center"/>
          </w:tcPr>
          <w:p w:rsidR="001B4D77" w:rsidRPr="00AF3E63" w:rsidRDefault="001B4D77" w:rsidP="001B4D77">
            <w:pPr>
              <w:spacing w:after="0" w:line="240" w:lineRule="auto"/>
              <w:jc w:val="both"/>
              <w:rPr>
                <w:rFonts w:ascii="Arial" w:hAnsi="Arial" w:cs="Arial"/>
                <w:sz w:val="20"/>
                <w:szCs w:val="20"/>
              </w:rPr>
            </w:pPr>
            <w:r w:rsidRPr="00AF3E63">
              <w:rPr>
                <w:rFonts w:ascii="Arial" w:hAnsi="Arial" w:cs="Arial"/>
                <w:sz w:val="20"/>
                <w:szCs w:val="20"/>
              </w:rPr>
              <w:t>Oficios generados por la Vocalía del Secretariado. Actas Circunstanciadas; Minutas; Diligencias; Administrativas y Actas de Sesiones de Consejo y Junta Distrital. Verificación de propaganda. Actas entrega-recepción (Vocalía Ejecutiva Distrital).</w:t>
            </w:r>
          </w:p>
        </w:tc>
        <w:tc>
          <w:tcPr>
            <w:tcW w:w="2410" w:type="dxa"/>
            <w:vAlign w:val="center"/>
          </w:tcPr>
          <w:p w:rsidR="001B4D77" w:rsidRPr="00AF3E63" w:rsidRDefault="001B4D77" w:rsidP="001B4D77">
            <w:pPr>
              <w:spacing w:after="0" w:line="240" w:lineRule="auto"/>
              <w:jc w:val="center"/>
              <w:rPr>
                <w:rFonts w:ascii="Arial" w:hAnsi="Arial" w:cs="Arial"/>
                <w:sz w:val="20"/>
                <w:szCs w:val="20"/>
              </w:rPr>
            </w:pPr>
            <w:r w:rsidRPr="00AF3E63">
              <w:rPr>
                <w:rFonts w:ascii="Arial" w:hAnsi="Arial" w:cs="Arial"/>
                <w:sz w:val="20"/>
                <w:szCs w:val="20"/>
              </w:rPr>
              <w:t>2014-2015</w:t>
            </w:r>
          </w:p>
        </w:tc>
        <w:tc>
          <w:tcPr>
            <w:tcW w:w="2126" w:type="dxa"/>
            <w:vAlign w:val="center"/>
          </w:tcPr>
          <w:p w:rsidR="001B4D77" w:rsidRPr="00AF3E63" w:rsidRDefault="001B4D77" w:rsidP="001B4D77">
            <w:pPr>
              <w:spacing w:after="0" w:line="240" w:lineRule="auto"/>
              <w:jc w:val="center"/>
              <w:rPr>
                <w:rFonts w:ascii="Arial" w:hAnsi="Arial" w:cs="Arial"/>
                <w:sz w:val="20"/>
                <w:szCs w:val="20"/>
              </w:rPr>
            </w:pPr>
            <w:r w:rsidRPr="00AF3E63">
              <w:rPr>
                <w:rFonts w:ascii="Arial" w:hAnsi="Arial" w:cs="Arial"/>
                <w:sz w:val="20"/>
                <w:szCs w:val="20"/>
              </w:rPr>
              <w:t>29 expedientes</w:t>
            </w:r>
          </w:p>
        </w:tc>
        <w:tc>
          <w:tcPr>
            <w:tcW w:w="2551" w:type="dxa"/>
            <w:vAlign w:val="center"/>
          </w:tcPr>
          <w:p w:rsidR="001B4D77" w:rsidRPr="00AF3E63" w:rsidRDefault="001B4D77" w:rsidP="001B4D77">
            <w:pPr>
              <w:spacing w:after="0" w:line="240" w:lineRule="auto"/>
              <w:jc w:val="center"/>
              <w:rPr>
                <w:rFonts w:ascii="Arial" w:hAnsi="Arial" w:cs="Arial"/>
                <w:sz w:val="20"/>
                <w:szCs w:val="20"/>
              </w:rPr>
            </w:pPr>
            <w:r w:rsidRPr="00AF3E63">
              <w:rPr>
                <w:rFonts w:ascii="Arial" w:hAnsi="Arial" w:cs="Arial"/>
                <w:sz w:val="20"/>
                <w:szCs w:val="20"/>
              </w:rPr>
              <w:t>Carpeta,</w:t>
            </w:r>
          </w:p>
          <w:p w:rsidR="001B4D77" w:rsidRPr="00AF3E63" w:rsidRDefault="001B4D77" w:rsidP="001B4D77">
            <w:pPr>
              <w:spacing w:after="0" w:line="240" w:lineRule="auto"/>
              <w:jc w:val="center"/>
              <w:rPr>
                <w:rFonts w:ascii="Arial" w:hAnsi="Arial" w:cs="Arial"/>
                <w:sz w:val="20"/>
                <w:szCs w:val="20"/>
              </w:rPr>
            </w:pPr>
            <w:proofErr w:type="gramStart"/>
            <w:r w:rsidRPr="00AF3E63">
              <w:rPr>
                <w:rFonts w:ascii="Arial" w:hAnsi="Arial" w:cs="Arial"/>
                <w:sz w:val="20"/>
                <w:szCs w:val="20"/>
              </w:rPr>
              <w:t>en</w:t>
            </w:r>
            <w:proofErr w:type="gramEnd"/>
            <w:r w:rsidRPr="00AF3E63">
              <w:rPr>
                <w:rFonts w:ascii="Arial" w:hAnsi="Arial" w:cs="Arial"/>
                <w:sz w:val="20"/>
                <w:szCs w:val="20"/>
              </w:rPr>
              <w:t xml:space="preserve"> Archivero de la Oficina del Vocal Secretario.</w:t>
            </w:r>
          </w:p>
        </w:tc>
      </w:tr>
      <w:tr w:rsidR="00D93E15" w:rsidRPr="00AF3E63" w:rsidTr="000D229A">
        <w:trPr>
          <w:jc w:val="center"/>
        </w:trPr>
        <w:tc>
          <w:tcPr>
            <w:tcW w:w="14283" w:type="dxa"/>
            <w:gridSpan w:val="5"/>
          </w:tcPr>
          <w:p w:rsidR="00D93E15" w:rsidRPr="00AF3E63" w:rsidRDefault="00D93E15" w:rsidP="00D93E15">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C13053" w:rsidRPr="00AF3E63" w:rsidTr="000D229A">
        <w:trPr>
          <w:jc w:val="center"/>
        </w:trPr>
        <w:tc>
          <w:tcPr>
            <w:tcW w:w="14283" w:type="dxa"/>
            <w:gridSpan w:val="5"/>
          </w:tcPr>
          <w:p w:rsidR="00C13053" w:rsidRPr="00AF3E63" w:rsidRDefault="00C13053" w:rsidP="00C13053">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Sección: 13 Partidos Políticos Nacionales y Agrupaciones Políticas Nacionales, Prerrogativas y Fiscalización</w:t>
            </w:r>
          </w:p>
        </w:tc>
      </w:tr>
    </w:tbl>
    <w:p w:rsidR="00F90C38" w:rsidRPr="00AF3E63" w:rsidRDefault="00F90C38" w:rsidP="00F90C38">
      <w:pPr>
        <w:tabs>
          <w:tab w:val="left" w:pos="1029"/>
        </w:tabs>
        <w:spacing w:after="0" w:line="240" w:lineRule="auto"/>
        <w:jc w:val="both"/>
        <w:rPr>
          <w:rFonts w:ascii="Arial" w:hAnsi="Arial" w:cs="Arial"/>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1B4D77" w:rsidRPr="00AF3E63" w:rsidTr="000D229A">
        <w:trPr>
          <w:jc w:val="center"/>
        </w:trPr>
        <w:tc>
          <w:tcPr>
            <w:tcW w:w="2802" w:type="dxa"/>
            <w:vAlign w:val="center"/>
          </w:tcPr>
          <w:p w:rsidR="001B4D77" w:rsidRPr="00AF3E63" w:rsidRDefault="001B4D77" w:rsidP="001B4D77">
            <w:pPr>
              <w:spacing w:after="0" w:line="240" w:lineRule="auto"/>
              <w:jc w:val="center"/>
              <w:rPr>
                <w:rFonts w:ascii="Arial" w:hAnsi="Arial" w:cs="Arial"/>
                <w:sz w:val="20"/>
                <w:szCs w:val="20"/>
              </w:rPr>
            </w:pPr>
            <w:r w:rsidRPr="00AF3E63">
              <w:rPr>
                <w:rFonts w:ascii="Arial" w:hAnsi="Arial" w:cs="Arial"/>
                <w:sz w:val="20"/>
                <w:szCs w:val="20"/>
              </w:rPr>
              <w:t>13.8</w:t>
            </w:r>
          </w:p>
          <w:p w:rsidR="001B4D77" w:rsidRPr="00AF3E63" w:rsidRDefault="001B4D77" w:rsidP="001B4D77">
            <w:pPr>
              <w:spacing w:after="0" w:line="240" w:lineRule="auto"/>
              <w:jc w:val="center"/>
              <w:rPr>
                <w:rFonts w:ascii="Arial" w:hAnsi="Arial" w:cs="Arial"/>
                <w:sz w:val="20"/>
                <w:szCs w:val="20"/>
              </w:rPr>
            </w:pPr>
            <w:r w:rsidRPr="00AF3E63">
              <w:rPr>
                <w:rFonts w:ascii="Arial" w:hAnsi="Arial" w:cs="Arial"/>
                <w:sz w:val="20"/>
                <w:szCs w:val="20"/>
              </w:rPr>
              <w:t>Registro de integrantes y representantes ante los órganos del Instituto</w:t>
            </w:r>
          </w:p>
        </w:tc>
        <w:tc>
          <w:tcPr>
            <w:tcW w:w="4394" w:type="dxa"/>
            <w:vAlign w:val="center"/>
          </w:tcPr>
          <w:p w:rsidR="001B4D77" w:rsidRPr="00AF3E63" w:rsidRDefault="001B4D77" w:rsidP="00D93E15">
            <w:pPr>
              <w:spacing w:after="0" w:line="240" w:lineRule="auto"/>
              <w:jc w:val="both"/>
              <w:rPr>
                <w:rFonts w:ascii="Arial" w:hAnsi="Arial" w:cs="Arial"/>
                <w:sz w:val="20"/>
                <w:szCs w:val="20"/>
              </w:rPr>
            </w:pPr>
            <w:r w:rsidRPr="00AF3E63">
              <w:rPr>
                <w:rFonts w:ascii="Arial" w:hAnsi="Arial" w:cs="Arial"/>
                <w:sz w:val="20"/>
                <w:szCs w:val="20"/>
              </w:rPr>
              <w:t>Acreditaciones de Representantes de Partidos Políticos ante el Consejo Distrital 05. Registro de representantes de los partidos políticos ante los Centros de Recepción y Traslado y Grupos de Trabajo.</w:t>
            </w:r>
          </w:p>
        </w:tc>
        <w:tc>
          <w:tcPr>
            <w:tcW w:w="2410" w:type="dxa"/>
            <w:vAlign w:val="center"/>
          </w:tcPr>
          <w:p w:rsidR="001B4D77" w:rsidRPr="00AF3E63" w:rsidRDefault="001B4D77" w:rsidP="001B4D77">
            <w:pPr>
              <w:spacing w:after="0" w:line="240" w:lineRule="auto"/>
              <w:jc w:val="center"/>
              <w:rPr>
                <w:rFonts w:ascii="Arial" w:hAnsi="Arial" w:cs="Arial"/>
                <w:sz w:val="20"/>
                <w:szCs w:val="20"/>
              </w:rPr>
            </w:pPr>
            <w:r w:rsidRPr="00AF3E63">
              <w:rPr>
                <w:rFonts w:ascii="Arial" w:hAnsi="Arial" w:cs="Arial"/>
                <w:sz w:val="20"/>
                <w:szCs w:val="20"/>
              </w:rPr>
              <w:t>2014-2015</w:t>
            </w:r>
          </w:p>
        </w:tc>
        <w:tc>
          <w:tcPr>
            <w:tcW w:w="2126" w:type="dxa"/>
            <w:vAlign w:val="center"/>
          </w:tcPr>
          <w:p w:rsidR="001B4D77" w:rsidRPr="00AF3E63" w:rsidRDefault="001B4D77" w:rsidP="001B4D77">
            <w:pPr>
              <w:spacing w:after="0" w:line="240" w:lineRule="auto"/>
              <w:jc w:val="center"/>
              <w:rPr>
                <w:rFonts w:ascii="Arial" w:hAnsi="Arial" w:cs="Arial"/>
                <w:sz w:val="20"/>
                <w:szCs w:val="20"/>
              </w:rPr>
            </w:pPr>
            <w:r w:rsidRPr="00AF3E63">
              <w:rPr>
                <w:rFonts w:ascii="Arial" w:hAnsi="Arial" w:cs="Arial"/>
                <w:sz w:val="20"/>
                <w:szCs w:val="20"/>
              </w:rPr>
              <w:t>3 expedientes</w:t>
            </w:r>
          </w:p>
        </w:tc>
        <w:tc>
          <w:tcPr>
            <w:tcW w:w="2551" w:type="dxa"/>
            <w:vAlign w:val="center"/>
          </w:tcPr>
          <w:p w:rsidR="001B4D77" w:rsidRPr="00AF3E63" w:rsidRDefault="001B4D77" w:rsidP="001B4D77">
            <w:pPr>
              <w:spacing w:after="0" w:line="240" w:lineRule="auto"/>
              <w:jc w:val="center"/>
              <w:rPr>
                <w:rFonts w:ascii="Arial" w:hAnsi="Arial" w:cs="Arial"/>
                <w:sz w:val="20"/>
                <w:szCs w:val="20"/>
              </w:rPr>
            </w:pPr>
            <w:r w:rsidRPr="00AF3E63">
              <w:rPr>
                <w:rFonts w:ascii="Arial" w:hAnsi="Arial" w:cs="Arial"/>
                <w:sz w:val="20"/>
                <w:szCs w:val="20"/>
              </w:rPr>
              <w:t>Carpeta,</w:t>
            </w:r>
          </w:p>
          <w:p w:rsidR="001B4D77" w:rsidRPr="00AF3E63" w:rsidRDefault="001B4D77" w:rsidP="001B4D77">
            <w:pPr>
              <w:spacing w:after="0" w:line="240" w:lineRule="auto"/>
              <w:jc w:val="center"/>
              <w:rPr>
                <w:rFonts w:ascii="Arial" w:hAnsi="Arial" w:cs="Arial"/>
                <w:sz w:val="20"/>
                <w:szCs w:val="20"/>
              </w:rPr>
            </w:pPr>
            <w:proofErr w:type="gramStart"/>
            <w:r w:rsidRPr="00AF3E63">
              <w:rPr>
                <w:rFonts w:ascii="Arial" w:hAnsi="Arial" w:cs="Arial"/>
                <w:sz w:val="20"/>
                <w:szCs w:val="20"/>
              </w:rPr>
              <w:t>en</w:t>
            </w:r>
            <w:proofErr w:type="gramEnd"/>
            <w:r w:rsidRPr="00AF3E63">
              <w:rPr>
                <w:rFonts w:ascii="Arial" w:hAnsi="Arial" w:cs="Arial"/>
                <w:sz w:val="20"/>
                <w:szCs w:val="20"/>
              </w:rPr>
              <w:t xml:space="preserve"> Archivero de la Oficina del Vocal Secretario.</w:t>
            </w:r>
          </w:p>
        </w:tc>
      </w:tr>
    </w:tbl>
    <w:p w:rsidR="00F90C38" w:rsidRPr="00AF3E63" w:rsidRDefault="00F90C38" w:rsidP="00F90C38">
      <w:pPr>
        <w:spacing w:after="0" w:line="240" w:lineRule="auto"/>
        <w:rPr>
          <w:rFonts w:ascii="Arial" w:eastAsia="Times New Roman" w:hAnsi="Arial" w:cs="Arial"/>
          <w:sz w:val="20"/>
          <w:szCs w:val="20"/>
          <w:lang w:eastAsia="es-ES"/>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D93E15" w:rsidRPr="00AF3E63" w:rsidTr="000D229A">
        <w:trPr>
          <w:jc w:val="center"/>
        </w:trPr>
        <w:tc>
          <w:tcPr>
            <w:tcW w:w="14283" w:type="dxa"/>
          </w:tcPr>
          <w:p w:rsidR="00D93E15" w:rsidRPr="00AF3E63" w:rsidRDefault="00D93E15" w:rsidP="00D93E15">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F90C38" w:rsidRPr="00AF3E63" w:rsidTr="000D229A">
        <w:trPr>
          <w:jc w:val="center"/>
        </w:trPr>
        <w:tc>
          <w:tcPr>
            <w:tcW w:w="14283" w:type="dxa"/>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lastRenderedPageBreak/>
              <w:t>Sección: 15 Proceso Electoral</w:t>
            </w:r>
          </w:p>
        </w:tc>
      </w:tr>
    </w:tbl>
    <w:p w:rsidR="00F90C38" w:rsidRPr="00AF3E63" w:rsidRDefault="00F90C38" w:rsidP="00F90C38">
      <w:pPr>
        <w:tabs>
          <w:tab w:val="left" w:pos="1029"/>
        </w:tabs>
        <w:spacing w:after="0" w:line="240" w:lineRule="auto"/>
        <w:jc w:val="both"/>
        <w:rPr>
          <w:rFonts w:ascii="Arial" w:hAnsi="Arial" w:cs="Arial"/>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1B4D77" w:rsidRPr="00AF3E63" w:rsidTr="000D229A">
        <w:trPr>
          <w:jc w:val="center"/>
        </w:trPr>
        <w:tc>
          <w:tcPr>
            <w:tcW w:w="2802" w:type="dxa"/>
            <w:vAlign w:val="center"/>
          </w:tcPr>
          <w:p w:rsidR="001B4D77" w:rsidRPr="00AF3E63" w:rsidRDefault="001B4D77" w:rsidP="001B4D77">
            <w:pPr>
              <w:spacing w:after="0" w:line="240" w:lineRule="auto"/>
              <w:jc w:val="center"/>
              <w:rPr>
                <w:rFonts w:ascii="Arial" w:hAnsi="Arial" w:cs="Arial"/>
                <w:sz w:val="20"/>
                <w:szCs w:val="20"/>
              </w:rPr>
            </w:pPr>
            <w:r w:rsidRPr="00AF3E63">
              <w:rPr>
                <w:rFonts w:ascii="Arial" w:hAnsi="Arial" w:cs="Arial"/>
                <w:sz w:val="20"/>
                <w:szCs w:val="20"/>
              </w:rPr>
              <w:t>15.6</w:t>
            </w:r>
          </w:p>
          <w:p w:rsidR="001B4D77" w:rsidRPr="00AF3E63" w:rsidRDefault="001B4D77" w:rsidP="001B4D77">
            <w:pPr>
              <w:spacing w:after="0" w:line="240" w:lineRule="auto"/>
              <w:jc w:val="center"/>
              <w:rPr>
                <w:rFonts w:ascii="Arial" w:hAnsi="Arial" w:cs="Arial"/>
                <w:sz w:val="20"/>
                <w:szCs w:val="20"/>
              </w:rPr>
            </w:pPr>
            <w:r w:rsidRPr="00AF3E63">
              <w:rPr>
                <w:rFonts w:ascii="Arial" w:hAnsi="Arial" w:cs="Arial"/>
                <w:sz w:val="20"/>
                <w:szCs w:val="20"/>
              </w:rPr>
              <w:t>Consejo Distrital</w:t>
            </w:r>
          </w:p>
        </w:tc>
        <w:tc>
          <w:tcPr>
            <w:tcW w:w="4394" w:type="dxa"/>
            <w:vAlign w:val="center"/>
          </w:tcPr>
          <w:p w:rsidR="001B4D77" w:rsidRPr="00AF3E63" w:rsidRDefault="001B4D77" w:rsidP="001B4D77">
            <w:pPr>
              <w:spacing w:after="0" w:line="240" w:lineRule="auto"/>
              <w:jc w:val="both"/>
              <w:rPr>
                <w:rFonts w:ascii="Arial" w:hAnsi="Arial" w:cs="Arial"/>
                <w:sz w:val="20"/>
                <w:szCs w:val="20"/>
              </w:rPr>
            </w:pPr>
            <w:r w:rsidRPr="00AF3E63">
              <w:rPr>
                <w:rFonts w:ascii="Arial" w:hAnsi="Arial" w:cs="Arial"/>
                <w:sz w:val="20"/>
                <w:szCs w:val="20"/>
              </w:rPr>
              <w:t>Oficios de designación de Consejeros Electorales y Representantes de Partidos Políticos. Acuerdos aprobados en Sesiones del Consejo Distrital 05. Actas de Sesiones de Consejo Distrital. Directorio de los integrantes del 05 Consejo Distrital.</w:t>
            </w:r>
          </w:p>
        </w:tc>
        <w:tc>
          <w:tcPr>
            <w:tcW w:w="2410" w:type="dxa"/>
            <w:vAlign w:val="center"/>
          </w:tcPr>
          <w:p w:rsidR="001B4D77" w:rsidRPr="00AF3E63" w:rsidRDefault="001B4D77" w:rsidP="001B4D77">
            <w:pPr>
              <w:spacing w:after="0" w:line="240" w:lineRule="auto"/>
              <w:jc w:val="center"/>
              <w:rPr>
                <w:rFonts w:ascii="Arial" w:hAnsi="Arial" w:cs="Arial"/>
                <w:sz w:val="20"/>
                <w:szCs w:val="20"/>
              </w:rPr>
            </w:pPr>
            <w:r w:rsidRPr="00AF3E63">
              <w:rPr>
                <w:rFonts w:ascii="Arial" w:hAnsi="Arial" w:cs="Arial"/>
                <w:sz w:val="20"/>
                <w:szCs w:val="20"/>
              </w:rPr>
              <w:t>2014-2015</w:t>
            </w:r>
          </w:p>
        </w:tc>
        <w:tc>
          <w:tcPr>
            <w:tcW w:w="2126" w:type="dxa"/>
            <w:vAlign w:val="center"/>
          </w:tcPr>
          <w:p w:rsidR="001B4D77" w:rsidRPr="00AF3E63" w:rsidRDefault="001B4D77" w:rsidP="001B4D77">
            <w:pPr>
              <w:spacing w:after="0" w:line="240" w:lineRule="auto"/>
              <w:jc w:val="center"/>
              <w:rPr>
                <w:rFonts w:ascii="Arial" w:hAnsi="Arial" w:cs="Arial"/>
                <w:sz w:val="20"/>
                <w:szCs w:val="20"/>
              </w:rPr>
            </w:pPr>
            <w:r w:rsidRPr="00AF3E63">
              <w:rPr>
                <w:rFonts w:ascii="Arial" w:hAnsi="Arial" w:cs="Arial"/>
                <w:sz w:val="20"/>
                <w:szCs w:val="20"/>
              </w:rPr>
              <w:t>29 expedientes</w:t>
            </w:r>
          </w:p>
        </w:tc>
        <w:tc>
          <w:tcPr>
            <w:tcW w:w="2551" w:type="dxa"/>
            <w:vAlign w:val="center"/>
          </w:tcPr>
          <w:p w:rsidR="001B4D77" w:rsidRPr="00AF3E63" w:rsidRDefault="001B4D77" w:rsidP="001B4D77">
            <w:pPr>
              <w:spacing w:after="0" w:line="240" w:lineRule="auto"/>
              <w:jc w:val="center"/>
              <w:rPr>
                <w:rFonts w:ascii="Arial" w:hAnsi="Arial" w:cs="Arial"/>
                <w:sz w:val="20"/>
                <w:szCs w:val="20"/>
              </w:rPr>
            </w:pPr>
            <w:r w:rsidRPr="00AF3E63">
              <w:rPr>
                <w:rFonts w:ascii="Arial" w:hAnsi="Arial" w:cs="Arial"/>
                <w:sz w:val="20"/>
                <w:szCs w:val="20"/>
              </w:rPr>
              <w:t>Carpeta,</w:t>
            </w:r>
          </w:p>
          <w:p w:rsidR="001B4D77" w:rsidRPr="00AF3E63" w:rsidRDefault="001B4D77" w:rsidP="001B4D77">
            <w:pPr>
              <w:spacing w:after="0" w:line="240" w:lineRule="auto"/>
              <w:jc w:val="center"/>
              <w:rPr>
                <w:rFonts w:ascii="Arial" w:hAnsi="Arial" w:cs="Arial"/>
                <w:sz w:val="20"/>
                <w:szCs w:val="20"/>
              </w:rPr>
            </w:pPr>
            <w:proofErr w:type="gramStart"/>
            <w:r w:rsidRPr="00AF3E63">
              <w:rPr>
                <w:rFonts w:ascii="Arial" w:hAnsi="Arial" w:cs="Arial"/>
                <w:sz w:val="20"/>
                <w:szCs w:val="20"/>
              </w:rPr>
              <w:t>en</w:t>
            </w:r>
            <w:proofErr w:type="gramEnd"/>
            <w:r w:rsidRPr="00AF3E63">
              <w:rPr>
                <w:rFonts w:ascii="Arial" w:hAnsi="Arial" w:cs="Arial"/>
                <w:sz w:val="20"/>
                <w:szCs w:val="20"/>
              </w:rPr>
              <w:t xml:space="preserve"> Archivero de la Oficina del Vocal Secretario.</w:t>
            </w:r>
          </w:p>
        </w:tc>
      </w:tr>
    </w:tbl>
    <w:p w:rsidR="00F90C38" w:rsidRPr="00AF3E63" w:rsidRDefault="00F90C38" w:rsidP="00F90C38">
      <w:pPr>
        <w:spacing w:after="0" w:line="240" w:lineRule="auto"/>
        <w:rPr>
          <w:rFonts w:ascii="Arial" w:eastAsia="Times New Roman" w:hAnsi="Arial" w:cs="Arial"/>
          <w:sz w:val="20"/>
          <w:szCs w:val="20"/>
          <w:lang w:eastAsia="es-ES"/>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D93E15" w:rsidRPr="00AF3E63" w:rsidTr="000D229A">
        <w:trPr>
          <w:jc w:val="center"/>
        </w:trPr>
        <w:tc>
          <w:tcPr>
            <w:tcW w:w="14283" w:type="dxa"/>
          </w:tcPr>
          <w:p w:rsidR="00D93E15" w:rsidRPr="00AF3E63" w:rsidRDefault="00D93E15" w:rsidP="00D93E15">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F90C38" w:rsidRPr="00AF3E63" w:rsidTr="000D229A">
        <w:trPr>
          <w:jc w:val="center"/>
        </w:trPr>
        <w:tc>
          <w:tcPr>
            <w:tcW w:w="14283" w:type="dxa"/>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Sección: 15 Proceso Electoral</w:t>
            </w:r>
          </w:p>
        </w:tc>
      </w:tr>
    </w:tbl>
    <w:p w:rsidR="00F90C38" w:rsidRPr="00AF3E63" w:rsidRDefault="00F90C38" w:rsidP="00F90C38">
      <w:pPr>
        <w:tabs>
          <w:tab w:val="left" w:pos="1029"/>
        </w:tabs>
        <w:spacing w:after="0" w:line="240" w:lineRule="auto"/>
        <w:jc w:val="both"/>
        <w:rPr>
          <w:rFonts w:ascii="Arial" w:hAnsi="Arial" w:cs="Arial"/>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1B4D77" w:rsidRPr="00AF3E63" w:rsidTr="000D229A">
        <w:trPr>
          <w:jc w:val="center"/>
        </w:trPr>
        <w:tc>
          <w:tcPr>
            <w:tcW w:w="2802" w:type="dxa"/>
            <w:vAlign w:val="center"/>
          </w:tcPr>
          <w:p w:rsidR="001B4D77" w:rsidRPr="00AF3E63" w:rsidRDefault="001B4D77" w:rsidP="001B4D77">
            <w:pPr>
              <w:spacing w:after="0" w:line="240" w:lineRule="auto"/>
              <w:jc w:val="center"/>
              <w:rPr>
                <w:rFonts w:ascii="Arial" w:hAnsi="Arial" w:cs="Arial"/>
                <w:sz w:val="20"/>
                <w:szCs w:val="20"/>
              </w:rPr>
            </w:pPr>
            <w:r w:rsidRPr="00AF3E63">
              <w:rPr>
                <w:rFonts w:ascii="Arial" w:hAnsi="Arial" w:cs="Arial"/>
                <w:sz w:val="20"/>
                <w:szCs w:val="20"/>
              </w:rPr>
              <w:t>15.7</w:t>
            </w:r>
          </w:p>
          <w:p w:rsidR="001B4D77" w:rsidRPr="00AF3E63" w:rsidRDefault="001B4D77" w:rsidP="001B4D77">
            <w:pPr>
              <w:spacing w:after="0" w:line="240" w:lineRule="auto"/>
              <w:jc w:val="center"/>
              <w:rPr>
                <w:rFonts w:ascii="Arial" w:hAnsi="Arial" w:cs="Arial"/>
                <w:sz w:val="20"/>
                <w:szCs w:val="20"/>
              </w:rPr>
            </w:pPr>
            <w:r w:rsidRPr="00AF3E63">
              <w:rPr>
                <w:rFonts w:ascii="Arial" w:hAnsi="Arial" w:cs="Arial"/>
                <w:sz w:val="20"/>
                <w:szCs w:val="20"/>
              </w:rPr>
              <w:t>Solicitudes de registro de Candidatos a puestos de elección popular</w:t>
            </w:r>
          </w:p>
        </w:tc>
        <w:tc>
          <w:tcPr>
            <w:tcW w:w="4394" w:type="dxa"/>
            <w:vAlign w:val="center"/>
          </w:tcPr>
          <w:p w:rsidR="001B4D77" w:rsidRPr="00AF3E63" w:rsidRDefault="001B4D77" w:rsidP="001B4D77">
            <w:pPr>
              <w:spacing w:after="0" w:line="240" w:lineRule="auto"/>
              <w:jc w:val="both"/>
              <w:rPr>
                <w:rFonts w:ascii="Arial" w:hAnsi="Arial" w:cs="Arial"/>
                <w:sz w:val="20"/>
                <w:szCs w:val="20"/>
              </w:rPr>
            </w:pPr>
            <w:r w:rsidRPr="00AF3E63">
              <w:rPr>
                <w:rFonts w:ascii="Arial" w:hAnsi="Arial" w:cs="Arial"/>
                <w:sz w:val="20"/>
                <w:szCs w:val="20"/>
              </w:rPr>
              <w:t>Solicitud de registro; copias de Acta de Nacimiento; copias de Credencial para Votar; Declaración de aceptación de Candidatura y manifestación de selección por el Partido.</w:t>
            </w:r>
          </w:p>
        </w:tc>
        <w:tc>
          <w:tcPr>
            <w:tcW w:w="2410" w:type="dxa"/>
            <w:vAlign w:val="center"/>
          </w:tcPr>
          <w:p w:rsidR="001B4D77" w:rsidRPr="00AF3E63" w:rsidRDefault="001B4D77" w:rsidP="001B4D77">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1B4D77" w:rsidRPr="00AF3E63" w:rsidRDefault="001B4D77" w:rsidP="001B4D77">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551" w:type="dxa"/>
            <w:vAlign w:val="center"/>
          </w:tcPr>
          <w:p w:rsidR="001B4D77" w:rsidRPr="00AF3E63" w:rsidRDefault="001B4D77" w:rsidP="001B4D77">
            <w:pPr>
              <w:spacing w:after="0" w:line="240" w:lineRule="auto"/>
              <w:jc w:val="center"/>
              <w:rPr>
                <w:rFonts w:ascii="Arial" w:hAnsi="Arial" w:cs="Arial"/>
                <w:sz w:val="20"/>
                <w:szCs w:val="20"/>
              </w:rPr>
            </w:pPr>
            <w:r w:rsidRPr="00AF3E63">
              <w:rPr>
                <w:rFonts w:ascii="Arial" w:hAnsi="Arial" w:cs="Arial"/>
                <w:sz w:val="20"/>
                <w:szCs w:val="20"/>
              </w:rPr>
              <w:t>Carpeta,</w:t>
            </w:r>
          </w:p>
          <w:p w:rsidR="001B4D77" w:rsidRPr="00AF3E63" w:rsidRDefault="001B4D77" w:rsidP="001B4D77">
            <w:pPr>
              <w:spacing w:after="0" w:line="240" w:lineRule="auto"/>
              <w:jc w:val="center"/>
              <w:rPr>
                <w:rFonts w:ascii="Arial" w:hAnsi="Arial" w:cs="Arial"/>
                <w:sz w:val="20"/>
                <w:szCs w:val="20"/>
              </w:rPr>
            </w:pPr>
            <w:proofErr w:type="gramStart"/>
            <w:r w:rsidRPr="00AF3E63">
              <w:rPr>
                <w:rFonts w:ascii="Arial" w:hAnsi="Arial" w:cs="Arial"/>
                <w:sz w:val="20"/>
                <w:szCs w:val="20"/>
              </w:rPr>
              <w:t>en</w:t>
            </w:r>
            <w:proofErr w:type="gramEnd"/>
            <w:r w:rsidRPr="00AF3E63">
              <w:rPr>
                <w:rFonts w:ascii="Arial" w:hAnsi="Arial" w:cs="Arial"/>
                <w:sz w:val="20"/>
                <w:szCs w:val="20"/>
              </w:rPr>
              <w:t xml:space="preserve"> Archivero de la Oficina del Vocal Secretario.</w:t>
            </w:r>
          </w:p>
        </w:tc>
      </w:tr>
    </w:tbl>
    <w:p w:rsidR="00F90C38" w:rsidRPr="00AF3E63" w:rsidRDefault="00F90C38" w:rsidP="00F90C38">
      <w:pPr>
        <w:spacing w:after="0" w:line="240" w:lineRule="auto"/>
        <w:rPr>
          <w:rFonts w:ascii="Arial" w:eastAsia="Times New Roman" w:hAnsi="Arial" w:cs="Arial"/>
          <w:sz w:val="20"/>
          <w:szCs w:val="20"/>
          <w:lang w:eastAsia="es-ES"/>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D93E15" w:rsidRPr="00AF3E63" w:rsidTr="000D229A">
        <w:trPr>
          <w:jc w:val="center"/>
        </w:trPr>
        <w:tc>
          <w:tcPr>
            <w:tcW w:w="14283" w:type="dxa"/>
          </w:tcPr>
          <w:p w:rsidR="00D93E15" w:rsidRPr="00AF3E63" w:rsidRDefault="00D93E15" w:rsidP="00D93E15">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F90C38" w:rsidRPr="00AF3E63" w:rsidTr="000D229A">
        <w:trPr>
          <w:jc w:val="center"/>
        </w:trPr>
        <w:tc>
          <w:tcPr>
            <w:tcW w:w="14283" w:type="dxa"/>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Sección: 15 Proceso Electoral</w:t>
            </w:r>
          </w:p>
        </w:tc>
      </w:tr>
    </w:tbl>
    <w:p w:rsidR="00F90C38" w:rsidRPr="00AF3E63" w:rsidRDefault="00F90C38" w:rsidP="00F90C38">
      <w:pPr>
        <w:tabs>
          <w:tab w:val="left" w:pos="1029"/>
        </w:tabs>
        <w:spacing w:after="0" w:line="240" w:lineRule="auto"/>
        <w:jc w:val="both"/>
        <w:rPr>
          <w:rFonts w:ascii="Arial" w:hAnsi="Arial" w:cs="Arial"/>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C52E3B" w:rsidRPr="00AF3E63" w:rsidTr="000D229A">
        <w:trPr>
          <w:jc w:val="center"/>
        </w:trPr>
        <w:tc>
          <w:tcPr>
            <w:tcW w:w="2802" w:type="dxa"/>
            <w:vAlign w:val="center"/>
          </w:tcPr>
          <w:p w:rsidR="00C52E3B" w:rsidRPr="00AF3E63" w:rsidRDefault="00C52E3B" w:rsidP="00C52E3B">
            <w:pPr>
              <w:spacing w:after="0" w:line="240" w:lineRule="auto"/>
              <w:jc w:val="center"/>
              <w:rPr>
                <w:rFonts w:ascii="Arial" w:hAnsi="Arial" w:cs="Arial"/>
                <w:sz w:val="20"/>
                <w:szCs w:val="20"/>
              </w:rPr>
            </w:pPr>
            <w:r w:rsidRPr="00AF3E63">
              <w:rPr>
                <w:rFonts w:ascii="Arial" w:hAnsi="Arial" w:cs="Arial"/>
                <w:sz w:val="20"/>
                <w:szCs w:val="20"/>
              </w:rPr>
              <w:t>15.16</w:t>
            </w:r>
          </w:p>
          <w:p w:rsidR="00C52E3B" w:rsidRPr="00AF3E63" w:rsidRDefault="00C52E3B" w:rsidP="00C52E3B">
            <w:pPr>
              <w:spacing w:after="0" w:line="240" w:lineRule="auto"/>
              <w:jc w:val="center"/>
              <w:rPr>
                <w:rFonts w:ascii="Arial" w:hAnsi="Arial" w:cs="Arial"/>
                <w:sz w:val="20"/>
                <w:szCs w:val="20"/>
              </w:rPr>
            </w:pPr>
            <w:r w:rsidRPr="00AF3E63">
              <w:rPr>
                <w:rFonts w:ascii="Arial" w:hAnsi="Arial" w:cs="Arial"/>
                <w:sz w:val="20"/>
                <w:szCs w:val="20"/>
              </w:rPr>
              <w:t>Representantes de Partidos Políticos ante Casillas y Generales</w:t>
            </w:r>
          </w:p>
        </w:tc>
        <w:tc>
          <w:tcPr>
            <w:tcW w:w="4394" w:type="dxa"/>
            <w:vAlign w:val="center"/>
          </w:tcPr>
          <w:p w:rsidR="00C52E3B" w:rsidRPr="00AF3E63" w:rsidRDefault="00C52E3B" w:rsidP="00C52E3B">
            <w:pPr>
              <w:spacing w:after="0" w:line="240" w:lineRule="auto"/>
              <w:jc w:val="both"/>
              <w:rPr>
                <w:rFonts w:ascii="Arial" w:hAnsi="Arial" w:cs="Arial"/>
                <w:sz w:val="20"/>
                <w:szCs w:val="20"/>
              </w:rPr>
            </w:pPr>
            <w:r w:rsidRPr="00AF3E63">
              <w:rPr>
                <w:rFonts w:ascii="Arial" w:hAnsi="Arial" w:cs="Arial"/>
                <w:sz w:val="20"/>
                <w:szCs w:val="20"/>
              </w:rPr>
              <w:t>Solicitudes y Acreditaciones de representantes de partido ante Mesas Directivas de Casillas y Generales.</w:t>
            </w:r>
          </w:p>
        </w:tc>
        <w:tc>
          <w:tcPr>
            <w:tcW w:w="2410" w:type="dxa"/>
            <w:vAlign w:val="center"/>
          </w:tcPr>
          <w:p w:rsidR="00C52E3B" w:rsidRPr="00AF3E63" w:rsidRDefault="00C52E3B" w:rsidP="00C52E3B">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C52E3B" w:rsidRPr="00AF3E63" w:rsidRDefault="00C52E3B" w:rsidP="00C52E3B">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551" w:type="dxa"/>
            <w:vAlign w:val="center"/>
          </w:tcPr>
          <w:p w:rsidR="00C52E3B" w:rsidRPr="00AF3E63" w:rsidRDefault="00C52E3B" w:rsidP="00C52E3B">
            <w:pPr>
              <w:spacing w:after="0" w:line="240" w:lineRule="auto"/>
              <w:jc w:val="center"/>
              <w:rPr>
                <w:rFonts w:ascii="Arial" w:hAnsi="Arial" w:cs="Arial"/>
                <w:sz w:val="20"/>
                <w:szCs w:val="20"/>
              </w:rPr>
            </w:pPr>
            <w:r w:rsidRPr="00AF3E63">
              <w:rPr>
                <w:rFonts w:ascii="Arial" w:hAnsi="Arial" w:cs="Arial"/>
                <w:sz w:val="20"/>
                <w:szCs w:val="20"/>
              </w:rPr>
              <w:t>Carpeta,</w:t>
            </w:r>
          </w:p>
          <w:p w:rsidR="00C52E3B" w:rsidRPr="00AF3E63" w:rsidRDefault="00C52E3B" w:rsidP="00C52E3B">
            <w:pPr>
              <w:spacing w:after="0" w:line="240" w:lineRule="auto"/>
              <w:jc w:val="center"/>
              <w:rPr>
                <w:rFonts w:ascii="Arial" w:hAnsi="Arial" w:cs="Arial"/>
                <w:sz w:val="20"/>
                <w:szCs w:val="20"/>
              </w:rPr>
            </w:pPr>
            <w:proofErr w:type="gramStart"/>
            <w:r w:rsidRPr="00AF3E63">
              <w:rPr>
                <w:rFonts w:ascii="Arial" w:hAnsi="Arial" w:cs="Arial"/>
                <w:sz w:val="20"/>
                <w:szCs w:val="20"/>
              </w:rPr>
              <w:t>en</w:t>
            </w:r>
            <w:proofErr w:type="gramEnd"/>
            <w:r w:rsidRPr="00AF3E63">
              <w:rPr>
                <w:rFonts w:ascii="Arial" w:hAnsi="Arial" w:cs="Arial"/>
                <w:sz w:val="20"/>
                <w:szCs w:val="20"/>
              </w:rPr>
              <w:t xml:space="preserve"> Archivero de la Oficina del Vocal Secretario.</w:t>
            </w:r>
          </w:p>
        </w:tc>
      </w:tr>
    </w:tbl>
    <w:p w:rsidR="00C43480" w:rsidRPr="00AF3E63" w:rsidRDefault="00C43480" w:rsidP="00C43480">
      <w:pPr>
        <w:spacing w:after="0" w:line="240" w:lineRule="auto"/>
        <w:jc w:val="both"/>
        <w:rPr>
          <w:rFonts w:ascii="Arial" w:hAnsi="Arial" w:cs="Arial"/>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D93E15" w:rsidRPr="00AF3E63" w:rsidTr="000D229A">
        <w:trPr>
          <w:jc w:val="center"/>
        </w:trPr>
        <w:tc>
          <w:tcPr>
            <w:tcW w:w="14283" w:type="dxa"/>
          </w:tcPr>
          <w:p w:rsidR="00D93E15" w:rsidRPr="00AF3E63" w:rsidRDefault="00D93E15" w:rsidP="00D93E15">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F90C38" w:rsidRPr="00AF3E63" w:rsidTr="000D229A">
        <w:trPr>
          <w:jc w:val="center"/>
        </w:trPr>
        <w:tc>
          <w:tcPr>
            <w:tcW w:w="14283" w:type="dxa"/>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Sección: 15 Proceso Electoral</w:t>
            </w:r>
          </w:p>
        </w:tc>
      </w:tr>
    </w:tbl>
    <w:p w:rsidR="00F90C38" w:rsidRPr="00AF3E63" w:rsidRDefault="00F90C38" w:rsidP="00F90C38">
      <w:pPr>
        <w:tabs>
          <w:tab w:val="left" w:pos="1029"/>
        </w:tabs>
        <w:spacing w:after="0" w:line="240" w:lineRule="auto"/>
        <w:jc w:val="both"/>
        <w:rPr>
          <w:rFonts w:ascii="Arial" w:hAnsi="Arial" w:cs="Arial"/>
          <w:sz w:val="20"/>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C52E3B" w:rsidRPr="00AF3E63" w:rsidTr="000D229A">
        <w:trPr>
          <w:jc w:val="center"/>
        </w:trPr>
        <w:tc>
          <w:tcPr>
            <w:tcW w:w="2802" w:type="dxa"/>
            <w:vAlign w:val="center"/>
          </w:tcPr>
          <w:p w:rsidR="00C52E3B" w:rsidRPr="00AF3E63" w:rsidRDefault="00C52E3B" w:rsidP="00C52E3B">
            <w:pPr>
              <w:spacing w:after="0" w:line="240" w:lineRule="auto"/>
              <w:jc w:val="center"/>
              <w:rPr>
                <w:rFonts w:ascii="Arial" w:hAnsi="Arial" w:cs="Arial"/>
                <w:sz w:val="20"/>
                <w:szCs w:val="20"/>
              </w:rPr>
            </w:pPr>
            <w:r w:rsidRPr="00AF3E63">
              <w:rPr>
                <w:rFonts w:ascii="Arial" w:hAnsi="Arial" w:cs="Arial"/>
                <w:sz w:val="20"/>
                <w:szCs w:val="20"/>
              </w:rPr>
              <w:t>15.34</w:t>
            </w:r>
          </w:p>
          <w:p w:rsidR="00C52E3B" w:rsidRPr="00AF3E63" w:rsidRDefault="00C52E3B" w:rsidP="00C52E3B">
            <w:pPr>
              <w:spacing w:after="0" w:line="240" w:lineRule="auto"/>
              <w:jc w:val="center"/>
              <w:rPr>
                <w:rFonts w:ascii="Arial" w:hAnsi="Arial" w:cs="Arial"/>
                <w:sz w:val="20"/>
                <w:szCs w:val="20"/>
              </w:rPr>
            </w:pPr>
            <w:r w:rsidRPr="00AF3E63">
              <w:rPr>
                <w:rFonts w:ascii="Arial" w:hAnsi="Arial" w:cs="Arial"/>
                <w:sz w:val="20"/>
                <w:szCs w:val="20"/>
              </w:rPr>
              <w:t>Constancias de Mayoría y Validez de la elección</w:t>
            </w:r>
          </w:p>
        </w:tc>
        <w:tc>
          <w:tcPr>
            <w:tcW w:w="4394" w:type="dxa"/>
            <w:vAlign w:val="center"/>
          </w:tcPr>
          <w:p w:rsidR="00C52E3B" w:rsidRPr="00AF3E63" w:rsidRDefault="00C52E3B" w:rsidP="00C52E3B">
            <w:pPr>
              <w:spacing w:after="0" w:line="240" w:lineRule="auto"/>
              <w:jc w:val="both"/>
              <w:rPr>
                <w:rFonts w:ascii="Arial" w:hAnsi="Arial" w:cs="Arial"/>
                <w:sz w:val="20"/>
                <w:szCs w:val="20"/>
              </w:rPr>
            </w:pPr>
            <w:r w:rsidRPr="00AF3E63">
              <w:rPr>
                <w:rFonts w:ascii="Arial" w:hAnsi="Arial" w:cs="Arial"/>
                <w:sz w:val="20"/>
                <w:szCs w:val="20"/>
              </w:rPr>
              <w:t>Constancia para Diputados de Mayoría Relativa de la C. Patricia Elena Aceves Pastrana (propietaria) y la C. Gabriela Osorio Hernández (suplente).</w:t>
            </w:r>
          </w:p>
        </w:tc>
        <w:tc>
          <w:tcPr>
            <w:tcW w:w="2410" w:type="dxa"/>
            <w:vAlign w:val="center"/>
          </w:tcPr>
          <w:p w:rsidR="00C52E3B" w:rsidRPr="00AF3E63" w:rsidRDefault="00C52E3B" w:rsidP="00C52E3B">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C52E3B" w:rsidRPr="00AF3E63" w:rsidRDefault="00C52E3B" w:rsidP="00C52E3B">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551" w:type="dxa"/>
            <w:vAlign w:val="center"/>
          </w:tcPr>
          <w:p w:rsidR="00C52E3B" w:rsidRPr="00AF3E63" w:rsidRDefault="00C52E3B" w:rsidP="00C52E3B">
            <w:pPr>
              <w:spacing w:after="0" w:line="240" w:lineRule="auto"/>
              <w:jc w:val="center"/>
              <w:rPr>
                <w:rFonts w:ascii="Arial" w:hAnsi="Arial" w:cs="Arial"/>
                <w:sz w:val="20"/>
                <w:szCs w:val="20"/>
              </w:rPr>
            </w:pPr>
            <w:r w:rsidRPr="00AF3E63">
              <w:rPr>
                <w:rFonts w:ascii="Arial" w:hAnsi="Arial" w:cs="Arial"/>
                <w:sz w:val="20"/>
                <w:szCs w:val="20"/>
              </w:rPr>
              <w:t>Carpeta,</w:t>
            </w:r>
          </w:p>
          <w:p w:rsidR="00C52E3B" w:rsidRPr="00AF3E63" w:rsidRDefault="00C52E3B" w:rsidP="00C52E3B">
            <w:pPr>
              <w:spacing w:after="0" w:line="240" w:lineRule="auto"/>
              <w:jc w:val="center"/>
              <w:rPr>
                <w:rFonts w:ascii="Arial" w:hAnsi="Arial" w:cs="Arial"/>
                <w:sz w:val="20"/>
                <w:szCs w:val="20"/>
              </w:rPr>
            </w:pPr>
            <w:proofErr w:type="gramStart"/>
            <w:r w:rsidRPr="00AF3E63">
              <w:rPr>
                <w:rFonts w:ascii="Arial" w:hAnsi="Arial" w:cs="Arial"/>
                <w:sz w:val="20"/>
                <w:szCs w:val="20"/>
              </w:rPr>
              <w:t>en</w:t>
            </w:r>
            <w:proofErr w:type="gramEnd"/>
            <w:r w:rsidRPr="00AF3E63">
              <w:rPr>
                <w:rFonts w:ascii="Arial" w:hAnsi="Arial" w:cs="Arial"/>
                <w:sz w:val="20"/>
                <w:szCs w:val="20"/>
              </w:rPr>
              <w:t xml:space="preserve"> Archivero de la Oficina del Vocal Secretario.</w:t>
            </w:r>
          </w:p>
        </w:tc>
      </w:tr>
      <w:tr w:rsidR="00D93E15" w:rsidRPr="00AF3E63" w:rsidTr="000D229A">
        <w:trPr>
          <w:jc w:val="center"/>
        </w:trPr>
        <w:tc>
          <w:tcPr>
            <w:tcW w:w="14283" w:type="dxa"/>
            <w:gridSpan w:val="5"/>
          </w:tcPr>
          <w:p w:rsidR="00D93E15" w:rsidRPr="00AF3E63" w:rsidRDefault="00D93E15" w:rsidP="00D93E15">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F90C38" w:rsidRPr="00AF3E63" w:rsidTr="000D229A">
        <w:trPr>
          <w:jc w:val="center"/>
        </w:trPr>
        <w:tc>
          <w:tcPr>
            <w:tcW w:w="14283" w:type="dxa"/>
            <w:gridSpan w:val="5"/>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lastRenderedPageBreak/>
              <w:t>Sección: 15 Proceso Electoral</w:t>
            </w:r>
          </w:p>
        </w:tc>
      </w:tr>
    </w:tbl>
    <w:p w:rsidR="00F90C38" w:rsidRPr="00AF3E63" w:rsidRDefault="00F90C38" w:rsidP="00F90C38">
      <w:pPr>
        <w:tabs>
          <w:tab w:val="left" w:pos="1029"/>
        </w:tabs>
        <w:spacing w:after="0" w:line="240" w:lineRule="auto"/>
        <w:jc w:val="both"/>
        <w:rPr>
          <w:rFonts w:ascii="Arial" w:hAnsi="Arial" w:cs="Arial"/>
          <w:sz w:val="16"/>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B22366" w:rsidRPr="00AF3E63" w:rsidTr="000D229A">
        <w:trPr>
          <w:jc w:val="center"/>
        </w:trPr>
        <w:tc>
          <w:tcPr>
            <w:tcW w:w="2802" w:type="dxa"/>
            <w:vAlign w:val="center"/>
          </w:tcPr>
          <w:p w:rsidR="00B22366" w:rsidRPr="00AF3E63" w:rsidRDefault="00B22366" w:rsidP="00B22366">
            <w:pPr>
              <w:spacing w:after="0" w:line="240" w:lineRule="auto"/>
              <w:jc w:val="center"/>
              <w:rPr>
                <w:rFonts w:ascii="Arial" w:hAnsi="Arial" w:cs="Arial"/>
                <w:sz w:val="20"/>
                <w:szCs w:val="20"/>
              </w:rPr>
            </w:pPr>
            <w:r w:rsidRPr="00AF3E63">
              <w:rPr>
                <w:rFonts w:ascii="Arial" w:hAnsi="Arial" w:cs="Arial"/>
                <w:sz w:val="20"/>
                <w:szCs w:val="20"/>
              </w:rPr>
              <w:t>15.37</w:t>
            </w:r>
          </w:p>
          <w:p w:rsidR="00B22366" w:rsidRPr="00AF3E63" w:rsidRDefault="00B22366" w:rsidP="00B22366">
            <w:pPr>
              <w:spacing w:after="0" w:line="240" w:lineRule="auto"/>
              <w:jc w:val="center"/>
              <w:rPr>
                <w:rFonts w:ascii="Arial" w:hAnsi="Arial" w:cs="Arial"/>
                <w:sz w:val="20"/>
                <w:szCs w:val="20"/>
              </w:rPr>
            </w:pPr>
            <w:r w:rsidRPr="00AF3E63">
              <w:rPr>
                <w:rFonts w:ascii="Arial" w:hAnsi="Arial" w:cs="Arial"/>
                <w:sz w:val="20"/>
                <w:szCs w:val="20"/>
              </w:rPr>
              <w:t>Custodia Militar</w:t>
            </w:r>
          </w:p>
        </w:tc>
        <w:tc>
          <w:tcPr>
            <w:tcW w:w="4394" w:type="dxa"/>
            <w:vAlign w:val="center"/>
          </w:tcPr>
          <w:p w:rsidR="00B22366" w:rsidRPr="00AF3E63" w:rsidRDefault="00B22366" w:rsidP="00B22366">
            <w:pPr>
              <w:spacing w:after="0" w:line="240" w:lineRule="auto"/>
              <w:jc w:val="both"/>
              <w:rPr>
                <w:rFonts w:ascii="Arial" w:hAnsi="Arial" w:cs="Arial"/>
                <w:sz w:val="20"/>
                <w:szCs w:val="20"/>
              </w:rPr>
            </w:pPr>
            <w:r w:rsidRPr="00AF3E63">
              <w:rPr>
                <w:rFonts w:ascii="Arial" w:hAnsi="Arial" w:cs="Arial"/>
                <w:sz w:val="20"/>
                <w:szCs w:val="20"/>
              </w:rPr>
              <w:t>Actas de entrega-recepción de instalaciones al personal militar.</w:t>
            </w:r>
          </w:p>
        </w:tc>
        <w:tc>
          <w:tcPr>
            <w:tcW w:w="2410" w:type="dxa"/>
            <w:vAlign w:val="center"/>
          </w:tcPr>
          <w:p w:rsidR="00B22366" w:rsidRPr="00AF3E63" w:rsidRDefault="00B22366" w:rsidP="00B22366">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B22366" w:rsidRPr="00AF3E63" w:rsidRDefault="00B22366" w:rsidP="00B22366">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551" w:type="dxa"/>
            <w:vAlign w:val="center"/>
          </w:tcPr>
          <w:p w:rsidR="00B22366" w:rsidRPr="00AF3E63" w:rsidRDefault="00B22366" w:rsidP="00B22366">
            <w:pPr>
              <w:spacing w:after="0" w:line="240" w:lineRule="auto"/>
              <w:jc w:val="center"/>
              <w:rPr>
                <w:rFonts w:ascii="Arial" w:hAnsi="Arial" w:cs="Arial"/>
                <w:sz w:val="20"/>
                <w:szCs w:val="20"/>
              </w:rPr>
            </w:pPr>
            <w:r w:rsidRPr="00AF3E63">
              <w:rPr>
                <w:rFonts w:ascii="Arial" w:hAnsi="Arial" w:cs="Arial"/>
                <w:sz w:val="20"/>
                <w:szCs w:val="20"/>
              </w:rPr>
              <w:t>Carpeta,</w:t>
            </w:r>
          </w:p>
          <w:p w:rsidR="00B22366" w:rsidRPr="00AF3E63" w:rsidRDefault="00B22366" w:rsidP="00B22366">
            <w:pPr>
              <w:spacing w:after="0" w:line="240" w:lineRule="auto"/>
              <w:jc w:val="center"/>
              <w:rPr>
                <w:rFonts w:ascii="Arial" w:hAnsi="Arial" w:cs="Arial"/>
                <w:sz w:val="20"/>
                <w:szCs w:val="20"/>
              </w:rPr>
            </w:pPr>
            <w:proofErr w:type="gramStart"/>
            <w:r w:rsidRPr="00AF3E63">
              <w:rPr>
                <w:rFonts w:ascii="Arial" w:hAnsi="Arial" w:cs="Arial"/>
                <w:sz w:val="20"/>
                <w:szCs w:val="20"/>
              </w:rPr>
              <w:t>en</w:t>
            </w:r>
            <w:proofErr w:type="gramEnd"/>
            <w:r w:rsidRPr="00AF3E63">
              <w:rPr>
                <w:rFonts w:ascii="Arial" w:hAnsi="Arial" w:cs="Arial"/>
                <w:sz w:val="20"/>
                <w:szCs w:val="20"/>
              </w:rPr>
              <w:t xml:space="preserve"> Archivero de la Oficina del Vocal Secretario.</w:t>
            </w:r>
          </w:p>
        </w:tc>
      </w:tr>
    </w:tbl>
    <w:p w:rsidR="00F90C38" w:rsidRPr="00AF3E63" w:rsidRDefault="00F90C38" w:rsidP="00F90C38">
      <w:pPr>
        <w:spacing w:after="0" w:line="240" w:lineRule="auto"/>
        <w:rPr>
          <w:rFonts w:ascii="Arial" w:eastAsia="Times New Roman" w:hAnsi="Arial" w:cs="Arial"/>
          <w:sz w:val="16"/>
          <w:szCs w:val="20"/>
          <w:lang w:eastAsia="es-ES"/>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D93E15" w:rsidRPr="00AF3E63" w:rsidTr="000D229A">
        <w:trPr>
          <w:jc w:val="center"/>
        </w:trPr>
        <w:tc>
          <w:tcPr>
            <w:tcW w:w="14283" w:type="dxa"/>
          </w:tcPr>
          <w:p w:rsidR="00D93E15" w:rsidRPr="00AF3E63" w:rsidRDefault="00D93E15" w:rsidP="00D93E15">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F90C38" w:rsidRPr="00AF3E63" w:rsidTr="000D229A">
        <w:trPr>
          <w:jc w:val="center"/>
        </w:trPr>
        <w:tc>
          <w:tcPr>
            <w:tcW w:w="14283" w:type="dxa"/>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Sección: 17 Servicio Profesional Electoral</w:t>
            </w:r>
          </w:p>
        </w:tc>
      </w:tr>
    </w:tbl>
    <w:p w:rsidR="00F90C38" w:rsidRPr="00AF3E63" w:rsidRDefault="00F90C38" w:rsidP="00F90C38">
      <w:pPr>
        <w:tabs>
          <w:tab w:val="left" w:pos="1029"/>
        </w:tabs>
        <w:spacing w:after="0" w:line="240" w:lineRule="auto"/>
        <w:jc w:val="both"/>
        <w:rPr>
          <w:rFonts w:ascii="Arial" w:hAnsi="Arial" w:cs="Arial"/>
          <w:sz w:val="16"/>
          <w:szCs w:val="20"/>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90C38" w:rsidRPr="00AF3E63" w:rsidTr="000D229A">
        <w:trPr>
          <w:jc w:val="center"/>
        </w:trPr>
        <w:tc>
          <w:tcPr>
            <w:tcW w:w="2802"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B22366" w:rsidRPr="00AF3E63" w:rsidTr="000D229A">
        <w:trPr>
          <w:jc w:val="center"/>
        </w:trPr>
        <w:tc>
          <w:tcPr>
            <w:tcW w:w="2802" w:type="dxa"/>
            <w:vAlign w:val="center"/>
          </w:tcPr>
          <w:p w:rsidR="00B22366" w:rsidRPr="00AF3E63" w:rsidRDefault="00B22366" w:rsidP="00B22366">
            <w:pPr>
              <w:spacing w:after="0" w:line="240" w:lineRule="auto"/>
              <w:jc w:val="center"/>
              <w:rPr>
                <w:rFonts w:ascii="Arial" w:hAnsi="Arial" w:cs="Arial"/>
                <w:sz w:val="20"/>
                <w:szCs w:val="20"/>
              </w:rPr>
            </w:pPr>
            <w:r w:rsidRPr="00AF3E63">
              <w:rPr>
                <w:rFonts w:ascii="Arial" w:hAnsi="Arial" w:cs="Arial"/>
                <w:sz w:val="20"/>
                <w:szCs w:val="20"/>
              </w:rPr>
              <w:t>17.9</w:t>
            </w:r>
          </w:p>
          <w:p w:rsidR="00B22366" w:rsidRPr="00AF3E63" w:rsidRDefault="00B22366" w:rsidP="00B22366">
            <w:pPr>
              <w:spacing w:after="0" w:line="240" w:lineRule="auto"/>
              <w:jc w:val="center"/>
              <w:rPr>
                <w:rFonts w:ascii="Arial" w:hAnsi="Arial" w:cs="Arial"/>
                <w:sz w:val="20"/>
                <w:szCs w:val="20"/>
              </w:rPr>
            </w:pPr>
            <w:r w:rsidRPr="00AF3E63">
              <w:rPr>
                <w:rFonts w:ascii="Arial" w:hAnsi="Arial" w:cs="Arial"/>
                <w:sz w:val="20"/>
                <w:szCs w:val="20"/>
              </w:rPr>
              <w:t>Evaluación del desempeño del Personal del Servicio</w:t>
            </w:r>
          </w:p>
        </w:tc>
        <w:tc>
          <w:tcPr>
            <w:tcW w:w="4394" w:type="dxa"/>
            <w:vAlign w:val="center"/>
          </w:tcPr>
          <w:p w:rsidR="00B22366" w:rsidRPr="00AF3E63" w:rsidRDefault="00B22366" w:rsidP="00B22366">
            <w:pPr>
              <w:spacing w:after="0" w:line="240" w:lineRule="auto"/>
              <w:jc w:val="both"/>
              <w:rPr>
                <w:rFonts w:ascii="Arial" w:hAnsi="Arial" w:cs="Arial"/>
                <w:sz w:val="20"/>
                <w:szCs w:val="20"/>
              </w:rPr>
            </w:pPr>
            <w:r w:rsidRPr="00AF3E63">
              <w:rPr>
                <w:rFonts w:ascii="Arial" w:hAnsi="Arial" w:cs="Arial"/>
                <w:sz w:val="20"/>
                <w:szCs w:val="20"/>
              </w:rPr>
              <w:t>Constancias de los Miembros del Servicio Profesional Electoral. Metas Individuales 1, 2, 3, 4 y 5.</w:t>
            </w:r>
          </w:p>
        </w:tc>
        <w:tc>
          <w:tcPr>
            <w:tcW w:w="2410" w:type="dxa"/>
            <w:vAlign w:val="center"/>
          </w:tcPr>
          <w:p w:rsidR="00B22366" w:rsidRPr="00AF3E63" w:rsidRDefault="00B22366" w:rsidP="00B22366">
            <w:pPr>
              <w:spacing w:after="0" w:line="240" w:lineRule="auto"/>
              <w:jc w:val="center"/>
              <w:rPr>
                <w:rFonts w:ascii="Arial" w:hAnsi="Arial" w:cs="Arial"/>
                <w:sz w:val="20"/>
                <w:szCs w:val="20"/>
              </w:rPr>
            </w:pPr>
            <w:r w:rsidRPr="00AF3E63">
              <w:rPr>
                <w:rFonts w:ascii="Arial" w:hAnsi="Arial" w:cs="Arial"/>
                <w:sz w:val="20"/>
                <w:szCs w:val="20"/>
              </w:rPr>
              <w:t>2014-2015</w:t>
            </w:r>
          </w:p>
        </w:tc>
        <w:tc>
          <w:tcPr>
            <w:tcW w:w="2126" w:type="dxa"/>
            <w:vAlign w:val="center"/>
          </w:tcPr>
          <w:p w:rsidR="00B22366" w:rsidRPr="00AF3E63" w:rsidRDefault="00B22366" w:rsidP="00B22366">
            <w:pPr>
              <w:spacing w:after="0" w:line="240" w:lineRule="auto"/>
              <w:jc w:val="center"/>
              <w:rPr>
                <w:rFonts w:ascii="Arial" w:hAnsi="Arial" w:cs="Arial"/>
                <w:sz w:val="20"/>
                <w:szCs w:val="20"/>
              </w:rPr>
            </w:pPr>
            <w:r w:rsidRPr="00AF3E63">
              <w:rPr>
                <w:rFonts w:ascii="Arial" w:hAnsi="Arial" w:cs="Arial"/>
                <w:sz w:val="20"/>
                <w:szCs w:val="20"/>
              </w:rPr>
              <w:t>6 expedientes</w:t>
            </w:r>
          </w:p>
        </w:tc>
        <w:tc>
          <w:tcPr>
            <w:tcW w:w="2551" w:type="dxa"/>
            <w:vAlign w:val="center"/>
          </w:tcPr>
          <w:p w:rsidR="00B22366" w:rsidRPr="00AF3E63" w:rsidRDefault="00B22366" w:rsidP="00B22366">
            <w:pPr>
              <w:spacing w:after="0" w:line="240" w:lineRule="auto"/>
              <w:jc w:val="center"/>
              <w:rPr>
                <w:rFonts w:ascii="Arial" w:hAnsi="Arial" w:cs="Arial"/>
                <w:sz w:val="20"/>
                <w:szCs w:val="20"/>
              </w:rPr>
            </w:pPr>
            <w:r w:rsidRPr="00AF3E63">
              <w:rPr>
                <w:rFonts w:ascii="Arial" w:hAnsi="Arial" w:cs="Arial"/>
                <w:sz w:val="20"/>
                <w:szCs w:val="20"/>
              </w:rPr>
              <w:t>Carpeta,</w:t>
            </w:r>
          </w:p>
          <w:p w:rsidR="00B22366" w:rsidRPr="00AF3E63" w:rsidRDefault="00B22366" w:rsidP="00B22366">
            <w:pPr>
              <w:spacing w:after="0" w:line="240" w:lineRule="auto"/>
              <w:jc w:val="center"/>
              <w:rPr>
                <w:rFonts w:ascii="Arial" w:hAnsi="Arial" w:cs="Arial"/>
                <w:sz w:val="20"/>
                <w:szCs w:val="20"/>
              </w:rPr>
            </w:pPr>
            <w:proofErr w:type="gramStart"/>
            <w:r w:rsidRPr="00AF3E63">
              <w:rPr>
                <w:rFonts w:ascii="Arial" w:hAnsi="Arial" w:cs="Arial"/>
                <w:sz w:val="20"/>
                <w:szCs w:val="20"/>
              </w:rPr>
              <w:t>en</w:t>
            </w:r>
            <w:proofErr w:type="gramEnd"/>
            <w:r w:rsidRPr="00AF3E63">
              <w:rPr>
                <w:rFonts w:ascii="Arial" w:hAnsi="Arial" w:cs="Arial"/>
                <w:sz w:val="20"/>
                <w:szCs w:val="20"/>
              </w:rPr>
              <w:t xml:space="preserve"> Archivero de la Oficina del Vocal Secretario.</w:t>
            </w:r>
          </w:p>
        </w:tc>
      </w:tr>
    </w:tbl>
    <w:p w:rsidR="00F90C38" w:rsidRPr="00AF3E63" w:rsidRDefault="00F90C38" w:rsidP="00F90C38">
      <w:pPr>
        <w:spacing w:after="0" w:line="240" w:lineRule="auto"/>
        <w:rPr>
          <w:rFonts w:ascii="Arial" w:eastAsia="Times New Roman" w:hAnsi="Arial" w:cs="Arial"/>
          <w:sz w:val="14"/>
          <w:szCs w:val="20"/>
          <w:lang w:eastAsia="es-ES"/>
        </w:rPr>
      </w:pPr>
    </w:p>
    <w:p w:rsidR="00F90C38" w:rsidRPr="00AF3E63" w:rsidRDefault="00F90C38" w:rsidP="00F90C38">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Área de contexto y contenido</w:t>
      </w: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5"/>
      </w:tblGrid>
      <w:tr w:rsidR="00F90C38" w:rsidRPr="00AF3E63" w:rsidTr="00C86DAA">
        <w:tc>
          <w:tcPr>
            <w:tcW w:w="14175" w:type="dxa"/>
            <w:tcBorders>
              <w:top w:val="single" w:sz="4" w:space="0" w:color="auto"/>
              <w:left w:val="single" w:sz="4" w:space="0" w:color="auto"/>
              <w:bottom w:val="single" w:sz="4" w:space="0" w:color="auto"/>
              <w:right w:val="single" w:sz="4" w:space="0" w:color="auto"/>
            </w:tcBorders>
          </w:tcPr>
          <w:p w:rsidR="00F90C38" w:rsidRPr="00AF3E63" w:rsidRDefault="00F90C38" w:rsidP="000D229A">
            <w:pPr>
              <w:spacing w:after="0" w:line="240" w:lineRule="auto"/>
              <w:jc w:val="both"/>
              <w:rPr>
                <w:rFonts w:ascii="Arial" w:eastAsia="Times New Roman" w:hAnsi="Arial" w:cs="Arial"/>
                <w:sz w:val="20"/>
                <w:szCs w:val="20"/>
                <w:lang w:eastAsia="es-ES"/>
              </w:rPr>
            </w:pPr>
            <w:r w:rsidRPr="00AF3E63">
              <w:rPr>
                <w:rFonts w:ascii="Arial" w:eastAsia="Times New Roman" w:hAnsi="Arial" w:cs="Arial"/>
                <w:b/>
                <w:sz w:val="20"/>
                <w:szCs w:val="20"/>
                <w:lang w:eastAsia="es-ES"/>
              </w:rPr>
              <w:t>Archivo:</w:t>
            </w:r>
            <w:r w:rsidR="00A369B9" w:rsidRPr="00AF3E63">
              <w:rPr>
                <w:rFonts w:ascii="Arial" w:eastAsia="Times New Roman" w:hAnsi="Arial" w:cs="Arial"/>
                <w:sz w:val="20"/>
                <w:szCs w:val="20"/>
                <w:lang w:eastAsia="es-ES"/>
              </w:rPr>
              <w:t xml:space="preserve"> Trámite</w:t>
            </w:r>
          </w:p>
        </w:tc>
      </w:tr>
      <w:tr w:rsidR="00F90C38" w:rsidRPr="00AF3E63" w:rsidTr="00C86DAA">
        <w:tc>
          <w:tcPr>
            <w:tcW w:w="14175" w:type="dxa"/>
            <w:tcBorders>
              <w:top w:val="single" w:sz="4" w:space="0" w:color="auto"/>
              <w:left w:val="single" w:sz="4" w:space="0" w:color="auto"/>
              <w:bottom w:val="single" w:sz="4" w:space="0" w:color="auto"/>
              <w:right w:val="single" w:sz="4" w:space="0" w:color="auto"/>
            </w:tcBorders>
            <w:hideMark/>
          </w:tcPr>
          <w:p w:rsidR="00F90C38" w:rsidRPr="00AF3E63" w:rsidRDefault="00F90C38" w:rsidP="000D229A">
            <w:pPr>
              <w:spacing w:after="0" w:line="240" w:lineRule="auto"/>
              <w:jc w:val="both"/>
              <w:rPr>
                <w:rFonts w:ascii="Arial" w:eastAsia="Times New Roman" w:hAnsi="Arial" w:cs="Arial"/>
                <w:sz w:val="20"/>
                <w:szCs w:val="20"/>
                <w:lang w:eastAsia="es-ES"/>
              </w:rPr>
            </w:pPr>
            <w:r w:rsidRPr="00AF3E63">
              <w:rPr>
                <w:rFonts w:ascii="Arial" w:eastAsia="Times New Roman" w:hAnsi="Arial" w:cs="Arial"/>
                <w:b/>
                <w:sz w:val="20"/>
                <w:szCs w:val="20"/>
                <w:lang w:eastAsia="es-ES"/>
              </w:rPr>
              <w:t>Área generadora:</w:t>
            </w:r>
            <w:r w:rsidRPr="00AF3E63">
              <w:rPr>
                <w:rFonts w:ascii="Arial" w:eastAsia="Times New Roman" w:hAnsi="Arial" w:cs="Arial"/>
                <w:sz w:val="20"/>
                <w:szCs w:val="20"/>
                <w:lang w:eastAsia="es-ES"/>
              </w:rPr>
              <w:t xml:space="preserve"> </w:t>
            </w:r>
            <w:r w:rsidRPr="00AF3E63">
              <w:rPr>
                <w:rFonts w:ascii="Arial" w:eastAsia="Times New Roman" w:hAnsi="Arial" w:cs="Arial"/>
                <w:b/>
                <w:sz w:val="20"/>
                <w:szCs w:val="20"/>
                <w:lang w:eastAsia="es-ES"/>
              </w:rPr>
              <w:t>Vocalía de Organización Electoral</w:t>
            </w:r>
          </w:p>
        </w:tc>
      </w:tr>
    </w:tbl>
    <w:p w:rsidR="00F90C38" w:rsidRPr="00AF3E63" w:rsidRDefault="00F90C38" w:rsidP="00F90C38">
      <w:pPr>
        <w:spacing w:after="0" w:line="240" w:lineRule="auto"/>
        <w:rPr>
          <w:rFonts w:ascii="Arial" w:eastAsia="Times New Roman" w:hAnsi="Arial" w:cs="Arial"/>
          <w:sz w:val="14"/>
          <w:szCs w:val="20"/>
          <w:lang w:eastAsia="es-ES"/>
        </w:rPr>
      </w:pP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5"/>
      </w:tblGrid>
      <w:tr w:rsidR="00D93E15" w:rsidRPr="00AF3E63" w:rsidTr="00F56451">
        <w:tc>
          <w:tcPr>
            <w:tcW w:w="14175" w:type="dxa"/>
          </w:tcPr>
          <w:p w:rsidR="00D93E15" w:rsidRPr="00AF3E63" w:rsidRDefault="00D93E15" w:rsidP="00D93E15">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F90C38" w:rsidRPr="00AF3E63" w:rsidTr="00F56451">
        <w:tc>
          <w:tcPr>
            <w:tcW w:w="14175" w:type="dxa"/>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 xml:space="preserve">Sección: </w:t>
            </w:r>
            <w:r w:rsidRPr="00AF3E63">
              <w:rPr>
                <w:rFonts w:ascii="Arial" w:eastAsia="Times New Roman" w:hAnsi="Arial" w:cs="Arial"/>
                <w:sz w:val="20"/>
                <w:szCs w:val="20"/>
                <w:lang w:eastAsia="es-ES"/>
              </w:rPr>
              <w:t>15 Proceso Electoral</w:t>
            </w:r>
          </w:p>
        </w:tc>
      </w:tr>
    </w:tbl>
    <w:p w:rsidR="00F90C38" w:rsidRPr="00AF3E63" w:rsidRDefault="00F90C38" w:rsidP="00F90C38">
      <w:pPr>
        <w:tabs>
          <w:tab w:val="left" w:pos="1029"/>
        </w:tabs>
        <w:spacing w:after="0" w:line="240" w:lineRule="auto"/>
        <w:jc w:val="both"/>
        <w:rPr>
          <w:rFonts w:ascii="Arial" w:hAnsi="Arial" w:cs="Arial"/>
          <w:sz w:val="14"/>
          <w:szCs w:val="20"/>
        </w:rPr>
      </w:pP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4394"/>
        <w:gridCol w:w="2410"/>
        <w:gridCol w:w="2126"/>
        <w:gridCol w:w="2551"/>
      </w:tblGrid>
      <w:tr w:rsidR="00F90C38" w:rsidRPr="00AF3E63" w:rsidTr="001A3DAD">
        <w:tc>
          <w:tcPr>
            <w:tcW w:w="26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551"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F90C38" w:rsidRPr="00AF3E63" w:rsidTr="001A3DAD">
        <w:tc>
          <w:tcPr>
            <w:tcW w:w="2694"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15.3</w:t>
            </w:r>
          </w:p>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Estudios y análisis sobr</w:t>
            </w:r>
            <w:r w:rsidR="00B22366" w:rsidRPr="00AF3E63">
              <w:rPr>
                <w:rFonts w:ascii="Arial" w:hAnsi="Arial" w:cs="Arial"/>
                <w:sz w:val="20"/>
                <w:szCs w:val="20"/>
              </w:rPr>
              <w:t>e Procesos E</w:t>
            </w:r>
            <w:r w:rsidRPr="00AF3E63">
              <w:rPr>
                <w:rFonts w:ascii="Arial" w:hAnsi="Arial" w:cs="Arial"/>
                <w:sz w:val="20"/>
                <w:szCs w:val="20"/>
              </w:rPr>
              <w:t>lectorales</w:t>
            </w:r>
          </w:p>
        </w:tc>
        <w:tc>
          <w:tcPr>
            <w:tcW w:w="4394" w:type="dxa"/>
            <w:vAlign w:val="center"/>
          </w:tcPr>
          <w:p w:rsidR="00F90C38" w:rsidRPr="00AF3E63" w:rsidRDefault="00F90C38" w:rsidP="000D229A">
            <w:pPr>
              <w:spacing w:after="0" w:line="240" w:lineRule="auto"/>
              <w:jc w:val="both"/>
              <w:rPr>
                <w:rFonts w:ascii="Arial" w:hAnsi="Arial" w:cs="Arial"/>
                <w:sz w:val="20"/>
                <w:szCs w:val="20"/>
              </w:rPr>
            </w:pPr>
            <w:r w:rsidRPr="00AF3E63">
              <w:rPr>
                <w:rFonts w:ascii="Arial" w:hAnsi="Arial" w:cs="Arial"/>
                <w:sz w:val="20"/>
                <w:szCs w:val="20"/>
              </w:rPr>
              <w:t>Oficios originales en los que se informó sobre la verificación de la muestra de los formatos F1 y F2 del S</w:t>
            </w:r>
            <w:r w:rsidR="00B22366" w:rsidRPr="00AF3E63">
              <w:rPr>
                <w:rFonts w:ascii="Arial" w:hAnsi="Arial" w:cs="Arial"/>
                <w:sz w:val="20"/>
                <w:szCs w:val="20"/>
              </w:rPr>
              <w:t xml:space="preserve">istema de </w:t>
            </w:r>
            <w:r w:rsidRPr="00AF3E63">
              <w:rPr>
                <w:rFonts w:ascii="Arial" w:hAnsi="Arial" w:cs="Arial"/>
                <w:sz w:val="20"/>
                <w:szCs w:val="20"/>
              </w:rPr>
              <w:t>I</w:t>
            </w:r>
            <w:r w:rsidR="00B22366" w:rsidRPr="00AF3E63">
              <w:rPr>
                <w:rFonts w:ascii="Arial" w:hAnsi="Arial" w:cs="Arial"/>
                <w:sz w:val="20"/>
                <w:szCs w:val="20"/>
              </w:rPr>
              <w:t xml:space="preserve">nformación de la </w:t>
            </w:r>
            <w:r w:rsidRPr="00AF3E63">
              <w:rPr>
                <w:rFonts w:ascii="Arial" w:hAnsi="Arial" w:cs="Arial"/>
                <w:sz w:val="20"/>
                <w:szCs w:val="20"/>
              </w:rPr>
              <w:t>J</w:t>
            </w:r>
            <w:r w:rsidR="00B22366" w:rsidRPr="00AF3E63">
              <w:rPr>
                <w:rFonts w:ascii="Arial" w:hAnsi="Arial" w:cs="Arial"/>
                <w:sz w:val="20"/>
                <w:szCs w:val="20"/>
              </w:rPr>
              <w:t xml:space="preserve">ornada </w:t>
            </w:r>
            <w:r w:rsidRPr="00AF3E63">
              <w:rPr>
                <w:rFonts w:ascii="Arial" w:hAnsi="Arial" w:cs="Arial"/>
                <w:sz w:val="20"/>
                <w:szCs w:val="20"/>
              </w:rPr>
              <w:t>E</w:t>
            </w:r>
            <w:r w:rsidR="00B22366" w:rsidRPr="00AF3E63">
              <w:rPr>
                <w:rFonts w:ascii="Arial" w:hAnsi="Arial" w:cs="Arial"/>
                <w:sz w:val="20"/>
                <w:szCs w:val="20"/>
              </w:rPr>
              <w:t>lectoral</w:t>
            </w:r>
            <w:r w:rsidRPr="00AF3E63">
              <w:rPr>
                <w:rFonts w:ascii="Arial" w:hAnsi="Arial" w:cs="Arial"/>
                <w:sz w:val="20"/>
                <w:szCs w:val="20"/>
              </w:rPr>
              <w:t xml:space="preserve"> y la conclusión de la captura de los cuadernillos de Lista Nominal</w:t>
            </w:r>
            <w:r w:rsidR="00B22366" w:rsidRPr="00AF3E63">
              <w:rPr>
                <w:rFonts w:ascii="Arial" w:hAnsi="Arial" w:cs="Arial"/>
                <w:sz w:val="20"/>
                <w:szCs w:val="20"/>
              </w:rPr>
              <w:t>,</w:t>
            </w:r>
            <w:r w:rsidRPr="00AF3E63">
              <w:rPr>
                <w:rFonts w:ascii="Arial" w:hAnsi="Arial" w:cs="Arial"/>
                <w:sz w:val="20"/>
                <w:szCs w:val="20"/>
              </w:rPr>
              <w:t xml:space="preserve"> correspondientes al estudio </w:t>
            </w:r>
            <w:proofErr w:type="spellStart"/>
            <w:r w:rsidRPr="00AF3E63">
              <w:rPr>
                <w:rFonts w:ascii="Arial" w:hAnsi="Arial" w:cs="Arial"/>
                <w:sz w:val="20"/>
                <w:szCs w:val="20"/>
              </w:rPr>
              <w:t>muestral</w:t>
            </w:r>
            <w:proofErr w:type="spellEnd"/>
            <w:r w:rsidRPr="00AF3E63">
              <w:rPr>
                <w:rFonts w:ascii="Arial" w:hAnsi="Arial" w:cs="Arial"/>
                <w:sz w:val="20"/>
                <w:szCs w:val="20"/>
              </w:rPr>
              <w:t>.</w:t>
            </w:r>
          </w:p>
        </w:tc>
        <w:tc>
          <w:tcPr>
            <w:tcW w:w="2410"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90C38" w:rsidRPr="00AF3E63" w:rsidRDefault="00F90C38" w:rsidP="000D229A">
            <w:pPr>
              <w:spacing w:after="0" w:line="240" w:lineRule="auto"/>
              <w:jc w:val="center"/>
              <w:rPr>
                <w:rFonts w:ascii="Arial" w:hAnsi="Arial" w:cs="Arial"/>
                <w:sz w:val="20"/>
                <w:szCs w:val="20"/>
              </w:rPr>
            </w:pPr>
            <w:r w:rsidRPr="00AF3E63">
              <w:rPr>
                <w:rFonts w:ascii="Arial" w:hAnsi="Arial" w:cs="Arial"/>
                <w:sz w:val="20"/>
                <w:szCs w:val="20"/>
              </w:rPr>
              <w:t>2 expedientes</w:t>
            </w:r>
          </w:p>
        </w:tc>
        <w:tc>
          <w:tcPr>
            <w:tcW w:w="2551" w:type="dxa"/>
            <w:vAlign w:val="center"/>
          </w:tcPr>
          <w:p w:rsidR="00B22366" w:rsidRPr="00AF3E63" w:rsidRDefault="00B22366" w:rsidP="00B22366">
            <w:pPr>
              <w:spacing w:after="0" w:line="240" w:lineRule="auto"/>
              <w:jc w:val="center"/>
              <w:rPr>
                <w:rFonts w:ascii="Arial" w:hAnsi="Arial" w:cs="Arial"/>
                <w:sz w:val="20"/>
                <w:szCs w:val="20"/>
              </w:rPr>
            </w:pPr>
            <w:r w:rsidRPr="00AF3E63">
              <w:rPr>
                <w:rFonts w:ascii="Arial" w:hAnsi="Arial" w:cs="Arial"/>
                <w:sz w:val="20"/>
                <w:szCs w:val="20"/>
              </w:rPr>
              <w:t>Archivero, Cajón 2,</w:t>
            </w:r>
          </w:p>
          <w:p w:rsidR="00F90C38" w:rsidRPr="00AF3E63" w:rsidRDefault="00B22366" w:rsidP="00B22366">
            <w:pPr>
              <w:spacing w:after="0" w:line="240" w:lineRule="auto"/>
              <w:jc w:val="center"/>
              <w:rPr>
                <w:rFonts w:ascii="Arial" w:hAnsi="Arial" w:cs="Arial"/>
                <w:sz w:val="20"/>
                <w:szCs w:val="20"/>
              </w:rPr>
            </w:pPr>
            <w:r w:rsidRPr="00AF3E63">
              <w:rPr>
                <w:rFonts w:ascii="Arial" w:hAnsi="Arial" w:cs="Arial"/>
                <w:sz w:val="20"/>
                <w:szCs w:val="20"/>
              </w:rPr>
              <w:t>de la oficina del Vocal de Organización Electoral</w:t>
            </w:r>
          </w:p>
        </w:tc>
      </w:tr>
    </w:tbl>
    <w:p w:rsidR="00F90C38" w:rsidRPr="00AF3E63" w:rsidRDefault="00F90C38" w:rsidP="00F90C38">
      <w:pPr>
        <w:spacing w:after="0" w:line="240" w:lineRule="auto"/>
        <w:jc w:val="both"/>
        <w:rPr>
          <w:rFonts w:ascii="Arial" w:hAnsi="Arial" w:cs="Arial"/>
          <w:sz w:val="16"/>
          <w:szCs w:val="20"/>
        </w:rPr>
      </w:pP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5"/>
      </w:tblGrid>
      <w:tr w:rsidR="00F90C38" w:rsidRPr="00AF3E63" w:rsidTr="00C43480">
        <w:tc>
          <w:tcPr>
            <w:tcW w:w="14175" w:type="dxa"/>
          </w:tcPr>
          <w:p w:rsidR="00F90C38" w:rsidRPr="00AF3E63" w:rsidRDefault="00F90C38" w:rsidP="000D229A">
            <w:pPr>
              <w:spacing w:after="0" w:line="240" w:lineRule="auto"/>
              <w:jc w:val="both"/>
              <w:rPr>
                <w:rFonts w:ascii="Arial" w:hAnsi="Arial" w:cs="Arial"/>
                <w:sz w:val="20"/>
                <w:szCs w:val="20"/>
              </w:rPr>
            </w:pPr>
            <w:r w:rsidRPr="00AF3E63">
              <w:rPr>
                <w:rFonts w:ascii="Arial" w:hAnsi="Arial" w:cs="Arial"/>
                <w:b/>
                <w:sz w:val="20"/>
                <w:szCs w:val="20"/>
              </w:rPr>
              <w:t>Fondo</w:t>
            </w:r>
            <w:r w:rsidRPr="00AF3E63">
              <w:rPr>
                <w:rFonts w:ascii="Arial" w:hAnsi="Arial" w:cs="Arial"/>
                <w:sz w:val="20"/>
                <w:szCs w:val="20"/>
              </w:rPr>
              <w:t>: Instituto Nacional Electoral</w:t>
            </w:r>
          </w:p>
        </w:tc>
      </w:tr>
      <w:tr w:rsidR="00F90C38" w:rsidRPr="00AF3E63" w:rsidTr="00C43480">
        <w:tc>
          <w:tcPr>
            <w:tcW w:w="14175" w:type="dxa"/>
          </w:tcPr>
          <w:p w:rsidR="00F90C38" w:rsidRPr="00AF3E63" w:rsidRDefault="00F90C38" w:rsidP="000D229A">
            <w:pPr>
              <w:spacing w:after="0" w:line="240" w:lineRule="auto"/>
              <w:jc w:val="both"/>
              <w:rPr>
                <w:rFonts w:ascii="Arial" w:hAnsi="Arial" w:cs="Arial"/>
                <w:sz w:val="20"/>
                <w:szCs w:val="20"/>
              </w:rPr>
            </w:pPr>
            <w:r w:rsidRPr="00AF3E63">
              <w:rPr>
                <w:rFonts w:ascii="Arial" w:hAnsi="Arial" w:cs="Arial"/>
                <w:b/>
                <w:sz w:val="20"/>
                <w:szCs w:val="20"/>
              </w:rPr>
              <w:t>Sección</w:t>
            </w:r>
            <w:r w:rsidRPr="00AF3E63">
              <w:rPr>
                <w:rFonts w:ascii="Arial" w:hAnsi="Arial" w:cs="Arial"/>
                <w:sz w:val="20"/>
                <w:szCs w:val="20"/>
              </w:rPr>
              <w:t>: 15 Proceso Electoral</w:t>
            </w:r>
          </w:p>
        </w:tc>
      </w:tr>
    </w:tbl>
    <w:p w:rsidR="00F90C38" w:rsidRPr="00AF3E63" w:rsidRDefault="00F90C38" w:rsidP="00F90C38">
      <w:pPr>
        <w:tabs>
          <w:tab w:val="left" w:pos="1029"/>
        </w:tabs>
        <w:spacing w:after="0" w:line="240" w:lineRule="auto"/>
        <w:jc w:val="both"/>
        <w:rPr>
          <w:rFonts w:ascii="Arial" w:hAnsi="Arial" w:cs="Arial"/>
          <w:sz w:val="18"/>
          <w:szCs w:val="20"/>
        </w:rPr>
      </w:pP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4394"/>
        <w:gridCol w:w="2410"/>
        <w:gridCol w:w="2126"/>
        <w:gridCol w:w="2664"/>
      </w:tblGrid>
      <w:tr w:rsidR="00F90C38" w:rsidRPr="00AF3E63" w:rsidTr="00C43480">
        <w:tc>
          <w:tcPr>
            <w:tcW w:w="2581"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66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B22366" w:rsidRPr="00AF3E63" w:rsidTr="00C43480">
        <w:tc>
          <w:tcPr>
            <w:tcW w:w="2581" w:type="dxa"/>
            <w:vAlign w:val="center"/>
          </w:tcPr>
          <w:p w:rsidR="00B22366" w:rsidRPr="00AF3E63" w:rsidRDefault="00B22366" w:rsidP="00B22366">
            <w:pPr>
              <w:spacing w:after="0" w:line="240" w:lineRule="auto"/>
              <w:jc w:val="center"/>
              <w:rPr>
                <w:rFonts w:ascii="Arial" w:hAnsi="Arial" w:cs="Arial"/>
                <w:sz w:val="20"/>
                <w:szCs w:val="20"/>
              </w:rPr>
            </w:pPr>
            <w:r w:rsidRPr="00AF3E63">
              <w:rPr>
                <w:rFonts w:ascii="Arial" w:hAnsi="Arial" w:cs="Arial"/>
                <w:sz w:val="20"/>
                <w:szCs w:val="20"/>
              </w:rPr>
              <w:t>15.14</w:t>
            </w:r>
          </w:p>
          <w:p w:rsidR="00B22366" w:rsidRPr="00AF3E63" w:rsidRDefault="00B22366" w:rsidP="00B22366">
            <w:pPr>
              <w:spacing w:after="0" w:line="240" w:lineRule="auto"/>
              <w:jc w:val="center"/>
              <w:rPr>
                <w:rFonts w:ascii="Arial" w:hAnsi="Arial" w:cs="Arial"/>
                <w:sz w:val="20"/>
                <w:szCs w:val="20"/>
              </w:rPr>
            </w:pPr>
            <w:r w:rsidRPr="00AF3E63">
              <w:rPr>
                <w:rFonts w:ascii="Arial" w:hAnsi="Arial" w:cs="Arial"/>
                <w:sz w:val="20"/>
                <w:szCs w:val="20"/>
              </w:rPr>
              <w:t>Ubicación de Casillas</w:t>
            </w:r>
          </w:p>
        </w:tc>
        <w:tc>
          <w:tcPr>
            <w:tcW w:w="4394" w:type="dxa"/>
            <w:vAlign w:val="center"/>
          </w:tcPr>
          <w:p w:rsidR="00B22366" w:rsidRPr="00AF3E63" w:rsidRDefault="00B22366" w:rsidP="00B22366">
            <w:pPr>
              <w:spacing w:after="0" w:line="240" w:lineRule="auto"/>
              <w:jc w:val="both"/>
              <w:rPr>
                <w:rFonts w:ascii="Arial" w:hAnsi="Arial" w:cs="Arial"/>
                <w:sz w:val="20"/>
                <w:szCs w:val="20"/>
              </w:rPr>
            </w:pPr>
            <w:r w:rsidRPr="00AF3E63">
              <w:rPr>
                <w:rFonts w:ascii="Arial" w:hAnsi="Arial" w:cs="Arial"/>
                <w:sz w:val="20"/>
                <w:szCs w:val="20"/>
              </w:rPr>
              <w:t>Oficios originales sobre la conformación de la casilla extraordinaria 3842-E1; Solicitud de anuencia para la instalación de casillas electorales 2015.</w:t>
            </w:r>
          </w:p>
        </w:tc>
        <w:tc>
          <w:tcPr>
            <w:tcW w:w="2410" w:type="dxa"/>
            <w:vAlign w:val="center"/>
          </w:tcPr>
          <w:p w:rsidR="00B22366" w:rsidRPr="00AF3E63" w:rsidRDefault="00B22366" w:rsidP="00B22366">
            <w:pPr>
              <w:spacing w:after="0" w:line="240" w:lineRule="auto"/>
              <w:jc w:val="center"/>
              <w:rPr>
                <w:rFonts w:ascii="Arial" w:hAnsi="Arial" w:cs="Arial"/>
                <w:sz w:val="20"/>
                <w:szCs w:val="20"/>
              </w:rPr>
            </w:pPr>
            <w:r w:rsidRPr="00AF3E63">
              <w:rPr>
                <w:rFonts w:ascii="Arial" w:hAnsi="Arial" w:cs="Arial"/>
                <w:sz w:val="20"/>
                <w:szCs w:val="20"/>
              </w:rPr>
              <w:t>2014-2015</w:t>
            </w:r>
          </w:p>
        </w:tc>
        <w:tc>
          <w:tcPr>
            <w:tcW w:w="2126" w:type="dxa"/>
            <w:vAlign w:val="center"/>
          </w:tcPr>
          <w:p w:rsidR="00B22366" w:rsidRPr="00AF3E63" w:rsidRDefault="00B22366" w:rsidP="00B22366">
            <w:pPr>
              <w:spacing w:after="0" w:line="240" w:lineRule="auto"/>
              <w:jc w:val="center"/>
              <w:rPr>
                <w:rFonts w:ascii="Arial" w:hAnsi="Arial" w:cs="Arial"/>
                <w:sz w:val="20"/>
                <w:szCs w:val="20"/>
              </w:rPr>
            </w:pPr>
            <w:r w:rsidRPr="00AF3E63">
              <w:rPr>
                <w:rFonts w:ascii="Arial" w:hAnsi="Arial" w:cs="Arial"/>
                <w:sz w:val="20"/>
                <w:szCs w:val="20"/>
              </w:rPr>
              <w:t>2 expedientes</w:t>
            </w:r>
          </w:p>
        </w:tc>
        <w:tc>
          <w:tcPr>
            <w:tcW w:w="2664" w:type="dxa"/>
            <w:vAlign w:val="center"/>
          </w:tcPr>
          <w:p w:rsidR="00B22366" w:rsidRPr="00AF3E63" w:rsidRDefault="00B22366" w:rsidP="00B22366">
            <w:pPr>
              <w:spacing w:after="0" w:line="240" w:lineRule="auto"/>
              <w:jc w:val="center"/>
              <w:rPr>
                <w:rFonts w:ascii="Arial" w:hAnsi="Arial" w:cs="Arial"/>
                <w:sz w:val="20"/>
                <w:szCs w:val="20"/>
              </w:rPr>
            </w:pPr>
            <w:r w:rsidRPr="00AF3E63">
              <w:rPr>
                <w:rFonts w:ascii="Arial" w:hAnsi="Arial" w:cs="Arial"/>
                <w:sz w:val="20"/>
                <w:szCs w:val="20"/>
              </w:rPr>
              <w:t>Archivero, Cajón 2,</w:t>
            </w:r>
          </w:p>
          <w:p w:rsidR="00B22366" w:rsidRPr="00AF3E63" w:rsidRDefault="00B22366" w:rsidP="00B22366">
            <w:pPr>
              <w:spacing w:after="0" w:line="240" w:lineRule="auto"/>
              <w:jc w:val="center"/>
              <w:rPr>
                <w:rFonts w:ascii="Arial" w:hAnsi="Arial" w:cs="Arial"/>
                <w:sz w:val="20"/>
                <w:szCs w:val="20"/>
              </w:rPr>
            </w:pPr>
            <w:r w:rsidRPr="00AF3E63">
              <w:rPr>
                <w:rFonts w:ascii="Arial" w:hAnsi="Arial" w:cs="Arial"/>
                <w:sz w:val="20"/>
                <w:szCs w:val="20"/>
              </w:rPr>
              <w:t>de la oficina del Vocal de Organización Electoral</w:t>
            </w:r>
          </w:p>
        </w:tc>
      </w:tr>
    </w:tbl>
    <w:p w:rsidR="00F90C38" w:rsidRPr="00AF3E63" w:rsidRDefault="00F90C38" w:rsidP="00F90C38">
      <w:pPr>
        <w:spacing w:after="0" w:line="240" w:lineRule="auto"/>
        <w:jc w:val="both"/>
        <w:rPr>
          <w:rFonts w:ascii="Arial" w:hAnsi="Arial" w:cs="Arial"/>
          <w:b/>
          <w:sz w:val="20"/>
          <w:szCs w:val="20"/>
        </w:rPr>
      </w:pP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5"/>
      </w:tblGrid>
      <w:tr w:rsidR="00D93E15" w:rsidRPr="00AF3E63" w:rsidTr="00C43480">
        <w:tc>
          <w:tcPr>
            <w:tcW w:w="14175" w:type="dxa"/>
          </w:tcPr>
          <w:p w:rsidR="00D93E15" w:rsidRPr="00AF3E63" w:rsidRDefault="00D93E15" w:rsidP="00D93E15">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lastRenderedPageBreak/>
              <w:t>Fondo: Instituto Nacional Electoral</w:t>
            </w:r>
          </w:p>
        </w:tc>
      </w:tr>
      <w:tr w:rsidR="00F90C38" w:rsidRPr="00AF3E63" w:rsidTr="00C43480">
        <w:tc>
          <w:tcPr>
            <w:tcW w:w="14175" w:type="dxa"/>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 xml:space="preserve">Sección: </w:t>
            </w:r>
            <w:r w:rsidRPr="00AF3E63">
              <w:rPr>
                <w:rFonts w:ascii="Arial" w:eastAsia="Times New Roman" w:hAnsi="Arial" w:cs="Arial"/>
                <w:sz w:val="20"/>
                <w:szCs w:val="20"/>
                <w:lang w:eastAsia="es-ES"/>
              </w:rPr>
              <w:t>15 Proceso Electoral</w:t>
            </w:r>
          </w:p>
        </w:tc>
      </w:tr>
    </w:tbl>
    <w:p w:rsidR="00F90C38" w:rsidRPr="00AF3E63" w:rsidRDefault="00F90C38" w:rsidP="00F90C38">
      <w:pPr>
        <w:tabs>
          <w:tab w:val="left" w:pos="1029"/>
        </w:tabs>
        <w:spacing w:after="0" w:line="240" w:lineRule="auto"/>
        <w:jc w:val="both"/>
        <w:rPr>
          <w:rFonts w:ascii="Arial" w:hAnsi="Arial" w:cs="Arial"/>
          <w:sz w:val="20"/>
          <w:szCs w:val="20"/>
        </w:rPr>
      </w:pP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4394"/>
        <w:gridCol w:w="2410"/>
        <w:gridCol w:w="2126"/>
        <w:gridCol w:w="2664"/>
      </w:tblGrid>
      <w:tr w:rsidR="00F90C38" w:rsidRPr="00AF3E63" w:rsidTr="00C43480">
        <w:tc>
          <w:tcPr>
            <w:tcW w:w="2581"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66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B22366" w:rsidRPr="00AF3E63" w:rsidTr="00C43480">
        <w:tc>
          <w:tcPr>
            <w:tcW w:w="2581" w:type="dxa"/>
            <w:vAlign w:val="center"/>
          </w:tcPr>
          <w:p w:rsidR="00B22366" w:rsidRPr="00AF3E63" w:rsidRDefault="00B22366" w:rsidP="00B22366">
            <w:pPr>
              <w:spacing w:after="0" w:line="240" w:lineRule="auto"/>
              <w:jc w:val="center"/>
              <w:rPr>
                <w:rFonts w:ascii="Arial" w:hAnsi="Arial" w:cs="Arial"/>
                <w:sz w:val="20"/>
                <w:szCs w:val="20"/>
              </w:rPr>
            </w:pPr>
            <w:r w:rsidRPr="00AF3E63">
              <w:rPr>
                <w:rFonts w:ascii="Arial" w:hAnsi="Arial" w:cs="Arial"/>
                <w:sz w:val="20"/>
                <w:szCs w:val="20"/>
              </w:rPr>
              <w:t>18.18</w:t>
            </w:r>
          </w:p>
          <w:p w:rsidR="00B22366" w:rsidRPr="00AF3E63" w:rsidRDefault="00B22366" w:rsidP="00B22366">
            <w:pPr>
              <w:spacing w:after="0" w:line="240" w:lineRule="auto"/>
              <w:jc w:val="center"/>
              <w:rPr>
                <w:rFonts w:ascii="Arial" w:hAnsi="Arial" w:cs="Arial"/>
                <w:sz w:val="20"/>
                <w:szCs w:val="20"/>
              </w:rPr>
            </w:pPr>
            <w:r w:rsidRPr="00AF3E63">
              <w:rPr>
                <w:rFonts w:ascii="Arial" w:hAnsi="Arial" w:cs="Arial"/>
                <w:sz w:val="20"/>
                <w:szCs w:val="20"/>
              </w:rPr>
              <w:t>Observadores Electorales</w:t>
            </w:r>
          </w:p>
        </w:tc>
        <w:tc>
          <w:tcPr>
            <w:tcW w:w="4394" w:type="dxa"/>
            <w:vAlign w:val="center"/>
          </w:tcPr>
          <w:p w:rsidR="00B22366" w:rsidRPr="00AF3E63" w:rsidRDefault="00B22366" w:rsidP="00B22366">
            <w:pPr>
              <w:spacing w:after="0" w:line="240" w:lineRule="auto"/>
              <w:jc w:val="both"/>
              <w:rPr>
                <w:rFonts w:ascii="Arial" w:hAnsi="Arial" w:cs="Arial"/>
                <w:sz w:val="20"/>
                <w:szCs w:val="20"/>
              </w:rPr>
            </w:pPr>
            <w:r w:rsidRPr="00AF3E63">
              <w:rPr>
                <w:rFonts w:ascii="Arial" w:hAnsi="Arial" w:cs="Arial"/>
                <w:sz w:val="20"/>
                <w:szCs w:val="20"/>
              </w:rPr>
              <w:t>Oficio original de cumplimiento de los informes de las personas que participaron como Observadores Electorales.</w:t>
            </w:r>
          </w:p>
        </w:tc>
        <w:tc>
          <w:tcPr>
            <w:tcW w:w="2410" w:type="dxa"/>
            <w:vAlign w:val="center"/>
          </w:tcPr>
          <w:p w:rsidR="00B22366" w:rsidRPr="00AF3E63" w:rsidRDefault="00B22366" w:rsidP="00B22366">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B22366" w:rsidRPr="00AF3E63" w:rsidRDefault="00B22366" w:rsidP="00B22366">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664" w:type="dxa"/>
            <w:vAlign w:val="center"/>
          </w:tcPr>
          <w:p w:rsidR="00B22366" w:rsidRPr="00AF3E63" w:rsidRDefault="00B22366" w:rsidP="00B22366">
            <w:pPr>
              <w:spacing w:after="0" w:line="240" w:lineRule="auto"/>
              <w:jc w:val="center"/>
              <w:rPr>
                <w:rFonts w:ascii="Arial" w:hAnsi="Arial" w:cs="Arial"/>
                <w:sz w:val="20"/>
                <w:szCs w:val="20"/>
              </w:rPr>
            </w:pPr>
            <w:r w:rsidRPr="00AF3E63">
              <w:rPr>
                <w:rFonts w:ascii="Arial" w:hAnsi="Arial" w:cs="Arial"/>
                <w:sz w:val="20"/>
                <w:szCs w:val="20"/>
              </w:rPr>
              <w:t>Archivero, Cajón 2,</w:t>
            </w:r>
          </w:p>
          <w:p w:rsidR="00B22366" w:rsidRPr="00AF3E63" w:rsidRDefault="00B22366" w:rsidP="00B22366">
            <w:pPr>
              <w:spacing w:after="0" w:line="240" w:lineRule="auto"/>
              <w:jc w:val="center"/>
              <w:rPr>
                <w:rFonts w:ascii="Arial" w:hAnsi="Arial" w:cs="Arial"/>
                <w:sz w:val="20"/>
                <w:szCs w:val="20"/>
              </w:rPr>
            </w:pPr>
            <w:r w:rsidRPr="00AF3E63">
              <w:rPr>
                <w:rFonts w:ascii="Arial" w:hAnsi="Arial" w:cs="Arial"/>
                <w:sz w:val="20"/>
                <w:szCs w:val="20"/>
              </w:rPr>
              <w:t>de la oficina del Vocal de Organización Electoral</w:t>
            </w:r>
          </w:p>
        </w:tc>
      </w:tr>
    </w:tbl>
    <w:p w:rsidR="00F90C38" w:rsidRPr="00AF3E63" w:rsidRDefault="00F90C38" w:rsidP="00F90C38">
      <w:pPr>
        <w:spacing w:after="0" w:line="240" w:lineRule="auto"/>
        <w:jc w:val="both"/>
        <w:rPr>
          <w:rFonts w:ascii="Arial" w:hAnsi="Arial" w:cs="Arial"/>
          <w:b/>
          <w:sz w:val="20"/>
          <w:szCs w:val="20"/>
        </w:rPr>
      </w:pP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5"/>
      </w:tblGrid>
      <w:tr w:rsidR="00D93E15" w:rsidRPr="00AF3E63" w:rsidTr="00C43480">
        <w:tc>
          <w:tcPr>
            <w:tcW w:w="14175" w:type="dxa"/>
          </w:tcPr>
          <w:p w:rsidR="00D93E15" w:rsidRPr="00AF3E63" w:rsidRDefault="00D93E15" w:rsidP="00D93E15">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F90C38" w:rsidRPr="00AF3E63" w:rsidTr="00C43480">
        <w:tc>
          <w:tcPr>
            <w:tcW w:w="14175" w:type="dxa"/>
          </w:tcPr>
          <w:p w:rsidR="00F90C38" w:rsidRPr="00AF3E63" w:rsidRDefault="00F90C38" w:rsidP="000D229A">
            <w:pPr>
              <w:spacing w:after="0" w:line="240" w:lineRule="auto"/>
              <w:jc w:val="both"/>
              <w:rPr>
                <w:rFonts w:ascii="Arial" w:hAnsi="Arial" w:cs="Arial"/>
                <w:sz w:val="20"/>
                <w:szCs w:val="20"/>
              </w:rPr>
            </w:pPr>
            <w:r w:rsidRPr="00AF3E63">
              <w:rPr>
                <w:rFonts w:ascii="Arial" w:hAnsi="Arial" w:cs="Arial"/>
                <w:b/>
                <w:sz w:val="20"/>
                <w:szCs w:val="20"/>
              </w:rPr>
              <w:t>Sección</w:t>
            </w:r>
            <w:r w:rsidRPr="00AF3E63">
              <w:rPr>
                <w:rFonts w:ascii="Arial" w:hAnsi="Arial" w:cs="Arial"/>
                <w:sz w:val="20"/>
                <w:szCs w:val="20"/>
              </w:rPr>
              <w:t>: 15 Proceso Electoral</w:t>
            </w:r>
          </w:p>
        </w:tc>
      </w:tr>
    </w:tbl>
    <w:p w:rsidR="00F90C38" w:rsidRPr="00AF3E63" w:rsidRDefault="00F90C38" w:rsidP="00F90C38">
      <w:pPr>
        <w:tabs>
          <w:tab w:val="left" w:pos="1029"/>
        </w:tabs>
        <w:spacing w:after="0" w:line="240" w:lineRule="auto"/>
        <w:jc w:val="both"/>
        <w:rPr>
          <w:rFonts w:ascii="Arial" w:hAnsi="Arial" w:cs="Arial"/>
          <w:sz w:val="20"/>
          <w:szCs w:val="20"/>
        </w:rPr>
      </w:pP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4394"/>
        <w:gridCol w:w="2410"/>
        <w:gridCol w:w="2126"/>
        <w:gridCol w:w="2664"/>
      </w:tblGrid>
      <w:tr w:rsidR="00F90C38" w:rsidRPr="00AF3E63" w:rsidTr="00C43480">
        <w:tc>
          <w:tcPr>
            <w:tcW w:w="2581"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66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7D3CF2" w:rsidRPr="00AF3E63" w:rsidTr="00C43480">
        <w:tc>
          <w:tcPr>
            <w:tcW w:w="2581" w:type="dxa"/>
            <w:vAlign w:val="center"/>
          </w:tcPr>
          <w:p w:rsidR="007D3CF2" w:rsidRPr="00AF3E63" w:rsidRDefault="007D3CF2" w:rsidP="007D3CF2">
            <w:pPr>
              <w:spacing w:after="0" w:line="240" w:lineRule="auto"/>
              <w:jc w:val="center"/>
              <w:rPr>
                <w:rFonts w:ascii="Arial" w:hAnsi="Arial" w:cs="Arial"/>
                <w:sz w:val="20"/>
                <w:szCs w:val="20"/>
              </w:rPr>
            </w:pPr>
            <w:r w:rsidRPr="00AF3E63">
              <w:rPr>
                <w:rFonts w:ascii="Arial" w:hAnsi="Arial" w:cs="Arial"/>
                <w:sz w:val="20"/>
                <w:szCs w:val="20"/>
              </w:rPr>
              <w:t>15.20</w:t>
            </w:r>
          </w:p>
          <w:p w:rsidR="007D3CF2" w:rsidRPr="00AF3E63" w:rsidRDefault="007D3CF2" w:rsidP="007D3CF2">
            <w:pPr>
              <w:spacing w:after="0" w:line="240" w:lineRule="auto"/>
              <w:jc w:val="center"/>
              <w:rPr>
                <w:rFonts w:ascii="Arial" w:hAnsi="Arial" w:cs="Arial"/>
                <w:sz w:val="20"/>
                <w:szCs w:val="20"/>
              </w:rPr>
            </w:pPr>
            <w:r w:rsidRPr="00AF3E63">
              <w:rPr>
                <w:rFonts w:ascii="Arial" w:hAnsi="Arial" w:cs="Arial"/>
                <w:sz w:val="20"/>
                <w:szCs w:val="20"/>
              </w:rPr>
              <w:t>Material Electoral</w:t>
            </w:r>
          </w:p>
        </w:tc>
        <w:tc>
          <w:tcPr>
            <w:tcW w:w="4394" w:type="dxa"/>
            <w:vAlign w:val="center"/>
          </w:tcPr>
          <w:p w:rsidR="007D3CF2" w:rsidRPr="00AF3E63" w:rsidRDefault="007D3CF2" w:rsidP="007D3CF2">
            <w:pPr>
              <w:spacing w:after="0" w:line="240" w:lineRule="auto"/>
              <w:jc w:val="both"/>
              <w:rPr>
                <w:rFonts w:ascii="Arial" w:hAnsi="Arial" w:cs="Arial"/>
                <w:sz w:val="20"/>
                <w:szCs w:val="20"/>
              </w:rPr>
            </w:pPr>
            <w:r w:rsidRPr="00AF3E63">
              <w:rPr>
                <w:rFonts w:ascii="Arial" w:hAnsi="Arial" w:cs="Arial"/>
                <w:sz w:val="20"/>
                <w:szCs w:val="20"/>
              </w:rPr>
              <w:t>Oficios originales de cumplimiento de las actividades de revisión, evaluación y aplicación de criterios de conservación a los materiales electorales recuperados de las elecciones federales.</w:t>
            </w:r>
          </w:p>
        </w:tc>
        <w:tc>
          <w:tcPr>
            <w:tcW w:w="2410" w:type="dxa"/>
            <w:vAlign w:val="center"/>
          </w:tcPr>
          <w:p w:rsidR="007D3CF2" w:rsidRPr="00AF3E63" w:rsidRDefault="007D3CF2" w:rsidP="007D3CF2">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7D3CF2" w:rsidRPr="00AF3E63" w:rsidRDefault="007D3CF2" w:rsidP="007D3CF2">
            <w:pPr>
              <w:spacing w:after="0" w:line="240" w:lineRule="auto"/>
              <w:jc w:val="center"/>
              <w:rPr>
                <w:rFonts w:ascii="Arial" w:hAnsi="Arial" w:cs="Arial"/>
                <w:sz w:val="20"/>
                <w:szCs w:val="20"/>
              </w:rPr>
            </w:pPr>
            <w:r w:rsidRPr="00AF3E63">
              <w:rPr>
                <w:rFonts w:ascii="Arial" w:hAnsi="Arial" w:cs="Arial"/>
                <w:sz w:val="20"/>
                <w:szCs w:val="20"/>
              </w:rPr>
              <w:t>2 expedientes</w:t>
            </w:r>
          </w:p>
        </w:tc>
        <w:tc>
          <w:tcPr>
            <w:tcW w:w="2664" w:type="dxa"/>
            <w:vAlign w:val="center"/>
          </w:tcPr>
          <w:p w:rsidR="007D3CF2" w:rsidRPr="00AF3E63" w:rsidRDefault="007D3CF2" w:rsidP="007D3CF2">
            <w:pPr>
              <w:spacing w:after="0" w:line="240" w:lineRule="auto"/>
              <w:jc w:val="center"/>
              <w:rPr>
                <w:rFonts w:ascii="Arial" w:hAnsi="Arial" w:cs="Arial"/>
                <w:sz w:val="20"/>
                <w:szCs w:val="20"/>
              </w:rPr>
            </w:pPr>
            <w:r w:rsidRPr="00AF3E63">
              <w:rPr>
                <w:rFonts w:ascii="Arial" w:hAnsi="Arial" w:cs="Arial"/>
                <w:sz w:val="20"/>
                <w:szCs w:val="20"/>
              </w:rPr>
              <w:t>Archivero, Cajón 2,</w:t>
            </w:r>
          </w:p>
          <w:p w:rsidR="007D3CF2" w:rsidRPr="00AF3E63" w:rsidRDefault="007D3CF2" w:rsidP="007D3CF2">
            <w:pPr>
              <w:spacing w:after="0" w:line="240" w:lineRule="auto"/>
              <w:jc w:val="center"/>
              <w:rPr>
                <w:rFonts w:ascii="Arial" w:hAnsi="Arial" w:cs="Arial"/>
                <w:sz w:val="20"/>
                <w:szCs w:val="20"/>
              </w:rPr>
            </w:pPr>
            <w:r w:rsidRPr="00AF3E63">
              <w:rPr>
                <w:rFonts w:ascii="Arial" w:hAnsi="Arial" w:cs="Arial"/>
                <w:sz w:val="20"/>
                <w:szCs w:val="20"/>
              </w:rPr>
              <w:t>de la oficina del Vocal de Organización Electoral</w:t>
            </w:r>
          </w:p>
        </w:tc>
      </w:tr>
    </w:tbl>
    <w:p w:rsidR="00F90C38" w:rsidRPr="00AF3E63" w:rsidRDefault="00F90C38" w:rsidP="00F90C38">
      <w:pPr>
        <w:spacing w:after="0" w:line="240" w:lineRule="auto"/>
        <w:jc w:val="both"/>
        <w:rPr>
          <w:rFonts w:ascii="Arial" w:hAnsi="Arial" w:cs="Arial"/>
          <w:b/>
          <w:sz w:val="20"/>
          <w:szCs w:val="20"/>
        </w:rPr>
      </w:pP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5"/>
      </w:tblGrid>
      <w:tr w:rsidR="00D93E15" w:rsidRPr="00AF3E63" w:rsidTr="00C43480">
        <w:tc>
          <w:tcPr>
            <w:tcW w:w="14175" w:type="dxa"/>
          </w:tcPr>
          <w:p w:rsidR="00D93E15" w:rsidRPr="00AF3E63" w:rsidRDefault="00D93E15" w:rsidP="00D93E15">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F90C38" w:rsidRPr="00AF3E63" w:rsidTr="00C43480">
        <w:tc>
          <w:tcPr>
            <w:tcW w:w="14175" w:type="dxa"/>
          </w:tcPr>
          <w:p w:rsidR="00F90C38" w:rsidRPr="00AF3E63" w:rsidRDefault="00F90C38" w:rsidP="000D229A">
            <w:pPr>
              <w:spacing w:after="0" w:line="240" w:lineRule="auto"/>
              <w:jc w:val="both"/>
              <w:rPr>
                <w:rFonts w:ascii="Arial" w:hAnsi="Arial" w:cs="Arial"/>
                <w:sz w:val="20"/>
                <w:szCs w:val="20"/>
              </w:rPr>
            </w:pPr>
            <w:r w:rsidRPr="00AF3E63">
              <w:rPr>
                <w:rFonts w:ascii="Arial" w:hAnsi="Arial" w:cs="Arial"/>
                <w:b/>
                <w:sz w:val="20"/>
                <w:szCs w:val="20"/>
              </w:rPr>
              <w:t>Sección</w:t>
            </w:r>
            <w:r w:rsidRPr="00AF3E63">
              <w:rPr>
                <w:rFonts w:ascii="Arial" w:hAnsi="Arial" w:cs="Arial"/>
                <w:sz w:val="20"/>
                <w:szCs w:val="20"/>
              </w:rPr>
              <w:t>: 15 Proceso Electoral</w:t>
            </w:r>
          </w:p>
        </w:tc>
      </w:tr>
    </w:tbl>
    <w:p w:rsidR="00F90C38" w:rsidRPr="00AF3E63" w:rsidRDefault="00F90C38" w:rsidP="00F90C38">
      <w:pPr>
        <w:tabs>
          <w:tab w:val="left" w:pos="1029"/>
        </w:tabs>
        <w:spacing w:after="0" w:line="240" w:lineRule="auto"/>
        <w:jc w:val="both"/>
        <w:rPr>
          <w:rFonts w:ascii="Arial" w:hAnsi="Arial" w:cs="Arial"/>
          <w:sz w:val="20"/>
          <w:szCs w:val="20"/>
        </w:rPr>
      </w:pP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4394"/>
        <w:gridCol w:w="2410"/>
        <w:gridCol w:w="2126"/>
        <w:gridCol w:w="2664"/>
      </w:tblGrid>
      <w:tr w:rsidR="00F90C38" w:rsidRPr="00AF3E63" w:rsidTr="00C43480">
        <w:tc>
          <w:tcPr>
            <w:tcW w:w="2581"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66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7D3CF2" w:rsidRPr="00AF3E63" w:rsidTr="00C43480">
        <w:tc>
          <w:tcPr>
            <w:tcW w:w="2581" w:type="dxa"/>
            <w:vAlign w:val="center"/>
          </w:tcPr>
          <w:p w:rsidR="007D3CF2" w:rsidRPr="00AF3E63" w:rsidRDefault="007D3CF2" w:rsidP="007D3CF2">
            <w:pPr>
              <w:spacing w:after="0" w:line="240" w:lineRule="auto"/>
              <w:jc w:val="center"/>
              <w:rPr>
                <w:rFonts w:ascii="Arial" w:hAnsi="Arial" w:cs="Arial"/>
                <w:sz w:val="20"/>
                <w:szCs w:val="20"/>
              </w:rPr>
            </w:pPr>
            <w:r w:rsidRPr="00AF3E63">
              <w:rPr>
                <w:rFonts w:ascii="Arial" w:hAnsi="Arial" w:cs="Arial"/>
                <w:sz w:val="20"/>
                <w:szCs w:val="20"/>
              </w:rPr>
              <w:t>15.22</w:t>
            </w:r>
          </w:p>
          <w:p w:rsidR="007D3CF2" w:rsidRPr="00AF3E63" w:rsidRDefault="007D3CF2" w:rsidP="007D3CF2">
            <w:pPr>
              <w:spacing w:after="0" w:line="240" w:lineRule="auto"/>
              <w:jc w:val="center"/>
              <w:rPr>
                <w:rFonts w:ascii="Arial" w:hAnsi="Arial" w:cs="Arial"/>
                <w:sz w:val="20"/>
                <w:szCs w:val="20"/>
              </w:rPr>
            </w:pPr>
            <w:r w:rsidRPr="00AF3E63">
              <w:rPr>
                <w:rFonts w:ascii="Arial" w:hAnsi="Arial" w:cs="Arial"/>
                <w:sz w:val="20"/>
                <w:szCs w:val="20"/>
              </w:rPr>
              <w:t>Sistema de Información de la Jornada Electoral (SIJE)</w:t>
            </w:r>
          </w:p>
        </w:tc>
        <w:tc>
          <w:tcPr>
            <w:tcW w:w="4394" w:type="dxa"/>
            <w:vAlign w:val="center"/>
          </w:tcPr>
          <w:p w:rsidR="007D3CF2" w:rsidRPr="00AF3E63" w:rsidRDefault="007D3CF2" w:rsidP="007D3CF2">
            <w:pPr>
              <w:spacing w:after="0" w:line="240" w:lineRule="auto"/>
              <w:jc w:val="both"/>
              <w:rPr>
                <w:rFonts w:ascii="Arial" w:hAnsi="Arial" w:cs="Arial"/>
                <w:sz w:val="20"/>
                <w:szCs w:val="20"/>
              </w:rPr>
            </w:pPr>
            <w:r w:rsidRPr="00AF3E63">
              <w:rPr>
                <w:rFonts w:ascii="Arial" w:hAnsi="Arial" w:cs="Arial"/>
                <w:sz w:val="20"/>
                <w:szCs w:val="20"/>
              </w:rPr>
              <w:t>Oficio original en el que se informó sobre el cumplimiento de la captura del "Cuestionario sobre el acondicionamiento de la sala del Sistema de Información de la Jornada Electoral 2015".</w:t>
            </w:r>
          </w:p>
        </w:tc>
        <w:tc>
          <w:tcPr>
            <w:tcW w:w="2410" w:type="dxa"/>
            <w:vAlign w:val="center"/>
          </w:tcPr>
          <w:p w:rsidR="007D3CF2" w:rsidRPr="00AF3E63" w:rsidRDefault="007D3CF2" w:rsidP="007D3CF2">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7D3CF2" w:rsidRPr="00AF3E63" w:rsidRDefault="007D3CF2" w:rsidP="007D3CF2">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664" w:type="dxa"/>
            <w:vAlign w:val="center"/>
          </w:tcPr>
          <w:p w:rsidR="007D3CF2" w:rsidRPr="00AF3E63" w:rsidRDefault="007D3CF2" w:rsidP="007D3CF2">
            <w:pPr>
              <w:spacing w:after="0" w:line="240" w:lineRule="auto"/>
              <w:jc w:val="center"/>
              <w:rPr>
                <w:rFonts w:ascii="Arial" w:hAnsi="Arial" w:cs="Arial"/>
                <w:sz w:val="20"/>
                <w:szCs w:val="20"/>
              </w:rPr>
            </w:pPr>
            <w:r w:rsidRPr="00AF3E63">
              <w:rPr>
                <w:rFonts w:ascii="Arial" w:hAnsi="Arial" w:cs="Arial"/>
                <w:sz w:val="20"/>
                <w:szCs w:val="20"/>
              </w:rPr>
              <w:t>Archivero, Cajón 2,</w:t>
            </w:r>
          </w:p>
          <w:p w:rsidR="007D3CF2" w:rsidRPr="00AF3E63" w:rsidRDefault="007D3CF2" w:rsidP="007D3CF2">
            <w:pPr>
              <w:spacing w:after="0" w:line="240" w:lineRule="auto"/>
              <w:jc w:val="center"/>
              <w:rPr>
                <w:rFonts w:ascii="Arial" w:hAnsi="Arial" w:cs="Arial"/>
                <w:sz w:val="20"/>
                <w:szCs w:val="20"/>
              </w:rPr>
            </w:pPr>
            <w:r w:rsidRPr="00AF3E63">
              <w:rPr>
                <w:rFonts w:ascii="Arial" w:hAnsi="Arial" w:cs="Arial"/>
                <w:sz w:val="20"/>
                <w:szCs w:val="20"/>
              </w:rPr>
              <w:t>de la oficina del Vocal de Organización Electoral</w:t>
            </w:r>
          </w:p>
        </w:tc>
      </w:tr>
      <w:tr w:rsidR="00D93E15" w:rsidRPr="00AF3E63" w:rsidTr="00C43480">
        <w:tc>
          <w:tcPr>
            <w:tcW w:w="14175" w:type="dxa"/>
            <w:gridSpan w:val="5"/>
          </w:tcPr>
          <w:p w:rsidR="00D93E15" w:rsidRPr="00AF3E63" w:rsidRDefault="00D93E15" w:rsidP="00D93E15">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F90C38" w:rsidRPr="00AF3E63" w:rsidTr="00C43480">
        <w:tc>
          <w:tcPr>
            <w:tcW w:w="14175" w:type="dxa"/>
            <w:gridSpan w:val="5"/>
          </w:tcPr>
          <w:p w:rsidR="00F90C38" w:rsidRPr="00AF3E63" w:rsidRDefault="00F90C38" w:rsidP="000D229A">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 xml:space="preserve">Sección: </w:t>
            </w:r>
            <w:r w:rsidRPr="00AF3E63">
              <w:rPr>
                <w:rFonts w:ascii="Arial" w:eastAsia="Times New Roman" w:hAnsi="Arial" w:cs="Arial"/>
                <w:sz w:val="20"/>
                <w:szCs w:val="20"/>
                <w:lang w:eastAsia="es-ES"/>
              </w:rPr>
              <w:t>15 Proceso Electoral</w:t>
            </w:r>
          </w:p>
        </w:tc>
      </w:tr>
    </w:tbl>
    <w:p w:rsidR="00F90C38" w:rsidRPr="00AF3E63" w:rsidRDefault="00F90C38" w:rsidP="00F90C38">
      <w:pPr>
        <w:tabs>
          <w:tab w:val="left" w:pos="1029"/>
        </w:tabs>
        <w:spacing w:after="0" w:line="240" w:lineRule="auto"/>
        <w:jc w:val="both"/>
        <w:rPr>
          <w:rFonts w:ascii="Arial" w:hAnsi="Arial" w:cs="Arial"/>
          <w:sz w:val="20"/>
          <w:szCs w:val="20"/>
        </w:rPr>
      </w:pP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4394"/>
        <w:gridCol w:w="2410"/>
        <w:gridCol w:w="2126"/>
        <w:gridCol w:w="2664"/>
      </w:tblGrid>
      <w:tr w:rsidR="00F90C38" w:rsidRPr="00AF3E63" w:rsidTr="00C43480">
        <w:tc>
          <w:tcPr>
            <w:tcW w:w="2581"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66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7D3CF2" w:rsidRPr="00AF3E63" w:rsidTr="00C43480">
        <w:tc>
          <w:tcPr>
            <w:tcW w:w="2581" w:type="dxa"/>
            <w:vAlign w:val="center"/>
          </w:tcPr>
          <w:p w:rsidR="007D3CF2" w:rsidRPr="00AF3E63" w:rsidRDefault="007D3CF2" w:rsidP="007D3CF2">
            <w:pPr>
              <w:spacing w:after="0" w:line="240" w:lineRule="auto"/>
              <w:jc w:val="center"/>
              <w:rPr>
                <w:rFonts w:ascii="Arial" w:hAnsi="Arial" w:cs="Arial"/>
                <w:sz w:val="20"/>
                <w:szCs w:val="20"/>
              </w:rPr>
            </w:pPr>
            <w:r w:rsidRPr="00AF3E63">
              <w:rPr>
                <w:rFonts w:ascii="Arial" w:hAnsi="Arial" w:cs="Arial"/>
                <w:sz w:val="20"/>
                <w:szCs w:val="20"/>
              </w:rPr>
              <w:t>15.26</w:t>
            </w:r>
          </w:p>
          <w:p w:rsidR="007D3CF2" w:rsidRPr="00AF3E63" w:rsidRDefault="007D3CF2" w:rsidP="007D3CF2">
            <w:pPr>
              <w:spacing w:after="0" w:line="240" w:lineRule="auto"/>
              <w:jc w:val="center"/>
              <w:rPr>
                <w:rFonts w:ascii="Arial" w:hAnsi="Arial" w:cs="Arial"/>
                <w:sz w:val="20"/>
                <w:szCs w:val="20"/>
              </w:rPr>
            </w:pPr>
            <w:r w:rsidRPr="00AF3E63">
              <w:rPr>
                <w:rFonts w:ascii="Arial" w:hAnsi="Arial" w:cs="Arial"/>
                <w:sz w:val="20"/>
                <w:szCs w:val="20"/>
              </w:rPr>
              <w:t>Recepción y traslado de paquetes y expedientes de casilla</w:t>
            </w:r>
          </w:p>
        </w:tc>
        <w:tc>
          <w:tcPr>
            <w:tcW w:w="4394" w:type="dxa"/>
            <w:vAlign w:val="center"/>
          </w:tcPr>
          <w:p w:rsidR="007D3CF2" w:rsidRPr="00AF3E63" w:rsidRDefault="007D3CF2" w:rsidP="007D3CF2">
            <w:pPr>
              <w:spacing w:after="0" w:line="240" w:lineRule="auto"/>
              <w:jc w:val="both"/>
              <w:rPr>
                <w:rFonts w:ascii="Arial" w:hAnsi="Arial" w:cs="Arial"/>
                <w:sz w:val="20"/>
                <w:szCs w:val="20"/>
              </w:rPr>
            </w:pPr>
            <w:r w:rsidRPr="00AF3E63">
              <w:rPr>
                <w:rFonts w:ascii="Arial" w:hAnsi="Arial" w:cs="Arial"/>
                <w:sz w:val="20"/>
                <w:szCs w:val="20"/>
              </w:rPr>
              <w:t>Oficio original en el que se informó sobre él envió del estudio de factibilidad.</w:t>
            </w:r>
          </w:p>
        </w:tc>
        <w:tc>
          <w:tcPr>
            <w:tcW w:w="2410" w:type="dxa"/>
            <w:vAlign w:val="center"/>
          </w:tcPr>
          <w:p w:rsidR="007D3CF2" w:rsidRPr="00AF3E63" w:rsidRDefault="007D3CF2" w:rsidP="007D3CF2">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7D3CF2" w:rsidRPr="00AF3E63" w:rsidRDefault="007D3CF2" w:rsidP="007D3CF2">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664" w:type="dxa"/>
            <w:vAlign w:val="center"/>
          </w:tcPr>
          <w:p w:rsidR="007D3CF2" w:rsidRPr="00AF3E63" w:rsidRDefault="007D3CF2" w:rsidP="007D3CF2">
            <w:pPr>
              <w:spacing w:after="0" w:line="240" w:lineRule="auto"/>
              <w:jc w:val="center"/>
              <w:rPr>
                <w:rFonts w:ascii="Arial" w:hAnsi="Arial" w:cs="Arial"/>
                <w:sz w:val="20"/>
                <w:szCs w:val="20"/>
              </w:rPr>
            </w:pPr>
            <w:r w:rsidRPr="00AF3E63">
              <w:rPr>
                <w:rFonts w:ascii="Arial" w:hAnsi="Arial" w:cs="Arial"/>
                <w:sz w:val="20"/>
                <w:szCs w:val="20"/>
              </w:rPr>
              <w:t>Archivero, Cajón 2,</w:t>
            </w:r>
          </w:p>
          <w:p w:rsidR="007D3CF2" w:rsidRPr="00AF3E63" w:rsidRDefault="007D3CF2" w:rsidP="007D3CF2">
            <w:pPr>
              <w:spacing w:after="0" w:line="240" w:lineRule="auto"/>
              <w:jc w:val="center"/>
              <w:rPr>
                <w:rFonts w:ascii="Arial" w:hAnsi="Arial" w:cs="Arial"/>
                <w:sz w:val="20"/>
                <w:szCs w:val="20"/>
              </w:rPr>
            </w:pPr>
            <w:r w:rsidRPr="00AF3E63">
              <w:rPr>
                <w:rFonts w:ascii="Arial" w:hAnsi="Arial" w:cs="Arial"/>
                <w:sz w:val="20"/>
                <w:szCs w:val="20"/>
              </w:rPr>
              <w:t>de la oficina del Vocal de Organización Electoral</w:t>
            </w:r>
          </w:p>
        </w:tc>
      </w:tr>
    </w:tbl>
    <w:p w:rsidR="00F90C38" w:rsidRPr="00AF3E63" w:rsidRDefault="00F90C38" w:rsidP="00F90C38">
      <w:pPr>
        <w:spacing w:after="0" w:line="240" w:lineRule="auto"/>
        <w:jc w:val="both"/>
        <w:rPr>
          <w:rFonts w:ascii="Arial" w:hAnsi="Arial" w:cs="Arial"/>
          <w:sz w:val="20"/>
          <w:szCs w:val="20"/>
        </w:rPr>
      </w:pPr>
    </w:p>
    <w:p w:rsidR="00EA66D7" w:rsidRPr="00AF3E63" w:rsidRDefault="00EA66D7" w:rsidP="00F90C38">
      <w:pPr>
        <w:spacing w:after="0" w:line="240" w:lineRule="auto"/>
        <w:jc w:val="both"/>
        <w:rPr>
          <w:rFonts w:ascii="Arial" w:hAnsi="Arial" w:cs="Arial"/>
          <w:sz w:val="20"/>
          <w:szCs w:val="20"/>
        </w:rPr>
      </w:pP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5"/>
      </w:tblGrid>
      <w:tr w:rsidR="00D93E15" w:rsidRPr="00AF3E63" w:rsidTr="00C43480">
        <w:tc>
          <w:tcPr>
            <w:tcW w:w="14175" w:type="dxa"/>
          </w:tcPr>
          <w:p w:rsidR="00D93E15" w:rsidRPr="00AF3E63" w:rsidRDefault="00D93E15" w:rsidP="00D93E15">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lastRenderedPageBreak/>
              <w:t>Fondo: Instituto Nacional Electoral</w:t>
            </w:r>
          </w:p>
        </w:tc>
      </w:tr>
      <w:tr w:rsidR="00F90C38" w:rsidRPr="00AF3E63" w:rsidTr="00C43480">
        <w:tc>
          <w:tcPr>
            <w:tcW w:w="14175" w:type="dxa"/>
          </w:tcPr>
          <w:p w:rsidR="00F90C38" w:rsidRPr="00AF3E63" w:rsidRDefault="00F90C38" w:rsidP="000D229A">
            <w:pPr>
              <w:spacing w:after="0" w:line="240" w:lineRule="auto"/>
              <w:jc w:val="both"/>
              <w:rPr>
                <w:rFonts w:ascii="Arial" w:hAnsi="Arial" w:cs="Arial"/>
                <w:sz w:val="20"/>
                <w:szCs w:val="20"/>
              </w:rPr>
            </w:pPr>
            <w:r w:rsidRPr="00AF3E63">
              <w:rPr>
                <w:rFonts w:ascii="Arial" w:hAnsi="Arial" w:cs="Arial"/>
                <w:b/>
                <w:sz w:val="20"/>
                <w:szCs w:val="20"/>
              </w:rPr>
              <w:t>Sección</w:t>
            </w:r>
            <w:r w:rsidRPr="00AF3E63">
              <w:rPr>
                <w:rFonts w:ascii="Arial" w:hAnsi="Arial" w:cs="Arial"/>
                <w:sz w:val="20"/>
                <w:szCs w:val="20"/>
              </w:rPr>
              <w:t>: 15 Proceso Electoral</w:t>
            </w:r>
          </w:p>
        </w:tc>
      </w:tr>
    </w:tbl>
    <w:p w:rsidR="00F90C38" w:rsidRPr="00AF3E63" w:rsidRDefault="00F90C38" w:rsidP="00F90C38">
      <w:pPr>
        <w:tabs>
          <w:tab w:val="left" w:pos="1029"/>
        </w:tabs>
        <w:spacing w:after="0" w:line="240" w:lineRule="auto"/>
        <w:jc w:val="both"/>
        <w:rPr>
          <w:rFonts w:ascii="Arial" w:hAnsi="Arial" w:cs="Arial"/>
          <w:sz w:val="20"/>
          <w:szCs w:val="20"/>
        </w:rPr>
      </w:pP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4394"/>
        <w:gridCol w:w="2410"/>
        <w:gridCol w:w="2126"/>
        <w:gridCol w:w="2664"/>
      </w:tblGrid>
      <w:tr w:rsidR="00F90C38" w:rsidRPr="00AF3E63" w:rsidTr="00C43480">
        <w:tc>
          <w:tcPr>
            <w:tcW w:w="2581"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664" w:type="dxa"/>
            <w:vAlign w:val="center"/>
          </w:tcPr>
          <w:p w:rsidR="00F90C38" w:rsidRPr="00AF3E63" w:rsidRDefault="00F90C38" w:rsidP="000D229A">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185A2E" w:rsidRPr="00AF3E63" w:rsidTr="00C43480">
        <w:trPr>
          <w:trHeight w:val="637"/>
        </w:trPr>
        <w:tc>
          <w:tcPr>
            <w:tcW w:w="2581" w:type="dxa"/>
            <w:vAlign w:val="center"/>
          </w:tcPr>
          <w:p w:rsidR="00185A2E" w:rsidRPr="00AF3E63" w:rsidRDefault="00185A2E" w:rsidP="00185A2E">
            <w:pPr>
              <w:spacing w:after="0" w:line="240" w:lineRule="auto"/>
              <w:jc w:val="center"/>
              <w:rPr>
                <w:rFonts w:ascii="Arial" w:hAnsi="Arial" w:cs="Arial"/>
                <w:sz w:val="20"/>
                <w:szCs w:val="20"/>
              </w:rPr>
            </w:pPr>
            <w:r w:rsidRPr="00AF3E63">
              <w:rPr>
                <w:rFonts w:ascii="Arial" w:hAnsi="Arial" w:cs="Arial"/>
                <w:sz w:val="20"/>
                <w:szCs w:val="20"/>
              </w:rPr>
              <w:t>15.38</w:t>
            </w:r>
          </w:p>
          <w:p w:rsidR="00185A2E" w:rsidRPr="00AF3E63" w:rsidRDefault="00185A2E" w:rsidP="00185A2E">
            <w:pPr>
              <w:spacing w:after="0" w:line="240" w:lineRule="auto"/>
              <w:jc w:val="center"/>
              <w:rPr>
                <w:rFonts w:ascii="Arial" w:hAnsi="Arial" w:cs="Arial"/>
                <w:sz w:val="20"/>
                <w:szCs w:val="20"/>
              </w:rPr>
            </w:pPr>
            <w:r w:rsidRPr="00AF3E63">
              <w:rPr>
                <w:rFonts w:ascii="Arial" w:hAnsi="Arial" w:cs="Arial"/>
                <w:sz w:val="20"/>
                <w:szCs w:val="20"/>
              </w:rPr>
              <w:t>Voto Electrónico</w:t>
            </w:r>
          </w:p>
        </w:tc>
        <w:tc>
          <w:tcPr>
            <w:tcW w:w="4394" w:type="dxa"/>
            <w:vAlign w:val="center"/>
          </w:tcPr>
          <w:p w:rsidR="00185A2E" w:rsidRPr="00AF3E63" w:rsidRDefault="00185A2E" w:rsidP="00185A2E">
            <w:pPr>
              <w:spacing w:after="0" w:line="240" w:lineRule="auto"/>
              <w:jc w:val="both"/>
              <w:rPr>
                <w:rFonts w:ascii="Arial" w:hAnsi="Arial" w:cs="Arial"/>
                <w:sz w:val="20"/>
                <w:szCs w:val="20"/>
              </w:rPr>
            </w:pPr>
            <w:r w:rsidRPr="00AF3E63">
              <w:rPr>
                <w:rFonts w:ascii="Arial" w:hAnsi="Arial" w:cs="Arial"/>
                <w:sz w:val="20"/>
                <w:szCs w:val="20"/>
              </w:rPr>
              <w:t>Oficio original en el que se informó sobre el estado que guardan las boletas electrónicas.</w:t>
            </w:r>
          </w:p>
        </w:tc>
        <w:tc>
          <w:tcPr>
            <w:tcW w:w="2410" w:type="dxa"/>
            <w:vAlign w:val="center"/>
          </w:tcPr>
          <w:p w:rsidR="00185A2E" w:rsidRPr="00AF3E63" w:rsidRDefault="00185A2E" w:rsidP="00185A2E">
            <w:pPr>
              <w:spacing w:after="0" w:line="240" w:lineRule="auto"/>
              <w:jc w:val="center"/>
              <w:rPr>
                <w:rFonts w:ascii="Arial" w:hAnsi="Arial" w:cs="Arial"/>
                <w:sz w:val="20"/>
                <w:szCs w:val="20"/>
              </w:rPr>
            </w:pPr>
            <w:r w:rsidRPr="00AF3E63">
              <w:rPr>
                <w:rFonts w:ascii="Arial" w:hAnsi="Arial" w:cs="Arial"/>
                <w:sz w:val="20"/>
                <w:szCs w:val="20"/>
              </w:rPr>
              <w:t>2014-2014</w:t>
            </w:r>
          </w:p>
        </w:tc>
        <w:tc>
          <w:tcPr>
            <w:tcW w:w="2126" w:type="dxa"/>
            <w:vAlign w:val="center"/>
          </w:tcPr>
          <w:p w:rsidR="00185A2E" w:rsidRPr="00AF3E63" w:rsidRDefault="00185A2E" w:rsidP="00185A2E">
            <w:pPr>
              <w:spacing w:after="0" w:line="240" w:lineRule="auto"/>
              <w:jc w:val="center"/>
              <w:rPr>
                <w:rFonts w:ascii="Arial" w:hAnsi="Arial" w:cs="Arial"/>
                <w:sz w:val="20"/>
                <w:szCs w:val="20"/>
              </w:rPr>
            </w:pPr>
            <w:r w:rsidRPr="00AF3E63">
              <w:rPr>
                <w:rFonts w:ascii="Arial" w:hAnsi="Arial" w:cs="Arial"/>
                <w:sz w:val="20"/>
                <w:szCs w:val="20"/>
              </w:rPr>
              <w:t>1 expediente</w:t>
            </w:r>
            <w:bookmarkStart w:id="0" w:name="_GoBack"/>
            <w:bookmarkEnd w:id="0"/>
          </w:p>
        </w:tc>
        <w:tc>
          <w:tcPr>
            <w:tcW w:w="2664" w:type="dxa"/>
            <w:vAlign w:val="center"/>
          </w:tcPr>
          <w:p w:rsidR="00185A2E" w:rsidRPr="00AF3E63" w:rsidRDefault="00185A2E" w:rsidP="00185A2E">
            <w:pPr>
              <w:spacing w:after="0" w:line="240" w:lineRule="auto"/>
              <w:jc w:val="center"/>
              <w:rPr>
                <w:rFonts w:ascii="Arial" w:hAnsi="Arial" w:cs="Arial"/>
                <w:sz w:val="20"/>
                <w:szCs w:val="20"/>
              </w:rPr>
            </w:pPr>
            <w:r w:rsidRPr="00AF3E63">
              <w:rPr>
                <w:rFonts w:ascii="Arial" w:hAnsi="Arial" w:cs="Arial"/>
                <w:sz w:val="20"/>
                <w:szCs w:val="20"/>
              </w:rPr>
              <w:t>Archivero, Cajón 2,</w:t>
            </w:r>
          </w:p>
          <w:p w:rsidR="00185A2E" w:rsidRPr="00AF3E63" w:rsidRDefault="00185A2E" w:rsidP="00185A2E">
            <w:pPr>
              <w:spacing w:after="0" w:line="240" w:lineRule="auto"/>
              <w:jc w:val="center"/>
              <w:rPr>
                <w:rFonts w:ascii="Arial" w:hAnsi="Arial" w:cs="Arial"/>
                <w:sz w:val="20"/>
                <w:szCs w:val="20"/>
              </w:rPr>
            </w:pPr>
            <w:r w:rsidRPr="00AF3E63">
              <w:rPr>
                <w:rFonts w:ascii="Arial" w:hAnsi="Arial" w:cs="Arial"/>
                <w:sz w:val="20"/>
                <w:szCs w:val="20"/>
              </w:rPr>
              <w:t>de la oficina del Vocal de Organización Electoral</w:t>
            </w:r>
          </w:p>
        </w:tc>
      </w:tr>
    </w:tbl>
    <w:p w:rsidR="00985A4B" w:rsidRPr="00AF3E63" w:rsidRDefault="00985A4B" w:rsidP="00EA66D7">
      <w:pPr>
        <w:spacing w:after="0" w:line="240" w:lineRule="auto"/>
        <w:rPr>
          <w:rFonts w:ascii="Arial" w:eastAsia="Times New Roman" w:hAnsi="Arial" w:cs="Arial"/>
          <w:sz w:val="20"/>
          <w:szCs w:val="20"/>
          <w:lang w:eastAsia="es-ES"/>
        </w:rPr>
      </w:pPr>
    </w:p>
    <w:p w:rsidR="00BA6C67" w:rsidRPr="00AF3E63" w:rsidRDefault="00BA6C67" w:rsidP="00EA66D7">
      <w:pPr>
        <w:spacing w:after="0" w:line="240" w:lineRule="auto"/>
        <w:jc w:val="both"/>
        <w:rPr>
          <w:rFonts w:ascii="Arial" w:hAnsi="Arial" w:cs="Arial"/>
          <w:b/>
          <w:sz w:val="20"/>
          <w:szCs w:val="20"/>
        </w:rPr>
      </w:pPr>
      <w:r w:rsidRPr="00AF3E63">
        <w:rPr>
          <w:rFonts w:ascii="Arial" w:hAnsi="Arial" w:cs="Arial"/>
          <w:b/>
          <w:sz w:val="20"/>
          <w:szCs w:val="20"/>
        </w:rPr>
        <w:t>Área de contexto y contenido</w:t>
      </w: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5"/>
      </w:tblGrid>
      <w:tr w:rsidR="00BA6C67" w:rsidRPr="00AF3E63" w:rsidTr="00C43480">
        <w:tc>
          <w:tcPr>
            <w:tcW w:w="14175" w:type="dxa"/>
          </w:tcPr>
          <w:p w:rsidR="00BA6C67" w:rsidRPr="00AF3E63" w:rsidRDefault="00BA6C67" w:rsidP="00BA6C67">
            <w:pPr>
              <w:spacing w:after="0" w:line="240" w:lineRule="auto"/>
              <w:rPr>
                <w:rFonts w:ascii="Arial" w:hAnsi="Arial" w:cs="Arial"/>
                <w:sz w:val="20"/>
                <w:szCs w:val="20"/>
              </w:rPr>
            </w:pPr>
            <w:r w:rsidRPr="00AF3E63">
              <w:rPr>
                <w:rFonts w:ascii="Arial" w:hAnsi="Arial" w:cs="Arial"/>
                <w:b/>
                <w:sz w:val="20"/>
                <w:szCs w:val="20"/>
              </w:rPr>
              <w:t xml:space="preserve">Archivo: </w:t>
            </w:r>
            <w:r w:rsidRPr="00AF3E63">
              <w:rPr>
                <w:rFonts w:ascii="Arial" w:hAnsi="Arial" w:cs="Arial"/>
                <w:sz w:val="20"/>
                <w:szCs w:val="20"/>
              </w:rPr>
              <w:t>Trámite</w:t>
            </w:r>
          </w:p>
        </w:tc>
      </w:tr>
      <w:tr w:rsidR="00BA6C67" w:rsidRPr="00AF3E63" w:rsidTr="00C43480">
        <w:tc>
          <w:tcPr>
            <w:tcW w:w="14175" w:type="dxa"/>
          </w:tcPr>
          <w:p w:rsidR="00BA6C67" w:rsidRPr="00AF3E63" w:rsidRDefault="00BA6C67" w:rsidP="00BA6C67">
            <w:pPr>
              <w:spacing w:after="0" w:line="240" w:lineRule="auto"/>
              <w:rPr>
                <w:rFonts w:ascii="Arial" w:hAnsi="Arial" w:cs="Arial"/>
                <w:sz w:val="20"/>
                <w:szCs w:val="20"/>
              </w:rPr>
            </w:pPr>
            <w:r w:rsidRPr="00AF3E63">
              <w:rPr>
                <w:rFonts w:ascii="Arial" w:hAnsi="Arial" w:cs="Arial"/>
                <w:b/>
                <w:sz w:val="20"/>
                <w:szCs w:val="20"/>
              </w:rPr>
              <w:t>Área generadora:</w:t>
            </w:r>
            <w:r w:rsidRPr="00AF3E63">
              <w:rPr>
                <w:rFonts w:ascii="Arial" w:hAnsi="Arial" w:cs="Arial"/>
                <w:sz w:val="20"/>
                <w:szCs w:val="20"/>
              </w:rPr>
              <w:t xml:space="preserve"> </w:t>
            </w:r>
            <w:r w:rsidRPr="00AF3E63">
              <w:rPr>
                <w:rFonts w:ascii="Arial" w:hAnsi="Arial" w:cs="Arial"/>
                <w:b/>
                <w:sz w:val="20"/>
                <w:szCs w:val="20"/>
              </w:rPr>
              <w:t>Vocalía de Capacitación Electoral y Educación Cívica</w:t>
            </w:r>
          </w:p>
        </w:tc>
      </w:tr>
    </w:tbl>
    <w:p w:rsidR="00BA6C67" w:rsidRPr="00AF3E63" w:rsidRDefault="00BA6C67" w:rsidP="00BA6C67">
      <w:pPr>
        <w:spacing w:after="0" w:line="240" w:lineRule="auto"/>
        <w:jc w:val="both"/>
        <w:rPr>
          <w:rFonts w:ascii="Arial" w:hAnsi="Arial" w:cs="Arial"/>
          <w:sz w:val="20"/>
          <w:szCs w:val="20"/>
        </w:rPr>
      </w:pP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5"/>
      </w:tblGrid>
      <w:tr w:rsidR="00D93E15" w:rsidRPr="00AF3E63" w:rsidTr="00C43480">
        <w:tc>
          <w:tcPr>
            <w:tcW w:w="14175" w:type="dxa"/>
          </w:tcPr>
          <w:p w:rsidR="00D93E15" w:rsidRPr="00AF3E63" w:rsidRDefault="00D93E15" w:rsidP="00D93E15">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BA6C67" w:rsidRPr="00AF3E63" w:rsidTr="00C43480">
        <w:tc>
          <w:tcPr>
            <w:tcW w:w="14175" w:type="dxa"/>
            <w:vAlign w:val="center"/>
          </w:tcPr>
          <w:p w:rsidR="00BA6C67" w:rsidRPr="00AF3E63" w:rsidRDefault="00BA6C67" w:rsidP="00A369B9">
            <w:pPr>
              <w:spacing w:after="0" w:line="240" w:lineRule="auto"/>
              <w:jc w:val="both"/>
              <w:rPr>
                <w:rFonts w:ascii="Arial" w:hAnsi="Arial" w:cs="Arial"/>
                <w:sz w:val="20"/>
                <w:szCs w:val="20"/>
              </w:rPr>
            </w:pPr>
            <w:r w:rsidRPr="00AF3E63">
              <w:rPr>
                <w:rFonts w:ascii="Arial" w:hAnsi="Arial" w:cs="Arial"/>
                <w:b/>
                <w:sz w:val="20"/>
                <w:szCs w:val="20"/>
              </w:rPr>
              <w:t>Sección</w:t>
            </w:r>
            <w:r w:rsidRPr="00AF3E63">
              <w:rPr>
                <w:rFonts w:ascii="Arial" w:hAnsi="Arial" w:cs="Arial"/>
                <w:sz w:val="20"/>
                <w:szCs w:val="20"/>
              </w:rPr>
              <w:t>: 16 Desarrollo Democrático, Educación Cívica y Participación Ciudadana</w:t>
            </w:r>
          </w:p>
        </w:tc>
      </w:tr>
    </w:tbl>
    <w:p w:rsidR="00BA6C67" w:rsidRPr="00AF3E63" w:rsidRDefault="00BA6C67" w:rsidP="007C3FB9">
      <w:pPr>
        <w:spacing w:after="0" w:line="240" w:lineRule="auto"/>
        <w:rPr>
          <w:rFonts w:ascii="Arial" w:hAnsi="Arial" w:cs="Arial"/>
          <w:sz w:val="20"/>
          <w:szCs w:val="20"/>
        </w:rPr>
      </w:pP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4394"/>
        <w:gridCol w:w="2410"/>
        <w:gridCol w:w="2126"/>
        <w:gridCol w:w="2664"/>
      </w:tblGrid>
      <w:tr w:rsidR="00BA6C67" w:rsidRPr="00AF3E63" w:rsidTr="00F80538">
        <w:tc>
          <w:tcPr>
            <w:tcW w:w="2581" w:type="dxa"/>
            <w:vAlign w:val="center"/>
          </w:tcPr>
          <w:p w:rsidR="00BA6C67" w:rsidRPr="00AF3E63" w:rsidRDefault="00BA6C67" w:rsidP="007C3FB9">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394" w:type="dxa"/>
            <w:vAlign w:val="center"/>
          </w:tcPr>
          <w:p w:rsidR="00BA6C67" w:rsidRPr="00AF3E63" w:rsidRDefault="00BA6C67" w:rsidP="007C3FB9">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410" w:type="dxa"/>
            <w:vAlign w:val="center"/>
          </w:tcPr>
          <w:p w:rsidR="00BA6C67" w:rsidRPr="00AF3E63" w:rsidRDefault="00BA6C67" w:rsidP="007C3FB9">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BA6C67" w:rsidRPr="00AF3E63" w:rsidRDefault="00BA6C67" w:rsidP="007C3FB9">
            <w:pPr>
              <w:spacing w:after="0" w:line="240" w:lineRule="auto"/>
              <w:jc w:val="center"/>
              <w:rPr>
                <w:rFonts w:ascii="Arial" w:hAnsi="Arial" w:cs="Arial"/>
                <w:b/>
                <w:sz w:val="20"/>
                <w:szCs w:val="20"/>
              </w:rPr>
            </w:pPr>
            <w:r w:rsidRPr="00AF3E63">
              <w:rPr>
                <w:rFonts w:ascii="Arial" w:hAnsi="Arial" w:cs="Arial"/>
                <w:b/>
                <w:sz w:val="20"/>
                <w:szCs w:val="20"/>
              </w:rPr>
              <w:t>Estatus del asunto</w:t>
            </w:r>
          </w:p>
        </w:tc>
        <w:tc>
          <w:tcPr>
            <w:tcW w:w="2664" w:type="dxa"/>
            <w:vAlign w:val="center"/>
          </w:tcPr>
          <w:p w:rsidR="00BA6C67" w:rsidRPr="00AF3E63" w:rsidRDefault="00BA6C67" w:rsidP="007C3FB9">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BA6C67" w:rsidRPr="00AF3E63" w:rsidTr="00F80538">
        <w:tc>
          <w:tcPr>
            <w:tcW w:w="2581" w:type="dxa"/>
            <w:vAlign w:val="center"/>
          </w:tcPr>
          <w:p w:rsidR="00BA6C67" w:rsidRPr="00AF3E63" w:rsidRDefault="00BA6C67" w:rsidP="007C3FB9">
            <w:pPr>
              <w:spacing w:after="0" w:line="240" w:lineRule="auto"/>
              <w:jc w:val="center"/>
              <w:rPr>
                <w:rFonts w:ascii="Arial" w:hAnsi="Arial" w:cs="Arial"/>
                <w:sz w:val="20"/>
                <w:szCs w:val="20"/>
              </w:rPr>
            </w:pPr>
            <w:r w:rsidRPr="00AF3E63">
              <w:rPr>
                <w:rFonts w:ascii="Arial" w:hAnsi="Arial" w:cs="Arial"/>
                <w:sz w:val="20"/>
                <w:szCs w:val="20"/>
              </w:rPr>
              <w:t>16.9</w:t>
            </w:r>
          </w:p>
          <w:p w:rsidR="00BA6C67" w:rsidRPr="00AF3E63" w:rsidRDefault="00BA6C67" w:rsidP="007C3FB9">
            <w:pPr>
              <w:spacing w:after="0" w:line="240" w:lineRule="auto"/>
              <w:jc w:val="center"/>
              <w:rPr>
                <w:rFonts w:ascii="Arial" w:hAnsi="Arial" w:cs="Arial"/>
                <w:sz w:val="20"/>
                <w:szCs w:val="20"/>
              </w:rPr>
            </w:pPr>
            <w:r w:rsidRPr="00AF3E63">
              <w:rPr>
                <w:rFonts w:ascii="Arial" w:hAnsi="Arial" w:cs="Arial"/>
                <w:sz w:val="20"/>
                <w:szCs w:val="20"/>
              </w:rPr>
              <w:t>Programas de participación ciudadana</w:t>
            </w:r>
          </w:p>
        </w:tc>
        <w:tc>
          <w:tcPr>
            <w:tcW w:w="4394" w:type="dxa"/>
            <w:vAlign w:val="center"/>
          </w:tcPr>
          <w:p w:rsidR="00BA6C67" w:rsidRPr="00AF3E63" w:rsidRDefault="00BA6C67" w:rsidP="004F4834">
            <w:pPr>
              <w:spacing w:after="0" w:line="240" w:lineRule="auto"/>
              <w:jc w:val="both"/>
              <w:rPr>
                <w:rFonts w:ascii="Arial" w:hAnsi="Arial" w:cs="Arial"/>
                <w:sz w:val="20"/>
                <w:szCs w:val="20"/>
                <w:lang w:eastAsia="es-MX"/>
              </w:rPr>
            </w:pPr>
            <w:r w:rsidRPr="00AF3E63">
              <w:rPr>
                <w:rFonts w:ascii="Arial" w:hAnsi="Arial" w:cs="Arial"/>
                <w:sz w:val="20"/>
                <w:szCs w:val="20"/>
              </w:rPr>
              <w:t>Promoción de la Participación Ciudadana (Gestión, listas de asistencia y cuestionarios</w:t>
            </w:r>
            <w:r w:rsidR="004F4834" w:rsidRPr="00AF3E63">
              <w:rPr>
                <w:rFonts w:ascii="Arial" w:hAnsi="Arial" w:cs="Arial"/>
                <w:sz w:val="20"/>
                <w:szCs w:val="20"/>
              </w:rPr>
              <w:t>).</w:t>
            </w:r>
          </w:p>
        </w:tc>
        <w:tc>
          <w:tcPr>
            <w:tcW w:w="2410" w:type="dxa"/>
            <w:vAlign w:val="center"/>
          </w:tcPr>
          <w:p w:rsidR="00BA6C67" w:rsidRPr="00AF3E63" w:rsidRDefault="00BA6C67" w:rsidP="007C3FB9">
            <w:pPr>
              <w:spacing w:after="0" w:line="240" w:lineRule="auto"/>
              <w:jc w:val="center"/>
              <w:rPr>
                <w:rFonts w:ascii="Arial" w:hAnsi="Arial" w:cs="Arial"/>
                <w:sz w:val="20"/>
                <w:szCs w:val="20"/>
              </w:rPr>
            </w:pPr>
            <w:r w:rsidRPr="00AF3E63">
              <w:rPr>
                <w:rFonts w:ascii="Arial" w:hAnsi="Arial" w:cs="Arial"/>
                <w:sz w:val="20"/>
                <w:szCs w:val="20"/>
              </w:rPr>
              <w:t>2015</w:t>
            </w:r>
            <w:r w:rsidR="004F4834" w:rsidRPr="00AF3E63">
              <w:rPr>
                <w:rFonts w:ascii="Arial" w:hAnsi="Arial" w:cs="Arial"/>
                <w:sz w:val="20"/>
                <w:szCs w:val="20"/>
              </w:rPr>
              <w:t>-2015</w:t>
            </w:r>
          </w:p>
        </w:tc>
        <w:tc>
          <w:tcPr>
            <w:tcW w:w="2126" w:type="dxa"/>
            <w:vAlign w:val="center"/>
          </w:tcPr>
          <w:p w:rsidR="00BA6C67" w:rsidRPr="00AF3E63" w:rsidRDefault="00D93E15" w:rsidP="007C3FB9">
            <w:pPr>
              <w:spacing w:after="0" w:line="240" w:lineRule="auto"/>
              <w:jc w:val="center"/>
              <w:rPr>
                <w:rFonts w:ascii="Arial" w:hAnsi="Arial" w:cs="Arial"/>
                <w:sz w:val="20"/>
                <w:szCs w:val="20"/>
              </w:rPr>
            </w:pPr>
            <w:r w:rsidRPr="00AF3E63">
              <w:rPr>
                <w:rFonts w:ascii="Arial" w:hAnsi="Arial" w:cs="Arial"/>
                <w:sz w:val="20"/>
                <w:szCs w:val="20"/>
              </w:rPr>
              <w:t>1 e</w:t>
            </w:r>
            <w:r w:rsidR="00BA6C67" w:rsidRPr="00AF3E63">
              <w:rPr>
                <w:rFonts w:ascii="Arial" w:hAnsi="Arial" w:cs="Arial"/>
                <w:sz w:val="20"/>
                <w:szCs w:val="20"/>
              </w:rPr>
              <w:t>xpediente</w:t>
            </w:r>
          </w:p>
        </w:tc>
        <w:tc>
          <w:tcPr>
            <w:tcW w:w="2664" w:type="dxa"/>
            <w:vAlign w:val="center"/>
          </w:tcPr>
          <w:p w:rsidR="00BA6C67" w:rsidRPr="00AF3E63" w:rsidRDefault="00BA6C67" w:rsidP="007C3FB9">
            <w:pPr>
              <w:spacing w:after="0" w:line="240" w:lineRule="auto"/>
              <w:jc w:val="center"/>
              <w:rPr>
                <w:rFonts w:ascii="Arial" w:hAnsi="Arial" w:cs="Arial"/>
                <w:sz w:val="20"/>
                <w:szCs w:val="20"/>
              </w:rPr>
            </w:pPr>
            <w:r w:rsidRPr="00AF3E63">
              <w:rPr>
                <w:rFonts w:ascii="Arial" w:hAnsi="Arial" w:cs="Arial"/>
                <w:sz w:val="20"/>
                <w:szCs w:val="20"/>
              </w:rPr>
              <w:t>Entrepaño 2, Armario de la Vocalía de Capacitación.</w:t>
            </w:r>
          </w:p>
        </w:tc>
      </w:tr>
      <w:tr w:rsidR="00BA6C67" w:rsidRPr="00AF3E63" w:rsidTr="00F80538">
        <w:tc>
          <w:tcPr>
            <w:tcW w:w="2581" w:type="dxa"/>
            <w:vAlign w:val="center"/>
          </w:tcPr>
          <w:p w:rsidR="00BA6C67" w:rsidRPr="00AF3E63" w:rsidRDefault="00BA6C67" w:rsidP="007C3FB9">
            <w:pPr>
              <w:spacing w:after="0" w:line="240" w:lineRule="auto"/>
              <w:jc w:val="center"/>
              <w:rPr>
                <w:rFonts w:ascii="Arial" w:hAnsi="Arial" w:cs="Arial"/>
                <w:sz w:val="20"/>
                <w:szCs w:val="20"/>
              </w:rPr>
            </w:pPr>
            <w:r w:rsidRPr="00AF3E63">
              <w:rPr>
                <w:rFonts w:ascii="Arial" w:hAnsi="Arial" w:cs="Arial"/>
                <w:sz w:val="20"/>
                <w:szCs w:val="20"/>
              </w:rPr>
              <w:t>16.10</w:t>
            </w:r>
          </w:p>
          <w:p w:rsidR="00BA6C67" w:rsidRPr="00AF3E63" w:rsidRDefault="00BA6C67" w:rsidP="007C3FB9">
            <w:pPr>
              <w:spacing w:after="0" w:line="240" w:lineRule="auto"/>
              <w:jc w:val="center"/>
              <w:rPr>
                <w:rFonts w:ascii="Arial" w:hAnsi="Arial" w:cs="Arial"/>
                <w:sz w:val="20"/>
                <w:szCs w:val="20"/>
              </w:rPr>
            </w:pPr>
            <w:r w:rsidRPr="00AF3E63">
              <w:rPr>
                <w:rFonts w:ascii="Arial" w:hAnsi="Arial" w:cs="Arial"/>
                <w:sz w:val="20"/>
                <w:szCs w:val="20"/>
              </w:rPr>
              <w:t xml:space="preserve">Seguimiento de Programas y </w:t>
            </w:r>
            <w:r w:rsidR="00F10BAB" w:rsidRPr="00AF3E63">
              <w:rPr>
                <w:rFonts w:ascii="Arial" w:hAnsi="Arial" w:cs="Arial"/>
                <w:sz w:val="20"/>
                <w:szCs w:val="20"/>
              </w:rPr>
              <w:t>Evaluación</w:t>
            </w:r>
          </w:p>
        </w:tc>
        <w:tc>
          <w:tcPr>
            <w:tcW w:w="4394" w:type="dxa"/>
            <w:vAlign w:val="center"/>
          </w:tcPr>
          <w:p w:rsidR="00BA6C67" w:rsidRPr="00AF3E63" w:rsidRDefault="00BA6C67" w:rsidP="004F4834">
            <w:pPr>
              <w:spacing w:after="0" w:line="240" w:lineRule="auto"/>
              <w:jc w:val="both"/>
              <w:rPr>
                <w:rFonts w:ascii="Arial" w:hAnsi="Arial" w:cs="Arial"/>
                <w:sz w:val="20"/>
                <w:szCs w:val="20"/>
              </w:rPr>
            </w:pPr>
            <w:r w:rsidRPr="00AF3E63">
              <w:rPr>
                <w:rFonts w:ascii="Arial" w:hAnsi="Arial" w:cs="Arial"/>
                <w:sz w:val="20"/>
                <w:szCs w:val="20"/>
              </w:rPr>
              <w:t>Oficios de cumplimiento de las actividades</w:t>
            </w:r>
            <w:r w:rsidR="00DD16D9" w:rsidRPr="00AF3E63">
              <w:rPr>
                <w:rFonts w:ascii="Arial" w:hAnsi="Arial" w:cs="Arial"/>
                <w:sz w:val="20"/>
                <w:szCs w:val="20"/>
              </w:rPr>
              <w:t>.</w:t>
            </w:r>
          </w:p>
        </w:tc>
        <w:tc>
          <w:tcPr>
            <w:tcW w:w="2410" w:type="dxa"/>
            <w:vAlign w:val="center"/>
          </w:tcPr>
          <w:p w:rsidR="00BA6C67" w:rsidRPr="00AF3E63" w:rsidRDefault="00BA6C67" w:rsidP="007C3FB9">
            <w:pPr>
              <w:spacing w:after="0" w:line="240" w:lineRule="auto"/>
              <w:jc w:val="center"/>
              <w:rPr>
                <w:rFonts w:ascii="Arial" w:hAnsi="Arial" w:cs="Arial"/>
                <w:sz w:val="20"/>
                <w:szCs w:val="20"/>
              </w:rPr>
            </w:pPr>
            <w:r w:rsidRPr="00AF3E63">
              <w:rPr>
                <w:rFonts w:ascii="Arial" w:hAnsi="Arial" w:cs="Arial"/>
                <w:sz w:val="20"/>
                <w:szCs w:val="20"/>
              </w:rPr>
              <w:t>2015</w:t>
            </w:r>
            <w:r w:rsidR="004F4834" w:rsidRPr="00AF3E63">
              <w:rPr>
                <w:rFonts w:ascii="Arial" w:hAnsi="Arial" w:cs="Arial"/>
                <w:sz w:val="20"/>
                <w:szCs w:val="20"/>
              </w:rPr>
              <w:t>-2015</w:t>
            </w:r>
          </w:p>
        </w:tc>
        <w:tc>
          <w:tcPr>
            <w:tcW w:w="2126" w:type="dxa"/>
            <w:vAlign w:val="center"/>
          </w:tcPr>
          <w:p w:rsidR="00BA6C67" w:rsidRPr="00AF3E63" w:rsidRDefault="00D93E15" w:rsidP="007C3FB9">
            <w:pPr>
              <w:spacing w:after="0" w:line="240" w:lineRule="auto"/>
              <w:jc w:val="center"/>
              <w:rPr>
                <w:rFonts w:ascii="Arial" w:hAnsi="Arial" w:cs="Arial"/>
                <w:sz w:val="20"/>
                <w:szCs w:val="20"/>
              </w:rPr>
            </w:pPr>
            <w:r w:rsidRPr="00AF3E63">
              <w:rPr>
                <w:rFonts w:ascii="Arial" w:hAnsi="Arial" w:cs="Arial"/>
                <w:sz w:val="20"/>
                <w:szCs w:val="20"/>
              </w:rPr>
              <w:t>1 e</w:t>
            </w:r>
            <w:r w:rsidR="00BA6C67" w:rsidRPr="00AF3E63">
              <w:rPr>
                <w:rFonts w:ascii="Arial" w:hAnsi="Arial" w:cs="Arial"/>
                <w:sz w:val="20"/>
                <w:szCs w:val="20"/>
              </w:rPr>
              <w:t>xpediente</w:t>
            </w:r>
          </w:p>
        </w:tc>
        <w:tc>
          <w:tcPr>
            <w:tcW w:w="2664" w:type="dxa"/>
            <w:vAlign w:val="center"/>
          </w:tcPr>
          <w:p w:rsidR="00BA6C67" w:rsidRPr="00AF3E63" w:rsidRDefault="00BA6C67" w:rsidP="007C3FB9">
            <w:pPr>
              <w:spacing w:after="0" w:line="240" w:lineRule="auto"/>
              <w:jc w:val="center"/>
              <w:rPr>
                <w:rFonts w:ascii="Arial" w:hAnsi="Arial" w:cs="Arial"/>
                <w:sz w:val="20"/>
                <w:szCs w:val="20"/>
              </w:rPr>
            </w:pPr>
            <w:r w:rsidRPr="00AF3E63">
              <w:rPr>
                <w:rFonts w:ascii="Arial" w:hAnsi="Arial" w:cs="Arial"/>
                <w:sz w:val="20"/>
                <w:szCs w:val="20"/>
              </w:rPr>
              <w:t>Entrepaño 2, Armario de la Vocalía de Capacitación.</w:t>
            </w:r>
          </w:p>
        </w:tc>
      </w:tr>
    </w:tbl>
    <w:p w:rsidR="00DD16D9" w:rsidRPr="00AF3E63" w:rsidRDefault="00DD16D9" w:rsidP="00DD16D9">
      <w:pPr>
        <w:spacing w:after="0" w:line="240" w:lineRule="auto"/>
        <w:jc w:val="both"/>
        <w:rPr>
          <w:rFonts w:ascii="Arial" w:hAnsi="Arial" w:cs="Arial"/>
          <w:sz w:val="20"/>
          <w:szCs w:val="20"/>
        </w:rPr>
      </w:pP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4394"/>
        <w:gridCol w:w="2410"/>
        <w:gridCol w:w="2126"/>
        <w:gridCol w:w="2664"/>
      </w:tblGrid>
      <w:tr w:rsidR="00BA6C67" w:rsidRPr="00AF3E63" w:rsidTr="00F80538">
        <w:tc>
          <w:tcPr>
            <w:tcW w:w="2581" w:type="dxa"/>
            <w:vAlign w:val="center"/>
          </w:tcPr>
          <w:p w:rsidR="00BA6C67" w:rsidRPr="00AF3E63" w:rsidRDefault="00BA6C67" w:rsidP="00DD16D9">
            <w:pPr>
              <w:spacing w:after="0" w:line="240" w:lineRule="auto"/>
              <w:jc w:val="center"/>
              <w:rPr>
                <w:rFonts w:ascii="Arial" w:hAnsi="Arial" w:cs="Arial"/>
                <w:sz w:val="20"/>
                <w:szCs w:val="20"/>
              </w:rPr>
            </w:pPr>
            <w:r w:rsidRPr="00AF3E63">
              <w:rPr>
                <w:rFonts w:ascii="Arial" w:hAnsi="Arial" w:cs="Arial"/>
                <w:sz w:val="20"/>
                <w:szCs w:val="20"/>
              </w:rPr>
              <w:t>16.12</w:t>
            </w:r>
          </w:p>
          <w:p w:rsidR="00BA6C67" w:rsidRPr="00AF3E63" w:rsidRDefault="00BA6C67" w:rsidP="00DD16D9">
            <w:pPr>
              <w:spacing w:after="0" w:line="240" w:lineRule="auto"/>
              <w:jc w:val="center"/>
              <w:rPr>
                <w:rFonts w:ascii="Arial" w:hAnsi="Arial" w:cs="Arial"/>
                <w:sz w:val="20"/>
                <w:szCs w:val="20"/>
              </w:rPr>
            </w:pPr>
            <w:r w:rsidRPr="00AF3E63">
              <w:rPr>
                <w:rFonts w:ascii="Arial" w:hAnsi="Arial" w:cs="Arial"/>
                <w:sz w:val="20"/>
                <w:szCs w:val="20"/>
              </w:rPr>
              <w:t>Programas de participación infantil y juvenil</w:t>
            </w:r>
          </w:p>
        </w:tc>
        <w:tc>
          <w:tcPr>
            <w:tcW w:w="4394" w:type="dxa"/>
            <w:vAlign w:val="center"/>
          </w:tcPr>
          <w:p w:rsidR="00BA6C67" w:rsidRPr="00AF3E63" w:rsidRDefault="00BA6C67" w:rsidP="004F4834">
            <w:pPr>
              <w:spacing w:after="0" w:line="240" w:lineRule="auto"/>
              <w:jc w:val="both"/>
              <w:rPr>
                <w:rFonts w:ascii="Arial" w:hAnsi="Arial" w:cs="Arial"/>
                <w:sz w:val="20"/>
                <w:szCs w:val="20"/>
              </w:rPr>
            </w:pPr>
            <w:r w:rsidRPr="00AF3E63">
              <w:rPr>
                <w:rFonts w:ascii="Arial" w:hAnsi="Arial" w:cs="Arial"/>
                <w:sz w:val="20"/>
                <w:szCs w:val="20"/>
              </w:rPr>
              <w:t>Oficio e Informe final de la Consulta Infantil y Juvenil 2015.</w:t>
            </w:r>
          </w:p>
        </w:tc>
        <w:tc>
          <w:tcPr>
            <w:tcW w:w="2410" w:type="dxa"/>
            <w:vAlign w:val="center"/>
          </w:tcPr>
          <w:p w:rsidR="00BA6C67" w:rsidRPr="00AF3E63" w:rsidRDefault="00BA6C67" w:rsidP="00F10BAB">
            <w:pPr>
              <w:spacing w:after="0" w:line="240" w:lineRule="auto"/>
              <w:jc w:val="center"/>
              <w:rPr>
                <w:rFonts w:ascii="Arial" w:hAnsi="Arial" w:cs="Arial"/>
                <w:sz w:val="20"/>
                <w:szCs w:val="20"/>
              </w:rPr>
            </w:pPr>
            <w:r w:rsidRPr="00AF3E63">
              <w:rPr>
                <w:rFonts w:ascii="Arial" w:hAnsi="Arial" w:cs="Arial"/>
                <w:sz w:val="20"/>
                <w:szCs w:val="20"/>
              </w:rPr>
              <w:t>2015</w:t>
            </w:r>
            <w:r w:rsidR="004F4834" w:rsidRPr="00AF3E63">
              <w:rPr>
                <w:rFonts w:ascii="Arial" w:hAnsi="Arial" w:cs="Arial"/>
                <w:sz w:val="20"/>
                <w:szCs w:val="20"/>
              </w:rPr>
              <w:t>-2015</w:t>
            </w:r>
          </w:p>
        </w:tc>
        <w:tc>
          <w:tcPr>
            <w:tcW w:w="2126" w:type="dxa"/>
            <w:vAlign w:val="center"/>
          </w:tcPr>
          <w:p w:rsidR="00BA6C67" w:rsidRPr="00AF3E63" w:rsidRDefault="00D93E15" w:rsidP="00F10BAB">
            <w:pPr>
              <w:spacing w:after="0" w:line="240" w:lineRule="auto"/>
              <w:jc w:val="center"/>
              <w:rPr>
                <w:rFonts w:ascii="Arial" w:hAnsi="Arial" w:cs="Arial"/>
                <w:sz w:val="20"/>
                <w:szCs w:val="20"/>
              </w:rPr>
            </w:pPr>
            <w:r w:rsidRPr="00AF3E63">
              <w:rPr>
                <w:rFonts w:ascii="Arial" w:hAnsi="Arial" w:cs="Arial"/>
                <w:sz w:val="20"/>
                <w:szCs w:val="20"/>
              </w:rPr>
              <w:t>1 e</w:t>
            </w:r>
            <w:r w:rsidR="00BA6C67" w:rsidRPr="00AF3E63">
              <w:rPr>
                <w:rFonts w:ascii="Arial" w:hAnsi="Arial" w:cs="Arial"/>
                <w:sz w:val="20"/>
                <w:szCs w:val="20"/>
              </w:rPr>
              <w:t>xpediente</w:t>
            </w:r>
          </w:p>
        </w:tc>
        <w:tc>
          <w:tcPr>
            <w:tcW w:w="2664" w:type="dxa"/>
            <w:vAlign w:val="center"/>
          </w:tcPr>
          <w:p w:rsidR="00BA6C67" w:rsidRPr="00AF3E63" w:rsidRDefault="00BA6C67" w:rsidP="00F10BAB">
            <w:pPr>
              <w:spacing w:after="0" w:line="240" w:lineRule="auto"/>
              <w:jc w:val="center"/>
              <w:rPr>
                <w:rFonts w:ascii="Arial" w:hAnsi="Arial" w:cs="Arial"/>
                <w:sz w:val="20"/>
                <w:szCs w:val="20"/>
              </w:rPr>
            </w:pPr>
            <w:r w:rsidRPr="00AF3E63">
              <w:rPr>
                <w:rFonts w:ascii="Arial" w:hAnsi="Arial" w:cs="Arial"/>
                <w:sz w:val="20"/>
                <w:szCs w:val="20"/>
              </w:rPr>
              <w:t>Entrepaño 2, Armario de la Vocalía de Capacitación.</w:t>
            </w:r>
          </w:p>
        </w:tc>
      </w:tr>
    </w:tbl>
    <w:p w:rsidR="00BA6C67" w:rsidRPr="00AF3E63" w:rsidRDefault="00BA6C67" w:rsidP="00F10BAB">
      <w:pPr>
        <w:spacing w:after="0" w:line="240" w:lineRule="auto"/>
        <w:jc w:val="both"/>
        <w:rPr>
          <w:rFonts w:ascii="Arial" w:hAnsi="Arial" w:cs="Arial"/>
          <w:b/>
          <w:sz w:val="20"/>
          <w:szCs w:val="20"/>
        </w:rPr>
      </w:pPr>
    </w:p>
    <w:p w:rsidR="00F10BAB" w:rsidRPr="00AF3E63" w:rsidRDefault="00F10BAB" w:rsidP="00F10BAB">
      <w:pPr>
        <w:spacing w:after="0" w:line="240" w:lineRule="auto"/>
        <w:jc w:val="both"/>
        <w:rPr>
          <w:rFonts w:ascii="Arial" w:hAnsi="Arial" w:cs="Arial"/>
          <w:b/>
          <w:sz w:val="20"/>
          <w:szCs w:val="20"/>
        </w:rPr>
      </w:pPr>
      <w:r w:rsidRPr="00AF3E63">
        <w:rPr>
          <w:rFonts w:ascii="Arial" w:hAnsi="Arial" w:cs="Arial"/>
          <w:b/>
          <w:sz w:val="20"/>
          <w:szCs w:val="20"/>
        </w:rPr>
        <w:t>Área de contexto y contenido</w:t>
      </w: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5"/>
      </w:tblGrid>
      <w:tr w:rsidR="00F10BAB" w:rsidRPr="00AF3E63" w:rsidTr="00F80538">
        <w:tc>
          <w:tcPr>
            <w:tcW w:w="14175" w:type="dxa"/>
          </w:tcPr>
          <w:p w:rsidR="00F10BAB" w:rsidRPr="00AF3E63" w:rsidRDefault="00F10BAB" w:rsidP="00F10BAB">
            <w:pPr>
              <w:spacing w:after="0" w:line="240" w:lineRule="auto"/>
              <w:jc w:val="both"/>
              <w:rPr>
                <w:rFonts w:ascii="Arial" w:hAnsi="Arial" w:cs="Arial"/>
                <w:sz w:val="20"/>
                <w:szCs w:val="20"/>
              </w:rPr>
            </w:pPr>
            <w:r w:rsidRPr="00AF3E63">
              <w:rPr>
                <w:rFonts w:ascii="Arial" w:hAnsi="Arial" w:cs="Arial"/>
                <w:b/>
                <w:sz w:val="20"/>
                <w:szCs w:val="20"/>
              </w:rPr>
              <w:t>Archivo:</w:t>
            </w:r>
            <w:r w:rsidR="00EA66D7" w:rsidRPr="00AF3E63">
              <w:rPr>
                <w:rFonts w:ascii="Arial" w:hAnsi="Arial" w:cs="Arial"/>
                <w:sz w:val="20"/>
                <w:szCs w:val="20"/>
              </w:rPr>
              <w:t xml:space="preserve"> Trámite</w:t>
            </w:r>
          </w:p>
        </w:tc>
      </w:tr>
      <w:tr w:rsidR="00F10BAB" w:rsidRPr="00AF3E63" w:rsidTr="00F80538">
        <w:tc>
          <w:tcPr>
            <w:tcW w:w="14175" w:type="dxa"/>
          </w:tcPr>
          <w:p w:rsidR="00F10BAB" w:rsidRPr="00AF3E63" w:rsidRDefault="00F10BAB" w:rsidP="00DD16D9">
            <w:pPr>
              <w:spacing w:after="0" w:line="240" w:lineRule="auto"/>
              <w:jc w:val="both"/>
              <w:rPr>
                <w:rFonts w:ascii="Arial" w:hAnsi="Arial" w:cs="Arial"/>
                <w:b/>
                <w:sz w:val="20"/>
                <w:szCs w:val="20"/>
              </w:rPr>
            </w:pPr>
            <w:r w:rsidRPr="00AF3E63">
              <w:rPr>
                <w:rFonts w:ascii="Arial" w:hAnsi="Arial" w:cs="Arial"/>
                <w:b/>
                <w:sz w:val="20"/>
                <w:szCs w:val="20"/>
              </w:rPr>
              <w:t>Área generadora:  Vocalía de</w:t>
            </w:r>
            <w:r w:rsidR="00DD16D9" w:rsidRPr="00AF3E63">
              <w:rPr>
                <w:rFonts w:ascii="Arial" w:hAnsi="Arial" w:cs="Arial"/>
                <w:b/>
                <w:sz w:val="20"/>
                <w:szCs w:val="20"/>
              </w:rPr>
              <w:t>l Registro Federal de Electores</w:t>
            </w:r>
          </w:p>
        </w:tc>
      </w:tr>
    </w:tbl>
    <w:p w:rsidR="00F10BAB" w:rsidRPr="00AF3E63" w:rsidRDefault="00F10BAB" w:rsidP="00F10BAB">
      <w:pPr>
        <w:spacing w:after="0" w:line="240" w:lineRule="auto"/>
        <w:jc w:val="both"/>
        <w:rPr>
          <w:rFonts w:ascii="Arial" w:hAnsi="Arial" w:cs="Arial"/>
          <w:sz w:val="20"/>
          <w:szCs w:val="20"/>
        </w:rPr>
      </w:pP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5"/>
      </w:tblGrid>
      <w:tr w:rsidR="00D93E15" w:rsidRPr="00AF3E63" w:rsidTr="00F80538">
        <w:tc>
          <w:tcPr>
            <w:tcW w:w="14175" w:type="dxa"/>
          </w:tcPr>
          <w:p w:rsidR="00D93E15" w:rsidRPr="00AF3E63" w:rsidRDefault="00D93E15" w:rsidP="00D93E15">
            <w:pPr>
              <w:spacing w:after="0" w:line="240" w:lineRule="auto"/>
              <w:jc w:val="both"/>
              <w:rPr>
                <w:rFonts w:ascii="Arial" w:eastAsia="Times New Roman" w:hAnsi="Arial" w:cs="Arial"/>
                <w:b/>
                <w:sz w:val="20"/>
                <w:szCs w:val="20"/>
                <w:lang w:eastAsia="es-ES"/>
              </w:rPr>
            </w:pPr>
            <w:r w:rsidRPr="00AF3E63">
              <w:rPr>
                <w:rFonts w:ascii="Arial" w:eastAsia="Times New Roman" w:hAnsi="Arial" w:cs="Arial"/>
                <w:b/>
                <w:sz w:val="20"/>
                <w:szCs w:val="20"/>
                <w:lang w:eastAsia="es-ES"/>
              </w:rPr>
              <w:t>Fondo: Instituto Nacional Electoral</w:t>
            </w:r>
          </w:p>
        </w:tc>
      </w:tr>
      <w:tr w:rsidR="00F10BAB" w:rsidRPr="00AF3E63" w:rsidTr="00F80538">
        <w:tc>
          <w:tcPr>
            <w:tcW w:w="14175" w:type="dxa"/>
          </w:tcPr>
          <w:p w:rsidR="00F10BAB" w:rsidRPr="00AF3E63" w:rsidRDefault="00F10BAB" w:rsidP="00F10BAB">
            <w:pPr>
              <w:spacing w:after="0" w:line="240" w:lineRule="auto"/>
              <w:jc w:val="both"/>
              <w:rPr>
                <w:rFonts w:ascii="Arial" w:hAnsi="Arial" w:cs="Arial"/>
                <w:sz w:val="20"/>
                <w:szCs w:val="20"/>
              </w:rPr>
            </w:pPr>
            <w:r w:rsidRPr="00AF3E63">
              <w:rPr>
                <w:rFonts w:ascii="Arial" w:hAnsi="Arial" w:cs="Arial"/>
                <w:b/>
                <w:sz w:val="20"/>
                <w:szCs w:val="20"/>
              </w:rPr>
              <w:t>Sección</w:t>
            </w:r>
            <w:r w:rsidRPr="00AF3E63">
              <w:rPr>
                <w:rFonts w:ascii="Arial" w:hAnsi="Arial" w:cs="Arial"/>
                <w:sz w:val="20"/>
                <w:szCs w:val="20"/>
              </w:rPr>
              <w:t xml:space="preserve">: </w:t>
            </w:r>
            <w:r w:rsidRPr="00AF3E63">
              <w:rPr>
                <w:rFonts w:ascii="Arial" w:hAnsi="Arial" w:cs="Arial"/>
                <w:b/>
                <w:sz w:val="20"/>
                <w:szCs w:val="20"/>
              </w:rPr>
              <w:t>4 Recursos Humanos</w:t>
            </w:r>
          </w:p>
        </w:tc>
      </w:tr>
    </w:tbl>
    <w:p w:rsidR="00F10BAB" w:rsidRPr="00AF3E63" w:rsidRDefault="00F10BAB" w:rsidP="00F10BAB">
      <w:pPr>
        <w:tabs>
          <w:tab w:val="left" w:pos="1029"/>
        </w:tabs>
        <w:spacing w:after="0" w:line="240" w:lineRule="auto"/>
        <w:jc w:val="both"/>
        <w:rPr>
          <w:rFonts w:ascii="Arial" w:hAnsi="Arial" w:cs="Arial"/>
          <w:sz w:val="20"/>
          <w:szCs w:val="20"/>
        </w:rPr>
      </w:pPr>
    </w:p>
    <w:p w:rsidR="00EA66D7" w:rsidRPr="00AF3E63" w:rsidRDefault="00EA66D7" w:rsidP="00F10BAB">
      <w:pPr>
        <w:tabs>
          <w:tab w:val="left" w:pos="1029"/>
        </w:tabs>
        <w:spacing w:after="0" w:line="240" w:lineRule="auto"/>
        <w:jc w:val="both"/>
        <w:rPr>
          <w:rFonts w:ascii="Arial" w:hAnsi="Arial" w:cs="Arial"/>
          <w:sz w:val="20"/>
          <w:szCs w:val="20"/>
        </w:rPr>
      </w:pP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4536"/>
        <w:gridCol w:w="2268"/>
        <w:gridCol w:w="2126"/>
        <w:gridCol w:w="2664"/>
      </w:tblGrid>
      <w:tr w:rsidR="00F10BAB" w:rsidRPr="00AF3E63" w:rsidTr="00F80538">
        <w:tc>
          <w:tcPr>
            <w:tcW w:w="2581"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536"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268"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664"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F10BAB" w:rsidRPr="00AF3E63" w:rsidTr="00F80538">
        <w:tc>
          <w:tcPr>
            <w:tcW w:w="2581" w:type="dxa"/>
            <w:vAlign w:val="center"/>
          </w:tcPr>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lastRenderedPageBreak/>
              <w:t>4.6</w:t>
            </w:r>
          </w:p>
          <w:p w:rsidR="00F10BAB" w:rsidRPr="00AF3E63" w:rsidRDefault="00F10BAB" w:rsidP="00F10BAB">
            <w:pPr>
              <w:spacing w:after="0" w:line="240" w:lineRule="auto"/>
              <w:jc w:val="both"/>
              <w:rPr>
                <w:rFonts w:ascii="Arial" w:hAnsi="Arial" w:cs="Arial"/>
                <w:sz w:val="20"/>
                <w:szCs w:val="20"/>
              </w:rPr>
            </w:pPr>
            <w:r w:rsidRPr="00AF3E63">
              <w:rPr>
                <w:rFonts w:ascii="Arial" w:hAnsi="Arial" w:cs="Arial"/>
                <w:sz w:val="20"/>
                <w:szCs w:val="20"/>
              </w:rPr>
              <w:t>Reclutamiento y Selección de Personal</w:t>
            </w:r>
          </w:p>
        </w:tc>
        <w:tc>
          <w:tcPr>
            <w:tcW w:w="4536" w:type="dxa"/>
            <w:vAlign w:val="center"/>
          </w:tcPr>
          <w:p w:rsidR="00F10BAB" w:rsidRPr="00AF3E63" w:rsidRDefault="00F10BAB" w:rsidP="00F10BAB">
            <w:pPr>
              <w:spacing w:after="0" w:line="240" w:lineRule="auto"/>
              <w:jc w:val="both"/>
              <w:rPr>
                <w:rFonts w:ascii="Arial" w:hAnsi="Arial" w:cs="Arial"/>
                <w:sz w:val="20"/>
                <w:szCs w:val="20"/>
              </w:rPr>
            </w:pPr>
            <w:r w:rsidRPr="00AF3E63">
              <w:rPr>
                <w:rFonts w:ascii="Arial" w:hAnsi="Arial" w:cs="Arial"/>
                <w:sz w:val="20"/>
                <w:szCs w:val="20"/>
              </w:rPr>
              <w:t>Contratación de personal de honorarios eventuales; Informes de Actividades mensuales.</w:t>
            </w:r>
          </w:p>
        </w:tc>
        <w:tc>
          <w:tcPr>
            <w:tcW w:w="2268" w:type="dxa"/>
            <w:vAlign w:val="center"/>
          </w:tcPr>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10BAB" w:rsidRPr="00AF3E63" w:rsidRDefault="00F10BAB" w:rsidP="00DD16D9">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664" w:type="dxa"/>
            <w:vAlign w:val="center"/>
          </w:tcPr>
          <w:p w:rsidR="00F10BAB" w:rsidRPr="00AF3E63" w:rsidRDefault="00F10BAB" w:rsidP="00F80538">
            <w:pPr>
              <w:spacing w:after="0" w:line="240" w:lineRule="auto"/>
              <w:jc w:val="both"/>
              <w:rPr>
                <w:rFonts w:ascii="Arial" w:hAnsi="Arial" w:cs="Arial"/>
                <w:sz w:val="20"/>
                <w:szCs w:val="20"/>
              </w:rPr>
            </w:pPr>
            <w:r w:rsidRPr="00AF3E63">
              <w:rPr>
                <w:rFonts w:ascii="Arial" w:hAnsi="Arial" w:cs="Arial"/>
                <w:sz w:val="20"/>
                <w:szCs w:val="20"/>
              </w:rPr>
              <w:t>Archivo de la Vocalía del Registro Federal de Electores.</w:t>
            </w:r>
          </w:p>
        </w:tc>
      </w:tr>
      <w:tr w:rsidR="00F10BAB" w:rsidRPr="00AF3E63" w:rsidTr="00F80538">
        <w:tc>
          <w:tcPr>
            <w:tcW w:w="2581" w:type="dxa"/>
            <w:vAlign w:val="center"/>
          </w:tcPr>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4.8</w:t>
            </w:r>
          </w:p>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Control de Asistencia (vacaciones, descansos y licencias, incapacidades, etc.)</w:t>
            </w:r>
          </w:p>
        </w:tc>
        <w:tc>
          <w:tcPr>
            <w:tcW w:w="4536" w:type="dxa"/>
            <w:vAlign w:val="center"/>
          </w:tcPr>
          <w:p w:rsidR="00F10BAB" w:rsidRPr="00AF3E63" w:rsidRDefault="00F10BAB" w:rsidP="00F10BAB">
            <w:pPr>
              <w:spacing w:after="0" w:line="240" w:lineRule="auto"/>
              <w:jc w:val="both"/>
              <w:rPr>
                <w:rFonts w:ascii="Arial" w:hAnsi="Arial" w:cs="Arial"/>
                <w:sz w:val="20"/>
                <w:szCs w:val="20"/>
              </w:rPr>
            </w:pPr>
            <w:r w:rsidRPr="00AF3E63">
              <w:rPr>
                <w:rFonts w:ascii="Arial" w:hAnsi="Arial" w:cs="Arial"/>
                <w:sz w:val="20"/>
                <w:szCs w:val="20"/>
              </w:rPr>
              <w:t>Comisiones y licencias.</w:t>
            </w:r>
          </w:p>
        </w:tc>
        <w:tc>
          <w:tcPr>
            <w:tcW w:w="2268" w:type="dxa"/>
            <w:vAlign w:val="center"/>
          </w:tcPr>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10BAB" w:rsidRPr="00AF3E63" w:rsidRDefault="00F10BAB" w:rsidP="00DD16D9">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664" w:type="dxa"/>
            <w:vAlign w:val="center"/>
          </w:tcPr>
          <w:p w:rsidR="00F10BAB" w:rsidRPr="00AF3E63" w:rsidRDefault="00F10BAB" w:rsidP="00F80538">
            <w:pPr>
              <w:spacing w:after="0" w:line="240" w:lineRule="auto"/>
              <w:jc w:val="both"/>
              <w:rPr>
                <w:rFonts w:ascii="Arial" w:hAnsi="Arial" w:cs="Arial"/>
                <w:sz w:val="20"/>
                <w:szCs w:val="20"/>
              </w:rPr>
            </w:pPr>
            <w:r w:rsidRPr="00AF3E63">
              <w:rPr>
                <w:rFonts w:ascii="Arial" w:hAnsi="Arial" w:cs="Arial"/>
                <w:sz w:val="20"/>
                <w:szCs w:val="20"/>
              </w:rPr>
              <w:t>Archivo de la Vocalía del Registro Federal de Electores.</w:t>
            </w:r>
          </w:p>
        </w:tc>
      </w:tr>
    </w:tbl>
    <w:p w:rsidR="00F10BAB" w:rsidRPr="00AF3E63" w:rsidRDefault="00F10BAB" w:rsidP="00F10BAB">
      <w:pPr>
        <w:spacing w:after="0" w:line="240" w:lineRule="auto"/>
        <w:jc w:val="both"/>
        <w:rPr>
          <w:rFonts w:ascii="Arial" w:hAnsi="Arial" w:cs="Arial"/>
          <w:b/>
          <w:sz w:val="20"/>
          <w:szCs w:val="20"/>
        </w:rPr>
      </w:pP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5"/>
      </w:tblGrid>
      <w:tr w:rsidR="00353830" w:rsidRPr="00AF3E63" w:rsidTr="00F80538">
        <w:tc>
          <w:tcPr>
            <w:tcW w:w="14175" w:type="dxa"/>
          </w:tcPr>
          <w:p w:rsidR="00353830" w:rsidRPr="00AF3E63" w:rsidRDefault="00353830" w:rsidP="00353830">
            <w:pPr>
              <w:spacing w:after="0" w:line="240" w:lineRule="auto"/>
              <w:jc w:val="both"/>
              <w:rPr>
                <w:rFonts w:ascii="Arial" w:hAnsi="Arial" w:cs="Arial"/>
                <w:b/>
                <w:sz w:val="20"/>
                <w:szCs w:val="20"/>
              </w:rPr>
            </w:pPr>
            <w:r w:rsidRPr="00AF3E63">
              <w:rPr>
                <w:rFonts w:ascii="Arial" w:hAnsi="Arial" w:cs="Arial"/>
                <w:b/>
                <w:sz w:val="20"/>
                <w:szCs w:val="20"/>
              </w:rPr>
              <w:t>Fondo: Instituto Nacional Electoral</w:t>
            </w:r>
          </w:p>
        </w:tc>
      </w:tr>
      <w:tr w:rsidR="00F10BAB" w:rsidRPr="00AF3E63" w:rsidTr="00F80538">
        <w:tc>
          <w:tcPr>
            <w:tcW w:w="14175" w:type="dxa"/>
          </w:tcPr>
          <w:p w:rsidR="00F10BAB" w:rsidRPr="00AF3E63" w:rsidRDefault="00F10BAB" w:rsidP="00F10BAB">
            <w:pPr>
              <w:spacing w:after="0" w:line="240" w:lineRule="auto"/>
              <w:jc w:val="both"/>
              <w:rPr>
                <w:rFonts w:ascii="Arial" w:hAnsi="Arial" w:cs="Arial"/>
                <w:sz w:val="20"/>
                <w:szCs w:val="20"/>
              </w:rPr>
            </w:pPr>
            <w:r w:rsidRPr="00AF3E63">
              <w:rPr>
                <w:rFonts w:ascii="Arial" w:hAnsi="Arial" w:cs="Arial"/>
                <w:b/>
                <w:sz w:val="20"/>
                <w:szCs w:val="20"/>
              </w:rPr>
              <w:t>Sección</w:t>
            </w:r>
            <w:r w:rsidRPr="00AF3E63">
              <w:rPr>
                <w:rFonts w:ascii="Arial" w:hAnsi="Arial" w:cs="Arial"/>
                <w:sz w:val="20"/>
                <w:szCs w:val="20"/>
              </w:rPr>
              <w:t xml:space="preserve">: </w:t>
            </w:r>
            <w:r w:rsidRPr="00AF3E63">
              <w:rPr>
                <w:rFonts w:ascii="Arial" w:hAnsi="Arial" w:cs="Arial"/>
                <w:b/>
                <w:sz w:val="20"/>
                <w:szCs w:val="20"/>
              </w:rPr>
              <w:t>6 Recursos Materiales y Obra Pública</w:t>
            </w:r>
          </w:p>
        </w:tc>
      </w:tr>
    </w:tbl>
    <w:p w:rsidR="00F10BAB" w:rsidRPr="00AF3E63" w:rsidRDefault="00F10BAB" w:rsidP="00F10BAB">
      <w:pPr>
        <w:tabs>
          <w:tab w:val="left" w:pos="1029"/>
        </w:tabs>
        <w:spacing w:after="0" w:line="240" w:lineRule="auto"/>
        <w:jc w:val="both"/>
        <w:rPr>
          <w:rFonts w:ascii="Arial" w:hAnsi="Arial" w:cs="Arial"/>
          <w:sz w:val="20"/>
          <w:szCs w:val="20"/>
        </w:rPr>
      </w:pP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4536"/>
        <w:gridCol w:w="2268"/>
        <w:gridCol w:w="2126"/>
        <w:gridCol w:w="2664"/>
      </w:tblGrid>
      <w:tr w:rsidR="00F10BAB" w:rsidRPr="00AF3E63" w:rsidTr="00F80538">
        <w:tc>
          <w:tcPr>
            <w:tcW w:w="2581"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536"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268"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664"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F10BAB" w:rsidRPr="00AF3E63" w:rsidTr="00F80538">
        <w:tc>
          <w:tcPr>
            <w:tcW w:w="2581" w:type="dxa"/>
            <w:vAlign w:val="center"/>
          </w:tcPr>
          <w:p w:rsidR="00F10BAB" w:rsidRPr="00AF3E63" w:rsidRDefault="00F10BAB" w:rsidP="00DD16D9">
            <w:pPr>
              <w:spacing w:after="0" w:line="240" w:lineRule="auto"/>
              <w:jc w:val="center"/>
              <w:rPr>
                <w:rFonts w:ascii="Arial" w:hAnsi="Arial" w:cs="Arial"/>
                <w:sz w:val="20"/>
                <w:szCs w:val="20"/>
              </w:rPr>
            </w:pPr>
            <w:r w:rsidRPr="00AF3E63">
              <w:rPr>
                <w:rFonts w:ascii="Arial" w:hAnsi="Arial" w:cs="Arial"/>
                <w:sz w:val="20"/>
                <w:szCs w:val="20"/>
              </w:rPr>
              <w:t>6.17</w:t>
            </w:r>
          </w:p>
          <w:p w:rsidR="00F10BAB" w:rsidRPr="00AF3E63" w:rsidRDefault="00F10BAB" w:rsidP="00DD16D9">
            <w:pPr>
              <w:spacing w:after="0" w:line="240" w:lineRule="auto"/>
              <w:jc w:val="center"/>
              <w:rPr>
                <w:rFonts w:ascii="Arial" w:hAnsi="Arial" w:cs="Arial"/>
                <w:sz w:val="20"/>
                <w:szCs w:val="20"/>
              </w:rPr>
            </w:pPr>
            <w:r w:rsidRPr="00AF3E63">
              <w:rPr>
                <w:rFonts w:ascii="Arial" w:hAnsi="Arial" w:cs="Arial"/>
                <w:sz w:val="20"/>
                <w:szCs w:val="20"/>
              </w:rPr>
              <w:t>Inventario Físico y Control de Bienes Muebles</w:t>
            </w:r>
          </w:p>
        </w:tc>
        <w:tc>
          <w:tcPr>
            <w:tcW w:w="4536" w:type="dxa"/>
            <w:vAlign w:val="center"/>
          </w:tcPr>
          <w:p w:rsidR="00F10BAB" w:rsidRPr="00AF3E63" w:rsidRDefault="00F10BAB" w:rsidP="00DD16D9">
            <w:pPr>
              <w:spacing w:after="0" w:line="240" w:lineRule="auto"/>
              <w:jc w:val="both"/>
              <w:rPr>
                <w:rFonts w:ascii="Arial" w:hAnsi="Arial" w:cs="Arial"/>
                <w:sz w:val="20"/>
                <w:szCs w:val="20"/>
              </w:rPr>
            </w:pPr>
            <w:r w:rsidRPr="00AF3E63">
              <w:rPr>
                <w:rFonts w:ascii="Arial" w:hAnsi="Arial" w:cs="Arial"/>
                <w:sz w:val="20"/>
                <w:szCs w:val="20"/>
              </w:rPr>
              <w:t>Oficios de movimientos de resguardo de bienes.</w:t>
            </w:r>
          </w:p>
        </w:tc>
        <w:tc>
          <w:tcPr>
            <w:tcW w:w="2268" w:type="dxa"/>
            <w:vAlign w:val="center"/>
          </w:tcPr>
          <w:p w:rsidR="00F10BAB" w:rsidRPr="00AF3E63" w:rsidRDefault="00F10BAB" w:rsidP="00DD16D9">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10BAB" w:rsidRPr="00AF3E63" w:rsidRDefault="00F10BAB" w:rsidP="00DD16D9">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664" w:type="dxa"/>
            <w:vAlign w:val="center"/>
          </w:tcPr>
          <w:p w:rsidR="00F10BAB" w:rsidRPr="00AF3E63" w:rsidRDefault="00F10BAB" w:rsidP="00F80538">
            <w:pPr>
              <w:spacing w:after="0" w:line="240" w:lineRule="auto"/>
              <w:jc w:val="both"/>
              <w:rPr>
                <w:rFonts w:ascii="Arial" w:hAnsi="Arial" w:cs="Arial"/>
                <w:sz w:val="20"/>
                <w:szCs w:val="20"/>
              </w:rPr>
            </w:pPr>
            <w:r w:rsidRPr="00AF3E63">
              <w:rPr>
                <w:rFonts w:ascii="Arial" w:hAnsi="Arial" w:cs="Arial"/>
                <w:sz w:val="20"/>
                <w:szCs w:val="20"/>
              </w:rPr>
              <w:t>Archivo de la Vocalía del Registro Federal de Electores.</w:t>
            </w:r>
          </w:p>
        </w:tc>
      </w:tr>
      <w:tr w:rsidR="00F10BAB" w:rsidRPr="00AF3E63" w:rsidTr="00F80538">
        <w:tc>
          <w:tcPr>
            <w:tcW w:w="2581" w:type="dxa"/>
            <w:vAlign w:val="center"/>
          </w:tcPr>
          <w:p w:rsidR="00F10BAB" w:rsidRPr="00AF3E63" w:rsidRDefault="00F10BAB" w:rsidP="00DD16D9">
            <w:pPr>
              <w:spacing w:after="0" w:line="240" w:lineRule="auto"/>
              <w:jc w:val="center"/>
              <w:rPr>
                <w:rFonts w:ascii="Arial" w:hAnsi="Arial" w:cs="Arial"/>
                <w:sz w:val="20"/>
                <w:szCs w:val="20"/>
              </w:rPr>
            </w:pPr>
            <w:r w:rsidRPr="00AF3E63">
              <w:rPr>
                <w:rFonts w:ascii="Arial" w:hAnsi="Arial" w:cs="Arial"/>
                <w:sz w:val="20"/>
                <w:szCs w:val="20"/>
              </w:rPr>
              <w:t>6.23</w:t>
            </w:r>
          </w:p>
          <w:p w:rsidR="00F10BAB" w:rsidRPr="00AF3E63" w:rsidRDefault="00F10BAB" w:rsidP="00DD16D9">
            <w:pPr>
              <w:spacing w:after="0" w:line="240" w:lineRule="auto"/>
              <w:jc w:val="center"/>
              <w:rPr>
                <w:rFonts w:ascii="Arial" w:hAnsi="Arial" w:cs="Arial"/>
                <w:sz w:val="20"/>
                <w:szCs w:val="20"/>
              </w:rPr>
            </w:pPr>
            <w:r w:rsidRPr="00AF3E63">
              <w:rPr>
                <w:rFonts w:ascii="Arial" w:hAnsi="Arial" w:cs="Arial"/>
                <w:sz w:val="20"/>
                <w:szCs w:val="20"/>
              </w:rPr>
              <w:t>Comités y Subcomités de Adquisiciones, Arrendamientos y Servicios.</w:t>
            </w:r>
          </w:p>
        </w:tc>
        <w:tc>
          <w:tcPr>
            <w:tcW w:w="4536" w:type="dxa"/>
            <w:vAlign w:val="center"/>
          </w:tcPr>
          <w:p w:rsidR="00F10BAB" w:rsidRPr="00AF3E63" w:rsidRDefault="00F10BAB" w:rsidP="00DD16D9">
            <w:pPr>
              <w:spacing w:after="0" w:line="240" w:lineRule="auto"/>
              <w:jc w:val="both"/>
              <w:rPr>
                <w:rFonts w:ascii="Arial" w:hAnsi="Arial" w:cs="Arial"/>
                <w:sz w:val="20"/>
                <w:szCs w:val="20"/>
              </w:rPr>
            </w:pPr>
            <w:r w:rsidRPr="00AF3E63">
              <w:rPr>
                <w:rFonts w:ascii="Arial" w:hAnsi="Arial" w:cs="Arial"/>
                <w:sz w:val="20"/>
                <w:szCs w:val="20"/>
              </w:rPr>
              <w:t>Solicitud de gastos de campo; Requisición de materiales y servicios.</w:t>
            </w:r>
          </w:p>
        </w:tc>
        <w:tc>
          <w:tcPr>
            <w:tcW w:w="2268" w:type="dxa"/>
            <w:vAlign w:val="center"/>
          </w:tcPr>
          <w:p w:rsidR="00F10BAB" w:rsidRPr="00AF3E63" w:rsidRDefault="00F10BAB" w:rsidP="00DD16D9">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10BAB" w:rsidRPr="00AF3E63" w:rsidRDefault="00F10BAB" w:rsidP="00DD16D9">
            <w:pPr>
              <w:spacing w:after="0" w:line="240" w:lineRule="auto"/>
              <w:jc w:val="center"/>
              <w:rPr>
                <w:rFonts w:ascii="Arial" w:hAnsi="Arial" w:cs="Arial"/>
                <w:sz w:val="20"/>
                <w:szCs w:val="20"/>
              </w:rPr>
            </w:pPr>
            <w:r w:rsidRPr="00AF3E63">
              <w:rPr>
                <w:rFonts w:ascii="Arial" w:hAnsi="Arial" w:cs="Arial"/>
                <w:sz w:val="20"/>
                <w:szCs w:val="20"/>
              </w:rPr>
              <w:t>2 expedientes</w:t>
            </w:r>
          </w:p>
        </w:tc>
        <w:tc>
          <w:tcPr>
            <w:tcW w:w="2664" w:type="dxa"/>
            <w:vAlign w:val="center"/>
          </w:tcPr>
          <w:p w:rsidR="00F10BAB" w:rsidRPr="00AF3E63" w:rsidRDefault="00F10BAB" w:rsidP="00F80538">
            <w:pPr>
              <w:spacing w:after="0" w:line="240" w:lineRule="auto"/>
              <w:jc w:val="both"/>
              <w:rPr>
                <w:rFonts w:ascii="Arial" w:hAnsi="Arial" w:cs="Arial"/>
                <w:sz w:val="20"/>
                <w:szCs w:val="20"/>
              </w:rPr>
            </w:pPr>
            <w:r w:rsidRPr="00AF3E63">
              <w:rPr>
                <w:rFonts w:ascii="Arial" w:hAnsi="Arial" w:cs="Arial"/>
                <w:sz w:val="20"/>
                <w:szCs w:val="20"/>
              </w:rPr>
              <w:t>Archivo de la Vocalía del Registro Federal de Electores.</w:t>
            </w:r>
          </w:p>
        </w:tc>
      </w:tr>
    </w:tbl>
    <w:p w:rsidR="00F10BAB" w:rsidRPr="00AF3E63" w:rsidRDefault="00F10BAB" w:rsidP="00F10BAB">
      <w:pPr>
        <w:spacing w:after="0" w:line="240" w:lineRule="auto"/>
        <w:jc w:val="both"/>
        <w:rPr>
          <w:rFonts w:ascii="Arial" w:hAnsi="Arial" w:cs="Arial"/>
          <w:b/>
          <w:sz w:val="20"/>
          <w:szCs w:val="20"/>
        </w:rPr>
      </w:pP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5"/>
      </w:tblGrid>
      <w:tr w:rsidR="00353830" w:rsidRPr="00AF3E63" w:rsidTr="00F80538">
        <w:tc>
          <w:tcPr>
            <w:tcW w:w="14175" w:type="dxa"/>
            <w:tcBorders>
              <w:top w:val="single" w:sz="4" w:space="0" w:color="auto"/>
              <w:left w:val="single" w:sz="4" w:space="0" w:color="auto"/>
              <w:bottom w:val="single" w:sz="4" w:space="0" w:color="auto"/>
              <w:right w:val="single" w:sz="4" w:space="0" w:color="auto"/>
            </w:tcBorders>
          </w:tcPr>
          <w:p w:rsidR="00353830" w:rsidRPr="00AF3E63" w:rsidRDefault="00353830" w:rsidP="00353830">
            <w:pPr>
              <w:spacing w:after="0" w:line="240" w:lineRule="auto"/>
              <w:jc w:val="both"/>
              <w:rPr>
                <w:rFonts w:ascii="Arial" w:hAnsi="Arial" w:cs="Arial"/>
                <w:b/>
                <w:sz w:val="20"/>
                <w:szCs w:val="20"/>
              </w:rPr>
            </w:pPr>
            <w:r w:rsidRPr="00AF3E63">
              <w:rPr>
                <w:rFonts w:ascii="Arial" w:hAnsi="Arial" w:cs="Arial"/>
                <w:b/>
                <w:sz w:val="20"/>
                <w:szCs w:val="20"/>
              </w:rPr>
              <w:t>Fondo: Instituto Nacional Electoral</w:t>
            </w:r>
          </w:p>
        </w:tc>
      </w:tr>
      <w:tr w:rsidR="00F10BAB" w:rsidRPr="00AF3E63" w:rsidTr="00F80538">
        <w:tc>
          <w:tcPr>
            <w:tcW w:w="14175" w:type="dxa"/>
          </w:tcPr>
          <w:p w:rsidR="00F10BAB" w:rsidRPr="00AF3E63" w:rsidRDefault="00F10BAB" w:rsidP="00F10BAB">
            <w:pPr>
              <w:spacing w:after="0" w:line="240" w:lineRule="auto"/>
              <w:jc w:val="both"/>
              <w:rPr>
                <w:rFonts w:ascii="Arial" w:hAnsi="Arial" w:cs="Arial"/>
                <w:sz w:val="20"/>
                <w:szCs w:val="20"/>
              </w:rPr>
            </w:pPr>
            <w:r w:rsidRPr="00AF3E63">
              <w:rPr>
                <w:rFonts w:ascii="Arial" w:hAnsi="Arial" w:cs="Arial"/>
                <w:b/>
                <w:sz w:val="20"/>
                <w:szCs w:val="20"/>
              </w:rPr>
              <w:t>Sección</w:t>
            </w:r>
            <w:r w:rsidRPr="00AF3E63">
              <w:rPr>
                <w:rFonts w:ascii="Arial" w:hAnsi="Arial" w:cs="Arial"/>
                <w:sz w:val="20"/>
                <w:szCs w:val="20"/>
              </w:rPr>
              <w:t xml:space="preserve">: </w:t>
            </w:r>
            <w:r w:rsidRPr="00AF3E63">
              <w:rPr>
                <w:rFonts w:ascii="Arial" w:hAnsi="Arial" w:cs="Arial"/>
                <w:b/>
                <w:sz w:val="20"/>
                <w:szCs w:val="20"/>
              </w:rPr>
              <w:t>7 Servicios Generales</w:t>
            </w:r>
          </w:p>
        </w:tc>
      </w:tr>
    </w:tbl>
    <w:p w:rsidR="00F10BAB" w:rsidRPr="00AF3E63" w:rsidRDefault="00F10BAB" w:rsidP="00F10BAB">
      <w:pPr>
        <w:tabs>
          <w:tab w:val="left" w:pos="1029"/>
        </w:tabs>
        <w:spacing w:after="0" w:line="240" w:lineRule="auto"/>
        <w:jc w:val="both"/>
        <w:rPr>
          <w:rFonts w:ascii="Arial" w:hAnsi="Arial" w:cs="Arial"/>
          <w:sz w:val="20"/>
          <w:szCs w:val="20"/>
        </w:rPr>
      </w:pP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4536"/>
        <w:gridCol w:w="2268"/>
        <w:gridCol w:w="2126"/>
        <w:gridCol w:w="2664"/>
      </w:tblGrid>
      <w:tr w:rsidR="00F10BAB" w:rsidRPr="00AF3E63" w:rsidTr="00F80538">
        <w:tc>
          <w:tcPr>
            <w:tcW w:w="2581"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536"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268"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664"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F10BAB" w:rsidRPr="00AF3E63" w:rsidTr="00F80538">
        <w:tc>
          <w:tcPr>
            <w:tcW w:w="2581" w:type="dxa"/>
            <w:vAlign w:val="center"/>
          </w:tcPr>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7.3</w:t>
            </w:r>
          </w:p>
          <w:p w:rsidR="00F10BAB" w:rsidRPr="00AF3E63" w:rsidRDefault="00F10BAB" w:rsidP="00F10BAB">
            <w:pPr>
              <w:spacing w:after="0" w:line="240" w:lineRule="auto"/>
              <w:jc w:val="both"/>
              <w:rPr>
                <w:rFonts w:ascii="Arial" w:hAnsi="Arial" w:cs="Arial"/>
                <w:sz w:val="20"/>
                <w:szCs w:val="20"/>
              </w:rPr>
            </w:pPr>
            <w:r w:rsidRPr="00AF3E63">
              <w:rPr>
                <w:rFonts w:ascii="Arial" w:hAnsi="Arial" w:cs="Arial"/>
                <w:sz w:val="20"/>
                <w:szCs w:val="20"/>
              </w:rPr>
              <w:t>Servicios Básicos (energía eléctrica, agua, predial, etc.)</w:t>
            </w:r>
          </w:p>
        </w:tc>
        <w:tc>
          <w:tcPr>
            <w:tcW w:w="4536" w:type="dxa"/>
            <w:vAlign w:val="center"/>
          </w:tcPr>
          <w:p w:rsidR="00F10BAB" w:rsidRPr="00AF3E63" w:rsidRDefault="00F10BAB" w:rsidP="00F10BAB">
            <w:pPr>
              <w:spacing w:after="0" w:line="240" w:lineRule="auto"/>
              <w:jc w:val="both"/>
              <w:rPr>
                <w:rFonts w:ascii="Arial" w:hAnsi="Arial" w:cs="Arial"/>
                <w:sz w:val="20"/>
                <w:szCs w:val="20"/>
              </w:rPr>
            </w:pPr>
            <w:r w:rsidRPr="00AF3E63">
              <w:rPr>
                <w:rFonts w:ascii="Arial" w:hAnsi="Arial" w:cs="Arial"/>
                <w:sz w:val="20"/>
                <w:szCs w:val="20"/>
              </w:rPr>
              <w:t xml:space="preserve">Solicitud de pago de servicio de energía eléctrica del </w:t>
            </w:r>
            <w:r w:rsidR="00353830" w:rsidRPr="00AF3E63">
              <w:rPr>
                <w:rFonts w:ascii="Arial" w:hAnsi="Arial" w:cs="Arial"/>
                <w:sz w:val="20"/>
                <w:szCs w:val="20"/>
              </w:rPr>
              <w:t>Módulo de Atención Ciudadana.</w:t>
            </w:r>
          </w:p>
        </w:tc>
        <w:tc>
          <w:tcPr>
            <w:tcW w:w="2268" w:type="dxa"/>
            <w:vAlign w:val="center"/>
          </w:tcPr>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10BAB" w:rsidRPr="00AF3E63" w:rsidRDefault="00F10BAB" w:rsidP="00DD16D9">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664" w:type="dxa"/>
            <w:vAlign w:val="center"/>
          </w:tcPr>
          <w:p w:rsidR="00F10BAB" w:rsidRPr="00AF3E63" w:rsidRDefault="00F10BAB" w:rsidP="00F80538">
            <w:pPr>
              <w:spacing w:after="0" w:line="240" w:lineRule="auto"/>
              <w:jc w:val="both"/>
              <w:rPr>
                <w:rFonts w:ascii="Arial" w:hAnsi="Arial" w:cs="Arial"/>
                <w:sz w:val="20"/>
                <w:szCs w:val="20"/>
              </w:rPr>
            </w:pPr>
            <w:r w:rsidRPr="00AF3E63">
              <w:rPr>
                <w:rFonts w:ascii="Arial" w:hAnsi="Arial" w:cs="Arial"/>
                <w:sz w:val="20"/>
                <w:szCs w:val="20"/>
              </w:rPr>
              <w:t>Archivo de la Vocalía del Registro Federal de Electores.</w:t>
            </w:r>
          </w:p>
        </w:tc>
      </w:tr>
      <w:tr w:rsidR="00F10BAB" w:rsidRPr="00AF3E63" w:rsidTr="00F80538">
        <w:tc>
          <w:tcPr>
            <w:tcW w:w="2581" w:type="dxa"/>
            <w:vAlign w:val="center"/>
          </w:tcPr>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7.17</w:t>
            </w:r>
          </w:p>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Conservación y Mantenimiento de la Infraestructura Física</w:t>
            </w:r>
          </w:p>
        </w:tc>
        <w:tc>
          <w:tcPr>
            <w:tcW w:w="4536" w:type="dxa"/>
            <w:vAlign w:val="center"/>
          </w:tcPr>
          <w:p w:rsidR="00F10BAB" w:rsidRPr="00AF3E63" w:rsidRDefault="00353830" w:rsidP="00F10BAB">
            <w:pPr>
              <w:spacing w:after="0" w:line="240" w:lineRule="auto"/>
              <w:jc w:val="both"/>
              <w:rPr>
                <w:rFonts w:ascii="Arial" w:hAnsi="Arial" w:cs="Arial"/>
                <w:sz w:val="20"/>
                <w:szCs w:val="20"/>
              </w:rPr>
            </w:pPr>
            <w:r w:rsidRPr="00AF3E63">
              <w:rPr>
                <w:rFonts w:ascii="Arial" w:hAnsi="Arial" w:cs="Arial"/>
                <w:sz w:val="20"/>
                <w:szCs w:val="20"/>
              </w:rPr>
              <w:t>Adecuaciones del Módulo de Atención Ciudadana</w:t>
            </w:r>
            <w:r w:rsidR="00F10BAB" w:rsidRPr="00AF3E63">
              <w:rPr>
                <w:rFonts w:ascii="Arial" w:hAnsi="Arial" w:cs="Arial"/>
                <w:sz w:val="20"/>
                <w:szCs w:val="20"/>
              </w:rPr>
              <w:t>.</w:t>
            </w:r>
          </w:p>
        </w:tc>
        <w:tc>
          <w:tcPr>
            <w:tcW w:w="2268" w:type="dxa"/>
            <w:vAlign w:val="center"/>
          </w:tcPr>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10BAB" w:rsidRPr="00AF3E63" w:rsidRDefault="00F10BAB" w:rsidP="00DD16D9">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664" w:type="dxa"/>
            <w:vAlign w:val="center"/>
          </w:tcPr>
          <w:p w:rsidR="00F10BAB" w:rsidRPr="00AF3E63" w:rsidRDefault="00F10BAB" w:rsidP="00F80538">
            <w:pPr>
              <w:spacing w:after="0" w:line="240" w:lineRule="auto"/>
              <w:jc w:val="both"/>
              <w:rPr>
                <w:rFonts w:ascii="Arial" w:hAnsi="Arial" w:cs="Arial"/>
                <w:sz w:val="20"/>
                <w:szCs w:val="20"/>
              </w:rPr>
            </w:pPr>
            <w:r w:rsidRPr="00AF3E63">
              <w:rPr>
                <w:rFonts w:ascii="Arial" w:hAnsi="Arial" w:cs="Arial"/>
                <w:sz w:val="20"/>
                <w:szCs w:val="20"/>
              </w:rPr>
              <w:t>Archivo de la Vocalía del Registro Federal de Electores.</w:t>
            </w:r>
          </w:p>
        </w:tc>
      </w:tr>
    </w:tbl>
    <w:p w:rsidR="00F10BAB" w:rsidRPr="00AF3E63" w:rsidRDefault="00F10BAB" w:rsidP="00F10BAB">
      <w:pPr>
        <w:spacing w:after="0" w:line="240" w:lineRule="auto"/>
        <w:jc w:val="both"/>
        <w:rPr>
          <w:rFonts w:ascii="Arial" w:hAnsi="Arial" w:cs="Arial"/>
          <w:b/>
          <w:sz w:val="20"/>
          <w:szCs w:val="20"/>
        </w:rPr>
      </w:pPr>
    </w:p>
    <w:p w:rsidR="00353830" w:rsidRPr="00AF3E63" w:rsidRDefault="00353830" w:rsidP="00F10BAB">
      <w:pPr>
        <w:spacing w:after="0" w:line="240" w:lineRule="auto"/>
        <w:jc w:val="both"/>
        <w:rPr>
          <w:rFonts w:ascii="Arial" w:hAnsi="Arial" w:cs="Arial"/>
          <w:b/>
          <w:sz w:val="20"/>
          <w:szCs w:val="20"/>
        </w:rPr>
      </w:pPr>
    </w:p>
    <w:p w:rsidR="004D001E" w:rsidRPr="00AF3E63" w:rsidRDefault="004D001E" w:rsidP="00F10BAB">
      <w:pPr>
        <w:spacing w:after="0" w:line="240" w:lineRule="auto"/>
        <w:jc w:val="both"/>
        <w:rPr>
          <w:rFonts w:ascii="Arial" w:hAnsi="Arial" w:cs="Arial"/>
          <w:b/>
          <w:sz w:val="20"/>
          <w:szCs w:val="20"/>
        </w:rPr>
      </w:pP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5"/>
      </w:tblGrid>
      <w:tr w:rsidR="00353830" w:rsidRPr="00AF3E63" w:rsidTr="00F80538">
        <w:tc>
          <w:tcPr>
            <w:tcW w:w="14175" w:type="dxa"/>
            <w:tcBorders>
              <w:top w:val="single" w:sz="4" w:space="0" w:color="auto"/>
              <w:left w:val="single" w:sz="4" w:space="0" w:color="auto"/>
              <w:bottom w:val="single" w:sz="4" w:space="0" w:color="auto"/>
              <w:right w:val="single" w:sz="4" w:space="0" w:color="auto"/>
            </w:tcBorders>
          </w:tcPr>
          <w:p w:rsidR="00353830" w:rsidRPr="00AF3E63" w:rsidRDefault="00353830" w:rsidP="00353830">
            <w:pPr>
              <w:spacing w:after="0" w:line="240" w:lineRule="auto"/>
              <w:jc w:val="both"/>
              <w:rPr>
                <w:rFonts w:ascii="Arial" w:hAnsi="Arial" w:cs="Arial"/>
                <w:b/>
                <w:sz w:val="20"/>
                <w:szCs w:val="20"/>
              </w:rPr>
            </w:pPr>
            <w:r w:rsidRPr="00AF3E63">
              <w:rPr>
                <w:rFonts w:ascii="Arial" w:hAnsi="Arial" w:cs="Arial"/>
                <w:b/>
                <w:sz w:val="20"/>
                <w:szCs w:val="20"/>
              </w:rPr>
              <w:lastRenderedPageBreak/>
              <w:t>Fondo: Instituto Nacional Electoral</w:t>
            </w:r>
          </w:p>
        </w:tc>
      </w:tr>
      <w:tr w:rsidR="00F10BAB" w:rsidRPr="00AF3E63" w:rsidTr="00F80538">
        <w:tc>
          <w:tcPr>
            <w:tcW w:w="14175" w:type="dxa"/>
          </w:tcPr>
          <w:p w:rsidR="00F10BAB" w:rsidRPr="00AF3E63" w:rsidRDefault="00F10BAB" w:rsidP="00F10BAB">
            <w:pPr>
              <w:spacing w:after="0" w:line="240" w:lineRule="auto"/>
              <w:jc w:val="both"/>
              <w:rPr>
                <w:rFonts w:ascii="Arial" w:hAnsi="Arial" w:cs="Arial"/>
                <w:sz w:val="20"/>
                <w:szCs w:val="20"/>
              </w:rPr>
            </w:pPr>
            <w:r w:rsidRPr="00AF3E63">
              <w:rPr>
                <w:rFonts w:ascii="Arial" w:hAnsi="Arial" w:cs="Arial"/>
                <w:b/>
                <w:sz w:val="20"/>
                <w:szCs w:val="20"/>
              </w:rPr>
              <w:t>Sección</w:t>
            </w:r>
            <w:r w:rsidRPr="00AF3E63">
              <w:rPr>
                <w:rFonts w:ascii="Arial" w:hAnsi="Arial" w:cs="Arial"/>
                <w:sz w:val="20"/>
                <w:szCs w:val="20"/>
              </w:rPr>
              <w:t xml:space="preserve">: </w:t>
            </w:r>
            <w:r w:rsidRPr="00AF3E63">
              <w:rPr>
                <w:rFonts w:ascii="Arial" w:hAnsi="Arial" w:cs="Arial"/>
                <w:b/>
                <w:sz w:val="20"/>
                <w:szCs w:val="20"/>
              </w:rPr>
              <w:t>8 Tecnologías y Servicios de la Información</w:t>
            </w:r>
          </w:p>
        </w:tc>
      </w:tr>
    </w:tbl>
    <w:p w:rsidR="00F10BAB" w:rsidRPr="00AF3E63" w:rsidRDefault="00F10BAB" w:rsidP="00F10BAB">
      <w:pPr>
        <w:tabs>
          <w:tab w:val="left" w:pos="1029"/>
        </w:tabs>
        <w:spacing w:after="0" w:line="240" w:lineRule="auto"/>
        <w:jc w:val="both"/>
        <w:rPr>
          <w:rFonts w:ascii="Arial" w:hAnsi="Arial" w:cs="Arial"/>
          <w:sz w:val="20"/>
          <w:szCs w:val="20"/>
        </w:rPr>
      </w:pP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4536"/>
        <w:gridCol w:w="2268"/>
        <w:gridCol w:w="2126"/>
        <w:gridCol w:w="2664"/>
      </w:tblGrid>
      <w:tr w:rsidR="00F10BAB" w:rsidRPr="00AF3E63" w:rsidTr="00F80538">
        <w:tc>
          <w:tcPr>
            <w:tcW w:w="2581"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536"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268"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664"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F10BAB" w:rsidRPr="00AF3E63" w:rsidTr="00353830">
        <w:tc>
          <w:tcPr>
            <w:tcW w:w="2581" w:type="dxa"/>
            <w:vAlign w:val="center"/>
          </w:tcPr>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8.27</w:t>
            </w:r>
          </w:p>
          <w:p w:rsidR="00F10BAB" w:rsidRPr="00AF3E63" w:rsidRDefault="00F10BAB" w:rsidP="00F10BAB">
            <w:pPr>
              <w:spacing w:after="0" w:line="240" w:lineRule="auto"/>
              <w:jc w:val="both"/>
              <w:rPr>
                <w:rFonts w:ascii="Arial" w:hAnsi="Arial" w:cs="Arial"/>
                <w:sz w:val="20"/>
                <w:szCs w:val="20"/>
              </w:rPr>
            </w:pPr>
            <w:r w:rsidRPr="00AF3E63">
              <w:rPr>
                <w:rFonts w:ascii="Arial" w:hAnsi="Arial" w:cs="Arial"/>
                <w:sz w:val="20"/>
                <w:szCs w:val="20"/>
              </w:rPr>
              <w:t>Productos para la Divulgación de Servicios</w:t>
            </w:r>
          </w:p>
        </w:tc>
        <w:tc>
          <w:tcPr>
            <w:tcW w:w="4536" w:type="dxa"/>
            <w:vAlign w:val="center"/>
          </w:tcPr>
          <w:p w:rsidR="00F10BAB" w:rsidRPr="00AF3E63" w:rsidRDefault="00F10BAB" w:rsidP="00F10BAB">
            <w:pPr>
              <w:spacing w:after="0" w:line="240" w:lineRule="auto"/>
              <w:jc w:val="both"/>
              <w:rPr>
                <w:rFonts w:ascii="Arial" w:hAnsi="Arial" w:cs="Arial"/>
                <w:sz w:val="20"/>
                <w:szCs w:val="20"/>
              </w:rPr>
            </w:pPr>
            <w:r w:rsidRPr="00AF3E63">
              <w:rPr>
                <w:rFonts w:ascii="Arial" w:hAnsi="Arial" w:cs="Arial"/>
                <w:sz w:val="20"/>
                <w:szCs w:val="20"/>
              </w:rPr>
              <w:t xml:space="preserve">Oficio de gestión para la difusión del </w:t>
            </w:r>
            <w:r w:rsidR="00353830" w:rsidRPr="00AF3E63">
              <w:rPr>
                <w:rFonts w:ascii="Arial" w:hAnsi="Arial" w:cs="Arial"/>
                <w:sz w:val="20"/>
                <w:szCs w:val="20"/>
              </w:rPr>
              <w:t>Módulo de Atención Ciudadana</w:t>
            </w:r>
            <w:r w:rsidRPr="00AF3E63">
              <w:rPr>
                <w:rFonts w:ascii="Arial" w:hAnsi="Arial" w:cs="Arial"/>
                <w:sz w:val="20"/>
                <w:szCs w:val="20"/>
              </w:rPr>
              <w:t>.</w:t>
            </w:r>
          </w:p>
        </w:tc>
        <w:tc>
          <w:tcPr>
            <w:tcW w:w="2268" w:type="dxa"/>
            <w:vAlign w:val="center"/>
          </w:tcPr>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10BAB" w:rsidRPr="00AF3E63" w:rsidRDefault="00F10BAB" w:rsidP="00DD16D9">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664" w:type="dxa"/>
          </w:tcPr>
          <w:p w:rsidR="00F10BAB" w:rsidRPr="00AF3E63" w:rsidRDefault="00F10BAB" w:rsidP="00F10BAB">
            <w:pPr>
              <w:spacing w:after="0" w:line="240" w:lineRule="auto"/>
              <w:jc w:val="both"/>
              <w:rPr>
                <w:rFonts w:ascii="Arial" w:hAnsi="Arial" w:cs="Arial"/>
                <w:sz w:val="20"/>
                <w:szCs w:val="20"/>
              </w:rPr>
            </w:pPr>
            <w:r w:rsidRPr="00AF3E63">
              <w:rPr>
                <w:rFonts w:ascii="Arial" w:hAnsi="Arial" w:cs="Arial"/>
                <w:sz w:val="20"/>
                <w:szCs w:val="20"/>
              </w:rPr>
              <w:t>Archivo de la Vocalía del Registro Federal de Electores.</w:t>
            </w:r>
          </w:p>
        </w:tc>
      </w:tr>
      <w:tr w:rsidR="00F10BAB" w:rsidRPr="00AF3E63" w:rsidTr="00353830">
        <w:tc>
          <w:tcPr>
            <w:tcW w:w="2581" w:type="dxa"/>
            <w:vAlign w:val="center"/>
          </w:tcPr>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8.28</w:t>
            </w:r>
          </w:p>
          <w:p w:rsidR="00F10BAB" w:rsidRPr="00AF3E63" w:rsidRDefault="00F10BAB" w:rsidP="00F10BAB">
            <w:pPr>
              <w:spacing w:after="0" w:line="240" w:lineRule="auto"/>
              <w:jc w:val="both"/>
              <w:rPr>
                <w:rFonts w:ascii="Arial" w:hAnsi="Arial" w:cs="Arial"/>
                <w:sz w:val="20"/>
                <w:szCs w:val="20"/>
              </w:rPr>
            </w:pPr>
            <w:r w:rsidRPr="00AF3E63">
              <w:rPr>
                <w:rFonts w:ascii="Arial" w:hAnsi="Arial" w:cs="Arial"/>
                <w:sz w:val="20"/>
                <w:szCs w:val="20"/>
              </w:rPr>
              <w:t>Servicios y Productos en Internet e Intranet</w:t>
            </w:r>
          </w:p>
        </w:tc>
        <w:tc>
          <w:tcPr>
            <w:tcW w:w="4536" w:type="dxa"/>
            <w:vAlign w:val="center"/>
          </w:tcPr>
          <w:p w:rsidR="00F10BAB" w:rsidRPr="00AF3E63" w:rsidRDefault="00F10BAB" w:rsidP="00F10BAB">
            <w:pPr>
              <w:spacing w:after="0" w:line="240" w:lineRule="auto"/>
              <w:jc w:val="both"/>
              <w:rPr>
                <w:rFonts w:ascii="Arial" w:hAnsi="Arial" w:cs="Arial"/>
                <w:sz w:val="20"/>
                <w:szCs w:val="20"/>
              </w:rPr>
            </w:pPr>
            <w:r w:rsidRPr="00AF3E63">
              <w:rPr>
                <w:rFonts w:ascii="Arial" w:hAnsi="Arial" w:cs="Arial"/>
                <w:sz w:val="20"/>
                <w:szCs w:val="20"/>
              </w:rPr>
              <w:t>Alta de Usuarios para Correo Institucional y Sistemas de Información.</w:t>
            </w:r>
          </w:p>
        </w:tc>
        <w:tc>
          <w:tcPr>
            <w:tcW w:w="2268" w:type="dxa"/>
            <w:vAlign w:val="center"/>
          </w:tcPr>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10BAB" w:rsidRPr="00AF3E63" w:rsidRDefault="00F10BAB" w:rsidP="00DD16D9">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664" w:type="dxa"/>
          </w:tcPr>
          <w:p w:rsidR="00F10BAB" w:rsidRPr="00AF3E63" w:rsidRDefault="00F10BAB" w:rsidP="00F10BAB">
            <w:pPr>
              <w:spacing w:after="0" w:line="240" w:lineRule="auto"/>
              <w:jc w:val="both"/>
              <w:rPr>
                <w:rFonts w:ascii="Arial" w:hAnsi="Arial" w:cs="Arial"/>
                <w:sz w:val="20"/>
                <w:szCs w:val="20"/>
              </w:rPr>
            </w:pPr>
            <w:r w:rsidRPr="00AF3E63">
              <w:rPr>
                <w:rFonts w:ascii="Arial" w:hAnsi="Arial" w:cs="Arial"/>
                <w:sz w:val="20"/>
                <w:szCs w:val="20"/>
              </w:rPr>
              <w:t>Archivo de la Vocalía del Registro Federal de Electores.</w:t>
            </w:r>
          </w:p>
        </w:tc>
      </w:tr>
    </w:tbl>
    <w:p w:rsidR="00F10BAB" w:rsidRPr="00AF3E63" w:rsidRDefault="00F10BAB" w:rsidP="00F10BAB">
      <w:pPr>
        <w:spacing w:after="0" w:line="240" w:lineRule="auto"/>
        <w:jc w:val="both"/>
        <w:rPr>
          <w:rFonts w:ascii="Arial" w:hAnsi="Arial" w:cs="Arial"/>
          <w:sz w:val="18"/>
          <w:szCs w:val="20"/>
        </w:rPr>
      </w:pP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5"/>
      </w:tblGrid>
      <w:tr w:rsidR="00353830" w:rsidRPr="00AF3E63" w:rsidTr="00F80538">
        <w:tc>
          <w:tcPr>
            <w:tcW w:w="14175" w:type="dxa"/>
            <w:tcBorders>
              <w:top w:val="single" w:sz="4" w:space="0" w:color="auto"/>
              <w:left w:val="single" w:sz="4" w:space="0" w:color="auto"/>
              <w:bottom w:val="single" w:sz="4" w:space="0" w:color="auto"/>
              <w:right w:val="single" w:sz="4" w:space="0" w:color="auto"/>
            </w:tcBorders>
          </w:tcPr>
          <w:p w:rsidR="00353830" w:rsidRPr="00AF3E63" w:rsidRDefault="00353830" w:rsidP="00353830">
            <w:pPr>
              <w:spacing w:after="0" w:line="240" w:lineRule="auto"/>
              <w:jc w:val="both"/>
              <w:rPr>
                <w:rFonts w:ascii="Arial" w:hAnsi="Arial" w:cs="Arial"/>
                <w:b/>
                <w:sz w:val="20"/>
                <w:szCs w:val="20"/>
              </w:rPr>
            </w:pPr>
            <w:r w:rsidRPr="00AF3E63">
              <w:rPr>
                <w:rFonts w:ascii="Arial" w:hAnsi="Arial" w:cs="Arial"/>
                <w:b/>
                <w:sz w:val="20"/>
                <w:szCs w:val="20"/>
              </w:rPr>
              <w:t>Fondo: Instituto Nacional Electoral</w:t>
            </w:r>
          </w:p>
        </w:tc>
      </w:tr>
      <w:tr w:rsidR="00F10BAB" w:rsidRPr="00AF3E63" w:rsidTr="00F80538">
        <w:tc>
          <w:tcPr>
            <w:tcW w:w="14175" w:type="dxa"/>
          </w:tcPr>
          <w:p w:rsidR="00F10BAB" w:rsidRPr="00AF3E63" w:rsidRDefault="00F10BAB" w:rsidP="00F10BAB">
            <w:pPr>
              <w:spacing w:after="0" w:line="240" w:lineRule="auto"/>
              <w:jc w:val="both"/>
              <w:rPr>
                <w:rFonts w:ascii="Arial" w:hAnsi="Arial" w:cs="Arial"/>
                <w:sz w:val="20"/>
                <w:szCs w:val="20"/>
              </w:rPr>
            </w:pPr>
            <w:r w:rsidRPr="00AF3E63">
              <w:rPr>
                <w:rFonts w:ascii="Arial" w:hAnsi="Arial" w:cs="Arial"/>
                <w:b/>
                <w:sz w:val="20"/>
                <w:szCs w:val="20"/>
              </w:rPr>
              <w:t>Sección</w:t>
            </w:r>
            <w:r w:rsidRPr="00AF3E63">
              <w:rPr>
                <w:rFonts w:ascii="Arial" w:hAnsi="Arial" w:cs="Arial"/>
                <w:sz w:val="20"/>
                <w:szCs w:val="20"/>
              </w:rPr>
              <w:t xml:space="preserve">: </w:t>
            </w:r>
            <w:r w:rsidRPr="00AF3E63">
              <w:rPr>
                <w:rFonts w:ascii="Arial" w:hAnsi="Arial" w:cs="Arial"/>
                <w:b/>
                <w:sz w:val="20"/>
                <w:szCs w:val="20"/>
              </w:rPr>
              <w:t>11 Planeación, Información, Evaluación y Políticas</w:t>
            </w:r>
          </w:p>
        </w:tc>
      </w:tr>
    </w:tbl>
    <w:p w:rsidR="00F10BAB" w:rsidRPr="00AF3E63" w:rsidRDefault="00F10BAB" w:rsidP="00F10BAB">
      <w:pPr>
        <w:tabs>
          <w:tab w:val="left" w:pos="1029"/>
        </w:tabs>
        <w:spacing w:after="0" w:line="240" w:lineRule="auto"/>
        <w:jc w:val="both"/>
        <w:rPr>
          <w:rFonts w:ascii="Arial" w:hAnsi="Arial" w:cs="Arial"/>
          <w:sz w:val="20"/>
          <w:szCs w:val="20"/>
        </w:rPr>
      </w:pP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4536"/>
        <w:gridCol w:w="2268"/>
        <w:gridCol w:w="2126"/>
        <w:gridCol w:w="2693"/>
      </w:tblGrid>
      <w:tr w:rsidR="00F10BAB" w:rsidRPr="00AF3E63" w:rsidTr="00F80538">
        <w:tc>
          <w:tcPr>
            <w:tcW w:w="2552"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536"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268"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693"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F10BAB" w:rsidRPr="00AF3E63" w:rsidTr="00F80538">
        <w:tc>
          <w:tcPr>
            <w:tcW w:w="2552" w:type="dxa"/>
          </w:tcPr>
          <w:p w:rsidR="00F10BAB" w:rsidRPr="00AF3E63" w:rsidRDefault="00F10BAB" w:rsidP="00DD16D9">
            <w:pPr>
              <w:spacing w:after="0" w:line="240" w:lineRule="auto"/>
              <w:jc w:val="center"/>
              <w:rPr>
                <w:rFonts w:ascii="Arial" w:hAnsi="Arial" w:cs="Arial"/>
                <w:sz w:val="20"/>
                <w:szCs w:val="20"/>
              </w:rPr>
            </w:pPr>
            <w:r w:rsidRPr="00AF3E63">
              <w:rPr>
                <w:rFonts w:ascii="Arial" w:hAnsi="Arial" w:cs="Arial"/>
                <w:sz w:val="20"/>
                <w:szCs w:val="20"/>
              </w:rPr>
              <w:t>11.18</w:t>
            </w:r>
          </w:p>
          <w:p w:rsidR="00F10BAB" w:rsidRPr="00AF3E63" w:rsidRDefault="00F10BAB" w:rsidP="00DD16D9">
            <w:pPr>
              <w:spacing w:after="0" w:line="240" w:lineRule="auto"/>
              <w:jc w:val="center"/>
              <w:rPr>
                <w:rFonts w:ascii="Arial" w:hAnsi="Arial" w:cs="Arial"/>
                <w:sz w:val="20"/>
                <w:szCs w:val="20"/>
              </w:rPr>
            </w:pPr>
            <w:r w:rsidRPr="00AF3E63">
              <w:rPr>
                <w:rFonts w:ascii="Arial" w:hAnsi="Arial" w:cs="Arial"/>
                <w:sz w:val="20"/>
                <w:szCs w:val="20"/>
              </w:rPr>
              <w:t>Informes por disposición legal (anual, trimestral, mensual)</w:t>
            </w:r>
          </w:p>
        </w:tc>
        <w:tc>
          <w:tcPr>
            <w:tcW w:w="4536" w:type="dxa"/>
            <w:vAlign w:val="center"/>
          </w:tcPr>
          <w:p w:rsidR="00F10BAB" w:rsidRPr="00AF3E63" w:rsidRDefault="00F10BAB" w:rsidP="00DD16D9">
            <w:pPr>
              <w:spacing w:after="0" w:line="240" w:lineRule="auto"/>
              <w:jc w:val="both"/>
              <w:rPr>
                <w:rFonts w:ascii="Arial" w:hAnsi="Arial" w:cs="Arial"/>
                <w:sz w:val="20"/>
                <w:szCs w:val="20"/>
              </w:rPr>
            </w:pPr>
            <w:r w:rsidRPr="00AF3E63">
              <w:rPr>
                <w:rFonts w:ascii="Arial" w:hAnsi="Arial" w:cs="Arial"/>
                <w:sz w:val="20"/>
                <w:szCs w:val="20"/>
              </w:rPr>
              <w:t>Informes mensuales de actividades de la Vocalía del Registro Federal de Electores</w:t>
            </w:r>
            <w:r w:rsidR="00353830" w:rsidRPr="00AF3E63">
              <w:rPr>
                <w:rFonts w:ascii="Arial" w:hAnsi="Arial" w:cs="Arial"/>
                <w:sz w:val="20"/>
                <w:szCs w:val="20"/>
              </w:rPr>
              <w:t>.</w:t>
            </w:r>
          </w:p>
        </w:tc>
        <w:tc>
          <w:tcPr>
            <w:tcW w:w="2268" w:type="dxa"/>
            <w:vAlign w:val="center"/>
          </w:tcPr>
          <w:p w:rsidR="00F10BAB" w:rsidRPr="00AF3E63" w:rsidRDefault="00353830" w:rsidP="00DD16D9">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10BAB" w:rsidRPr="00AF3E63" w:rsidRDefault="00F10BAB" w:rsidP="00DD16D9">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693" w:type="dxa"/>
            <w:vAlign w:val="center"/>
          </w:tcPr>
          <w:p w:rsidR="00F10BAB" w:rsidRPr="00AF3E63" w:rsidRDefault="00F10BAB" w:rsidP="00F80538">
            <w:pPr>
              <w:spacing w:after="0" w:line="240" w:lineRule="auto"/>
              <w:jc w:val="both"/>
              <w:rPr>
                <w:rFonts w:ascii="Arial" w:hAnsi="Arial" w:cs="Arial"/>
                <w:sz w:val="20"/>
                <w:szCs w:val="20"/>
              </w:rPr>
            </w:pPr>
            <w:r w:rsidRPr="00AF3E63">
              <w:rPr>
                <w:rFonts w:ascii="Arial" w:hAnsi="Arial" w:cs="Arial"/>
                <w:sz w:val="20"/>
                <w:szCs w:val="20"/>
              </w:rPr>
              <w:t>Archivo de la Vocalía del Registro Federal de Electores.</w:t>
            </w:r>
          </w:p>
        </w:tc>
      </w:tr>
      <w:tr w:rsidR="00F10BAB" w:rsidRPr="00AF3E63" w:rsidTr="00F80538">
        <w:tc>
          <w:tcPr>
            <w:tcW w:w="2552" w:type="dxa"/>
            <w:vAlign w:val="center"/>
          </w:tcPr>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11.22</w:t>
            </w:r>
          </w:p>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Junta Distrital Ejecutiva</w:t>
            </w:r>
          </w:p>
        </w:tc>
        <w:tc>
          <w:tcPr>
            <w:tcW w:w="4536" w:type="dxa"/>
            <w:vAlign w:val="center"/>
          </w:tcPr>
          <w:p w:rsidR="00F10BAB" w:rsidRPr="00AF3E63" w:rsidRDefault="00F10BAB" w:rsidP="00F10BAB">
            <w:pPr>
              <w:spacing w:after="0" w:line="240" w:lineRule="auto"/>
              <w:jc w:val="both"/>
              <w:rPr>
                <w:rFonts w:ascii="Arial" w:hAnsi="Arial" w:cs="Arial"/>
                <w:sz w:val="20"/>
                <w:szCs w:val="20"/>
              </w:rPr>
            </w:pPr>
            <w:r w:rsidRPr="00AF3E63">
              <w:rPr>
                <w:rFonts w:ascii="Arial" w:hAnsi="Arial" w:cs="Arial"/>
                <w:sz w:val="20"/>
                <w:szCs w:val="20"/>
              </w:rPr>
              <w:t>Entrega de Guía Simple, Anexo 4 del Archivo Institucional.</w:t>
            </w:r>
          </w:p>
        </w:tc>
        <w:tc>
          <w:tcPr>
            <w:tcW w:w="2268" w:type="dxa"/>
            <w:vAlign w:val="center"/>
          </w:tcPr>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10BAB" w:rsidRPr="00AF3E63" w:rsidRDefault="00F10BAB" w:rsidP="00353830">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693" w:type="dxa"/>
            <w:vAlign w:val="center"/>
          </w:tcPr>
          <w:p w:rsidR="00F10BAB" w:rsidRPr="00AF3E63" w:rsidRDefault="00F10BAB" w:rsidP="00353830">
            <w:pPr>
              <w:spacing w:after="0" w:line="240" w:lineRule="auto"/>
              <w:jc w:val="both"/>
              <w:rPr>
                <w:rFonts w:ascii="Arial" w:hAnsi="Arial" w:cs="Arial"/>
                <w:sz w:val="20"/>
                <w:szCs w:val="20"/>
              </w:rPr>
            </w:pPr>
            <w:r w:rsidRPr="00AF3E63">
              <w:rPr>
                <w:rFonts w:ascii="Arial" w:hAnsi="Arial" w:cs="Arial"/>
                <w:sz w:val="20"/>
                <w:szCs w:val="20"/>
              </w:rPr>
              <w:t>Archivo de la Vocalía del Registro Federal de Electores.</w:t>
            </w:r>
          </w:p>
        </w:tc>
      </w:tr>
    </w:tbl>
    <w:p w:rsidR="00F10BAB" w:rsidRPr="00AF3E63" w:rsidRDefault="00F10BAB" w:rsidP="00F10BAB">
      <w:pPr>
        <w:spacing w:after="0" w:line="240" w:lineRule="auto"/>
        <w:jc w:val="both"/>
        <w:rPr>
          <w:rFonts w:ascii="Arial" w:hAnsi="Arial" w:cs="Arial"/>
          <w:sz w:val="18"/>
          <w:szCs w:val="20"/>
        </w:rPr>
      </w:pP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5"/>
      </w:tblGrid>
      <w:tr w:rsidR="00353830" w:rsidRPr="00AF3E63" w:rsidTr="00F80538">
        <w:tc>
          <w:tcPr>
            <w:tcW w:w="14175" w:type="dxa"/>
            <w:tcBorders>
              <w:top w:val="single" w:sz="4" w:space="0" w:color="auto"/>
              <w:left w:val="single" w:sz="4" w:space="0" w:color="auto"/>
              <w:bottom w:val="single" w:sz="4" w:space="0" w:color="auto"/>
              <w:right w:val="single" w:sz="4" w:space="0" w:color="auto"/>
            </w:tcBorders>
          </w:tcPr>
          <w:p w:rsidR="00353830" w:rsidRPr="00AF3E63" w:rsidRDefault="00353830" w:rsidP="00353830">
            <w:pPr>
              <w:spacing w:after="0" w:line="240" w:lineRule="auto"/>
              <w:jc w:val="both"/>
              <w:rPr>
                <w:rFonts w:ascii="Arial" w:hAnsi="Arial" w:cs="Arial"/>
                <w:b/>
                <w:sz w:val="20"/>
                <w:szCs w:val="20"/>
              </w:rPr>
            </w:pPr>
            <w:r w:rsidRPr="00AF3E63">
              <w:rPr>
                <w:rFonts w:ascii="Arial" w:hAnsi="Arial" w:cs="Arial"/>
                <w:b/>
                <w:sz w:val="20"/>
                <w:szCs w:val="20"/>
              </w:rPr>
              <w:t>Fondo: Instituto Nacional Electoral</w:t>
            </w:r>
          </w:p>
        </w:tc>
      </w:tr>
      <w:tr w:rsidR="00F10BAB" w:rsidRPr="00AF3E63" w:rsidTr="00F80538">
        <w:tc>
          <w:tcPr>
            <w:tcW w:w="14175" w:type="dxa"/>
          </w:tcPr>
          <w:p w:rsidR="00F10BAB" w:rsidRPr="00AF3E63" w:rsidRDefault="00F10BAB" w:rsidP="00F10BAB">
            <w:pPr>
              <w:spacing w:after="0" w:line="240" w:lineRule="auto"/>
              <w:jc w:val="both"/>
              <w:rPr>
                <w:rFonts w:ascii="Arial" w:hAnsi="Arial" w:cs="Arial"/>
                <w:sz w:val="20"/>
                <w:szCs w:val="20"/>
              </w:rPr>
            </w:pPr>
            <w:r w:rsidRPr="00AF3E63">
              <w:rPr>
                <w:rFonts w:ascii="Arial" w:hAnsi="Arial" w:cs="Arial"/>
                <w:b/>
                <w:sz w:val="20"/>
                <w:szCs w:val="20"/>
              </w:rPr>
              <w:t>Sección</w:t>
            </w:r>
            <w:r w:rsidRPr="00AF3E63">
              <w:rPr>
                <w:rFonts w:ascii="Arial" w:hAnsi="Arial" w:cs="Arial"/>
                <w:sz w:val="20"/>
                <w:szCs w:val="20"/>
              </w:rPr>
              <w:t xml:space="preserve">: </w:t>
            </w:r>
            <w:r w:rsidRPr="00AF3E63">
              <w:rPr>
                <w:rFonts w:ascii="Arial" w:hAnsi="Arial" w:cs="Arial"/>
                <w:b/>
                <w:sz w:val="20"/>
                <w:szCs w:val="20"/>
              </w:rPr>
              <w:t>13 Partidos Políticos Nacionales y Agrupaciones Políticas Nacionales, Prerrogativas y Fiscalización</w:t>
            </w:r>
          </w:p>
        </w:tc>
      </w:tr>
    </w:tbl>
    <w:p w:rsidR="00F10BAB" w:rsidRPr="00AF3E63" w:rsidRDefault="00F10BAB" w:rsidP="00F10BAB">
      <w:pPr>
        <w:tabs>
          <w:tab w:val="left" w:pos="1029"/>
        </w:tabs>
        <w:spacing w:after="0" w:line="240" w:lineRule="auto"/>
        <w:jc w:val="both"/>
        <w:rPr>
          <w:rFonts w:ascii="Arial" w:hAnsi="Arial" w:cs="Arial"/>
          <w:sz w:val="18"/>
          <w:szCs w:val="20"/>
        </w:rPr>
      </w:pP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4536"/>
        <w:gridCol w:w="2268"/>
        <w:gridCol w:w="2126"/>
        <w:gridCol w:w="2693"/>
      </w:tblGrid>
      <w:tr w:rsidR="00F10BAB" w:rsidRPr="00AF3E63" w:rsidTr="00F80538">
        <w:tc>
          <w:tcPr>
            <w:tcW w:w="2552"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536"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268"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693"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F10BAB" w:rsidRPr="00AF3E63" w:rsidTr="00F80538">
        <w:tc>
          <w:tcPr>
            <w:tcW w:w="2552" w:type="dxa"/>
            <w:vAlign w:val="center"/>
          </w:tcPr>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13.2</w:t>
            </w:r>
          </w:p>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Programas y proyectos de Partidos Políticos</w:t>
            </w:r>
          </w:p>
        </w:tc>
        <w:tc>
          <w:tcPr>
            <w:tcW w:w="4536" w:type="dxa"/>
            <w:vAlign w:val="center"/>
          </w:tcPr>
          <w:p w:rsidR="00F10BAB" w:rsidRPr="00AF3E63" w:rsidRDefault="00F10BAB" w:rsidP="00F10BAB">
            <w:pPr>
              <w:spacing w:after="0" w:line="240" w:lineRule="auto"/>
              <w:jc w:val="both"/>
              <w:rPr>
                <w:rFonts w:ascii="Arial" w:hAnsi="Arial" w:cs="Arial"/>
                <w:sz w:val="20"/>
                <w:szCs w:val="20"/>
              </w:rPr>
            </w:pPr>
            <w:r w:rsidRPr="00AF3E63">
              <w:rPr>
                <w:rFonts w:ascii="Arial" w:hAnsi="Arial" w:cs="Arial"/>
                <w:sz w:val="20"/>
                <w:szCs w:val="20"/>
              </w:rPr>
              <w:t>Entrega de Listas de Electore</w:t>
            </w:r>
            <w:r w:rsidR="002307D0" w:rsidRPr="00AF3E63">
              <w:rPr>
                <w:rFonts w:ascii="Arial" w:hAnsi="Arial" w:cs="Arial"/>
                <w:sz w:val="20"/>
                <w:szCs w:val="20"/>
              </w:rPr>
              <w:t>s de la Elección Interna del Partido de la Revolución Democrática.</w:t>
            </w:r>
          </w:p>
        </w:tc>
        <w:tc>
          <w:tcPr>
            <w:tcW w:w="2268" w:type="dxa"/>
            <w:vAlign w:val="center"/>
          </w:tcPr>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10BAB" w:rsidRPr="00AF3E63" w:rsidRDefault="004D001E" w:rsidP="003827D9">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693" w:type="dxa"/>
            <w:vAlign w:val="center"/>
          </w:tcPr>
          <w:p w:rsidR="00F10BAB" w:rsidRPr="00AF3E63" w:rsidRDefault="00F10BAB" w:rsidP="00F10BAB">
            <w:pPr>
              <w:spacing w:after="0" w:line="240" w:lineRule="auto"/>
              <w:jc w:val="both"/>
              <w:rPr>
                <w:rFonts w:ascii="Arial" w:hAnsi="Arial" w:cs="Arial"/>
                <w:sz w:val="20"/>
                <w:szCs w:val="20"/>
              </w:rPr>
            </w:pPr>
            <w:r w:rsidRPr="00AF3E63">
              <w:rPr>
                <w:rFonts w:ascii="Arial" w:hAnsi="Arial" w:cs="Arial"/>
                <w:sz w:val="20"/>
                <w:szCs w:val="20"/>
              </w:rPr>
              <w:t>Archivo de la Vocalía del Registro Federal de Electores.</w:t>
            </w:r>
          </w:p>
        </w:tc>
      </w:tr>
    </w:tbl>
    <w:p w:rsidR="00F10BAB" w:rsidRPr="00AF3E63" w:rsidRDefault="00F10BAB" w:rsidP="00F10BAB">
      <w:pPr>
        <w:spacing w:after="0" w:line="240" w:lineRule="auto"/>
        <w:jc w:val="both"/>
        <w:rPr>
          <w:rFonts w:ascii="Arial" w:hAnsi="Arial" w:cs="Arial"/>
          <w:sz w:val="18"/>
          <w:szCs w:val="20"/>
        </w:rPr>
      </w:pP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4536"/>
        <w:gridCol w:w="2268"/>
        <w:gridCol w:w="2126"/>
        <w:gridCol w:w="2693"/>
      </w:tblGrid>
      <w:tr w:rsidR="00353830" w:rsidRPr="00AF3E63" w:rsidTr="00F80538">
        <w:tc>
          <w:tcPr>
            <w:tcW w:w="14175" w:type="dxa"/>
            <w:gridSpan w:val="5"/>
            <w:tcBorders>
              <w:top w:val="single" w:sz="4" w:space="0" w:color="auto"/>
              <w:left w:val="single" w:sz="4" w:space="0" w:color="auto"/>
              <w:bottom w:val="single" w:sz="4" w:space="0" w:color="auto"/>
              <w:right w:val="single" w:sz="4" w:space="0" w:color="auto"/>
            </w:tcBorders>
          </w:tcPr>
          <w:p w:rsidR="00353830" w:rsidRPr="00AF3E63" w:rsidRDefault="00353830" w:rsidP="00353830">
            <w:pPr>
              <w:spacing w:after="0" w:line="240" w:lineRule="auto"/>
              <w:jc w:val="both"/>
              <w:rPr>
                <w:rFonts w:ascii="Arial" w:hAnsi="Arial" w:cs="Arial"/>
                <w:b/>
                <w:sz w:val="20"/>
                <w:szCs w:val="20"/>
              </w:rPr>
            </w:pPr>
            <w:r w:rsidRPr="00AF3E63">
              <w:rPr>
                <w:rFonts w:ascii="Arial" w:hAnsi="Arial" w:cs="Arial"/>
                <w:b/>
                <w:sz w:val="20"/>
                <w:szCs w:val="20"/>
              </w:rPr>
              <w:t>Fondo: Instituto Nacional Electoral</w:t>
            </w:r>
          </w:p>
        </w:tc>
      </w:tr>
      <w:tr w:rsidR="00F10BAB" w:rsidRPr="00AF3E63" w:rsidTr="00F80538">
        <w:tc>
          <w:tcPr>
            <w:tcW w:w="14175" w:type="dxa"/>
            <w:gridSpan w:val="5"/>
          </w:tcPr>
          <w:p w:rsidR="00F10BAB" w:rsidRPr="00AF3E63" w:rsidRDefault="00F10BAB" w:rsidP="00F10BAB">
            <w:pPr>
              <w:spacing w:after="0" w:line="240" w:lineRule="auto"/>
              <w:jc w:val="both"/>
              <w:rPr>
                <w:rFonts w:ascii="Arial" w:hAnsi="Arial" w:cs="Arial"/>
                <w:sz w:val="20"/>
                <w:szCs w:val="20"/>
              </w:rPr>
            </w:pPr>
            <w:r w:rsidRPr="00AF3E63">
              <w:rPr>
                <w:rFonts w:ascii="Arial" w:hAnsi="Arial" w:cs="Arial"/>
                <w:b/>
                <w:sz w:val="20"/>
                <w:szCs w:val="20"/>
              </w:rPr>
              <w:t>Sección</w:t>
            </w:r>
            <w:r w:rsidRPr="00AF3E63">
              <w:rPr>
                <w:rFonts w:ascii="Arial" w:hAnsi="Arial" w:cs="Arial"/>
                <w:sz w:val="20"/>
                <w:szCs w:val="20"/>
              </w:rPr>
              <w:t xml:space="preserve">: </w:t>
            </w:r>
            <w:r w:rsidRPr="00AF3E63">
              <w:rPr>
                <w:rFonts w:ascii="Arial" w:hAnsi="Arial" w:cs="Arial"/>
                <w:b/>
                <w:sz w:val="20"/>
                <w:szCs w:val="20"/>
              </w:rPr>
              <w:t>14 Registro Federal de Electores</w:t>
            </w:r>
          </w:p>
        </w:tc>
      </w:tr>
      <w:tr w:rsidR="00F10BAB" w:rsidRPr="00AF3E63" w:rsidTr="00F80538">
        <w:tc>
          <w:tcPr>
            <w:tcW w:w="2552"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536"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268"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693"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F10BAB" w:rsidRPr="00AF3E63" w:rsidTr="00F80538">
        <w:tc>
          <w:tcPr>
            <w:tcW w:w="2552" w:type="dxa"/>
            <w:vAlign w:val="center"/>
          </w:tcPr>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14.2</w:t>
            </w:r>
          </w:p>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 xml:space="preserve">Proyectos y Programas en Materia de Registro de </w:t>
            </w:r>
            <w:r w:rsidRPr="00AF3E63">
              <w:rPr>
                <w:rFonts w:ascii="Arial" w:hAnsi="Arial" w:cs="Arial"/>
                <w:sz w:val="20"/>
                <w:szCs w:val="20"/>
              </w:rPr>
              <w:lastRenderedPageBreak/>
              <w:t>Electores</w:t>
            </w:r>
          </w:p>
        </w:tc>
        <w:tc>
          <w:tcPr>
            <w:tcW w:w="4536" w:type="dxa"/>
            <w:vAlign w:val="center"/>
          </w:tcPr>
          <w:p w:rsidR="00F10BAB" w:rsidRPr="00AF3E63" w:rsidRDefault="00F10BAB" w:rsidP="00F10BAB">
            <w:pPr>
              <w:spacing w:after="0" w:line="240" w:lineRule="auto"/>
              <w:jc w:val="both"/>
              <w:rPr>
                <w:rFonts w:ascii="Arial" w:hAnsi="Arial" w:cs="Arial"/>
                <w:sz w:val="20"/>
                <w:szCs w:val="20"/>
              </w:rPr>
            </w:pPr>
            <w:r w:rsidRPr="00AF3E63">
              <w:rPr>
                <w:rFonts w:ascii="Arial" w:hAnsi="Arial" w:cs="Arial"/>
                <w:sz w:val="20"/>
                <w:szCs w:val="20"/>
              </w:rPr>
              <w:lastRenderedPageBreak/>
              <w:t xml:space="preserve">Verificación Nacional </w:t>
            </w:r>
            <w:proofErr w:type="spellStart"/>
            <w:r w:rsidRPr="00AF3E63">
              <w:rPr>
                <w:rFonts w:ascii="Arial" w:hAnsi="Arial" w:cs="Arial"/>
                <w:sz w:val="20"/>
                <w:szCs w:val="20"/>
              </w:rPr>
              <w:t>Muestral</w:t>
            </w:r>
            <w:proofErr w:type="spellEnd"/>
            <w:r w:rsidRPr="00AF3E63">
              <w:rPr>
                <w:rFonts w:ascii="Arial" w:hAnsi="Arial" w:cs="Arial"/>
                <w:sz w:val="20"/>
                <w:szCs w:val="20"/>
              </w:rPr>
              <w:t>.</w:t>
            </w:r>
          </w:p>
        </w:tc>
        <w:tc>
          <w:tcPr>
            <w:tcW w:w="2268" w:type="dxa"/>
            <w:vAlign w:val="center"/>
          </w:tcPr>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10BAB" w:rsidRPr="00AF3E63" w:rsidRDefault="00F10BAB" w:rsidP="006A1FA4">
            <w:pPr>
              <w:spacing w:after="0" w:line="240" w:lineRule="auto"/>
              <w:jc w:val="center"/>
              <w:rPr>
                <w:rFonts w:ascii="Arial" w:hAnsi="Arial" w:cs="Arial"/>
                <w:sz w:val="20"/>
                <w:szCs w:val="20"/>
              </w:rPr>
            </w:pPr>
            <w:r w:rsidRPr="00AF3E63">
              <w:rPr>
                <w:rFonts w:ascii="Arial" w:hAnsi="Arial" w:cs="Arial"/>
                <w:sz w:val="20"/>
                <w:szCs w:val="20"/>
              </w:rPr>
              <w:t>2 expediente</w:t>
            </w:r>
            <w:r w:rsidR="002307D0" w:rsidRPr="00AF3E63">
              <w:rPr>
                <w:rFonts w:ascii="Arial" w:hAnsi="Arial" w:cs="Arial"/>
                <w:sz w:val="20"/>
                <w:szCs w:val="20"/>
              </w:rPr>
              <w:t>s</w:t>
            </w:r>
          </w:p>
        </w:tc>
        <w:tc>
          <w:tcPr>
            <w:tcW w:w="2693" w:type="dxa"/>
            <w:vAlign w:val="center"/>
          </w:tcPr>
          <w:p w:rsidR="00F10BAB" w:rsidRPr="00AF3E63" w:rsidRDefault="00F10BAB" w:rsidP="00F10BAB">
            <w:pPr>
              <w:spacing w:after="0" w:line="240" w:lineRule="auto"/>
              <w:jc w:val="both"/>
              <w:rPr>
                <w:rFonts w:ascii="Arial" w:hAnsi="Arial" w:cs="Arial"/>
                <w:sz w:val="20"/>
                <w:szCs w:val="20"/>
              </w:rPr>
            </w:pPr>
            <w:r w:rsidRPr="00AF3E63">
              <w:rPr>
                <w:rFonts w:ascii="Arial" w:hAnsi="Arial" w:cs="Arial"/>
                <w:sz w:val="20"/>
                <w:szCs w:val="20"/>
              </w:rPr>
              <w:t>Archivo de la Vocalía del Registro Federal de Electores.</w:t>
            </w:r>
          </w:p>
        </w:tc>
      </w:tr>
      <w:tr w:rsidR="00F10BAB" w:rsidRPr="00AF3E63" w:rsidTr="00F80538">
        <w:tc>
          <w:tcPr>
            <w:tcW w:w="2552" w:type="dxa"/>
            <w:vAlign w:val="center"/>
          </w:tcPr>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14.4</w:t>
            </w:r>
          </w:p>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Padrón Electoral</w:t>
            </w:r>
          </w:p>
        </w:tc>
        <w:tc>
          <w:tcPr>
            <w:tcW w:w="4536" w:type="dxa"/>
            <w:vAlign w:val="center"/>
          </w:tcPr>
          <w:p w:rsidR="00F10BAB" w:rsidRPr="00AF3E63" w:rsidRDefault="00F10BAB" w:rsidP="00F10BAB">
            <w:pPr>
              <w:spacing w:after="0" w:line="240" w:lineRule="auto"/>
              <w:jc w:val="both"/>
              <w:rPr>
                <w:rFonts w:ascii="Arial" w:hAnsi="Arial" w:cs="Arial"/>
                <w:sz w:val="20"/>
                <w:szCs w:val="20"/>
              </w:rPr>
            </w:pPr>
            <w:r w:rsidRPr="00AF3E63">
              <w:rPr>
                <w:rFonts w:ascii="Arial" w:hAnsi="Arial" w:cs="Arial"/>
                <w:sz w:val="20"/>
                <w:szCs w:val="20"/>
              </w:rPr>
              <w:t xml:space="preserve">Seguimiento a Programas de Depuración del </w:t>
            </w:r>
            <w:r w:rsidR="006A1FA4" w:rsidRPr="00AF3E63">
              <w:rPr>
                <w:rFonts w:ascii="Arial" w:hAnsi="Arial" w:cs="Arial"/>
                <w:sz w:val="20"/>
                <w:szCs w:val="20"/>
              </w:rPr>
              <w:t>Padrón Electoral.</w:t>
            </w:r>
          </w:p>
        </w:tc>
        <w:tc>
          <w:tcPr>
            <w:tcW w:w="2268" w:type="dxa"/>
            <w:vAlign w:val="center"/>
          </w:tcPr>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10BAB" w:rsidRPr="00AF3E63" w:rsidRDefault="00F10BAB" w:rsidP="006A1FA4">
            <w:pPr>
              <w:spacing w:after="0" w:line="240" w:lineRule="auto"/>
              <w:jc w:val="center"/>
              <w:rPr>
                <w:rFonts w:ascii="Arial" w:hAnsi="Arial" w:cs="Arial"/>
                <w:sz w:val="20"/>
                <w:szCs w:val="20"/>
              </w:rPr>
            </w:pPr>
            <w:r w:rsidRPr="00AF3E63">
              <w:rPr>
                <w:rFonts w:ascii="Arial" w:hAnsi="Arial" w:cs="Arial"/>
                <w:sz w:val="20"/>
                <w:szCs w:val="20"/>
              </w:rPr>
              <w:t>8 expedientes</w:t>
            </w:r>
          </w:p>
        </w:tc>
        <w:tc>
          <w:tcPr>
            <w:tcW w:w="2693" w:type="dxa"/>
            <w:vAlign w:val="center"/>
          </w:tcPr>
          <w:p w:rsidR="00F10BAB" w:rsidRPr="00AF3E63" w:rsidRDefault="00F10BAB" w:rsidP="004D001E">
            <w:pPr>
              <w:spacing w:after="0" w:line="240" w:lineRule="auto"/>
              <w:jc w:val="both"/>
              <w:rPr>
                <w:rFonts w:ascii="Arial" w:hAnsi="Arial" w:cs="Arial"/>
                <w:sz w:val="20"/>
                <w:szCs w:val="20"/>
              </w:rPr>
            </w:pPr>
            <w:r w:rsidRPr="00AF3E63">
              <w:rPr>
                <w:rFonts w:ascii="Arial" w:hAnsi="Arial" w:cs="Arial"/>
                <w:sz w:val="20"/>
                <w:szCs w:val="20"/>
              </w:rPr>
              <w:t>Archivo de la Vocalía del</w:t>
            </w:r>
            <w:r w:rsidR="006A1FA4" w:rsidRPr="00AF3E63">
              <w:rPr>
                <w:rFonts w:ascii="Arial" w:hAnsi="Arial" w:cs="Arial"/>
                <w:sz w:val="20"/>
                <w:szCs w:val="20"/>
              </w:rPr>
              <w:t xml:space="preserve"> Registro Federal de Electores.</w:t>
            </w:r>
          </w:p>
        </w:tc>
      </w:tr>
      <w:tr w:rsidR="00F10BAB" w:rsidRPr="00AF3E63" w:rsidTr="00F80538">
        <w:tc>
          <w:tcPr>
            <w:tcW w:w="2552" w:type="dxa"/>
            <w:vAlign w:val="center"/>
          </w:tcPr>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14.5</w:t>
            </w:r>
          </w:p>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Operación y Control de los Módulos de Atención Ciudadana</w:t>
            </w:r>
          </w:p>
        </w:tc>
        <w:tc>
          <w:tcPr>
            <w:tcW w:w="4536" w:type="dxa"/>
            <w:vAlign w:val="center"/>
          </w:tcPr>
          <w:p w:rsidR="00F10BAB" w:rsidRPr="00AF3E63" w:rsidRDefault="00F10BAB" w:rsidP="00F10BAB">
            <w:pPr>
              <w:spacing w:after="0" w:line="240" w:lineRule="auto"/>
              <w:jc w:val="both"/>
              <w:rPr>
                <w:rFonts w:ascii="Arial" w:hAnsi="Arial" w:cs="Arial"/>
                <w:sz w:val="20"/>
                <w:szCs w:val="20"/>
              </w:rPr>
            </w:pPr>
            <w:r w:rsidRPr="00AF3E63">
              <w:rPr>
                <w:rFonts w:ascii="Arial" w:hAnsi="Arial" w:cs="Arial"/>
                <w:sz w:val="20"/>
                <w:szCs w:val="20"/>
              </w:rPr>
              <w:t>Seguimiento de Actividades, Actualización y Controles de la Operación de los Módulos de Atención Ciudadana.</w:t>
            </w:r>
          </w:p>
        </w:tc>
        <w:tc>
          <w:tcPr>
            <w:tcW w:w="2268" w:type="dxa"/>
            <w:vAlign w:val="center"/>
          </w:tcPr>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10BAB" w:rsidRPr="00AF3E63" w:rsidRDefault="00F10BAB" w:rsidP="006A1FA4">
            <w:pPr>
              <w:spacing w:after="0" w:line="240" w:lineRule="auto"/>
              <w:jc w:val="center"/>
              <w:rPr>
                <w:rFonts w:ascii="Arial" w:hAnsi="Arial" w:cs="Arial"/>
                <w:sz w:val="20"/>
                <w:szCs w:val="20"/>
              </w:rPr>
            </w:pPr>
            <w:r w:rsidRPr="00AF3E63">
              <w:rPr>
                <w:rFonts w:ascii="Arial" w:hAnsi="Arial" w:cs="Arial"/>
                <w:sz w:val="20"/>
                <w:szCs w:val="20"/>
              </w:rPr>
              <w:t>3 expedientes</w:t>
            </w:r>
          </w:p>
        </w:tc>
        <w:tc>
          <w:tcPr>
            <w:tcW w:w="2693" w:type="dxa"/>
            <w:vAlign w:val="center"/>
          </w:tcPr>
          <w:p w:rsidR="00F10BAB" w:rsidRPr="00AF3E63" w:rsidRDefault="00F10BAB" w:rsidP="004D001E">
            <w:pPr>
              <w:spacing w:after="0" w:line="240" w:lineRule="auto"/>
              <w:jc w:val="both"/>
              <w:rPr>
                <w:rFonts w:ascii="Arial" w:hAnsi="Arial" w:cs="Arial"/>
                <w:sz w:val="20"/>
                <w:szCs w:val="20"/>
              </w:rPr>
            </w:pPr>
            <w:r w:rsidRPr="00AF3E63">
              <w:rPr>
                <w:rFonts w:ascii="Arial" w:hAnsi="Arial" w:cs="Arial"/>
                <w:sz w:val="20"/>
                <w:szCs w:val="20"/>
              </w:rPr>
              <w:t xml:space="preserve">Archivo de la Vocalía del Registro Federal de Electores. </w:t>
            </w:r>
          </w:p>
        </w:tc>
      </w:tr>
      <w:tr w:rsidR="00F10BAB" w:rsidRPr="00AF3E63" w:rsidTr="00F80538">
        <w:tc>
          <w:tcPr>
            <w:tcW w:w="2552" w:type="dxa"/>
            <w:vAlign w:val="center"/>
          </w:tcPr>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14.6</w:t>
            </w:r>
          </w:p>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Credencial para Votar</w:t>
            </w:r>
          </w:p>
        </w:tc>
        <w:tc>
          <w:tcPr>
            <w:tcW w:w="4536" w:type="dxa"/>
            <w:vAlign w:val="center"/>
          </w:tcPr>
          <w:p w:rsidR="00F10BAB" w:rsidRPr="00AF3E63" w:rsidRDefault="00F10BAB" w:rsidP="00D93E15">
            <w:pPr>
              <w:spacing w:after="0" w:line="240" w:lineRule="auto"/>
              <w:jc w:val="both"/>
              <w:rPr>
                <w:rFonts w:ascii="Arial" w:hAnsi="Arial" w:cs="Arial"/>
                <w:sz w:val="20"/>
                <w:szCs w:val="20"/>
              </w:rPr>
            </w:pPr>
            <w:r w:rsidRPr="00AF3E63">
              <w:rPr>
                <w:rFonts w:ascii="Arial" w:hAnsi="Arial" w:cs="Arial"/>
                <w:sz w:val="20"/>
                <w:szCs w:val="20"/>
              </w:rPr>
              <w:t>Entrega de Paquetes de F</w:t>
            </w:r>
            <w:r w:rsidR="00D93E15" w:rsidRPr="00AF3E63">
              <w:rPr>
                <w:rFonts w:ascii="Arial" w:hAnsi="Arial" w:cs="Arial"/>
                <w:sz w:val="20"/>
                <w:szCs w:val="20"/>
              </w:rPr>
              <w:t>ormato único de Actualización y Recibo</w:t>
            </w:r>
            <w:r w:rsidRPr="00AF3E63">
              <w:rPr>
                <w:rFonts w:ascii="Arial" w:hAnsi="Arial" w:cs="Arial"/>
                <w:sz w:val="20"/>
                <w:szCs w:val="20"/>
              </w:rPr>
              <w:t xml:space="preserve"> con Ciclo Terminado y de Retiro de Credenciales; F</w:t>
            </w:r>
            <w:r w:rsidR="009B1F30" w:rsidRPr="00AF3E63">
              <w:rPr>
                <w:rFonts w:ascii="Arial" w:hAnsi="Arial" w:cs="Arial"/>
                <w:sz w:val="20"/>
                <w:szCs w:val="20"/>
              </w:rPr>
              <w:t>ormato único de Actualización y Recibo</w:t>
            </w:r>
            <w:r w:rsidRPr="00AF3E63">
              <w:rPr>
                <w:rFonts w:ascii="Arial" w:hAnsi="Arial" w:cs="Arial"/>
                <w:sz w:val="20"/>
                <w:szCs w:val="20"/>
              </w:rPr>
              <w:t xml:space="preserve"> solicitados por </w:t>
            </w:r>
            <w:r w:rsidR="009B1F30" w:rsidRPr="00AF3E63">
              <w:rPr>
                <w:rFonts w:ascii="Arial" w:hAnsi="Arial" w:cs="Arial"/>
                <w:sz w:val="20"/>
                <w:szCs w:val="20"/>
              </w:rPr>
              <w:t xml:space="preserve">la </w:t>
            </w:r>
            <w:r w:rsidRPr="00AF3E63">
              <w:rPr>
                <w:rFonts w:ascii="Arial" w:hAnsi="Arial" w:cs="Arial"/>
                <w:sz w:val="20"/>
                <w:szCs w:val="20"/>
              </w:rPr>
              <w:t>S</w:t>
            </w:r>
            <w:r w:rsidR="009B1F30" w:rsidRPr="00AF3E63">
              <w:rPr>
                <w:rFonts w:ascii="Arial" w:hAnsi="Arial" w:cs="Arial"/>
                <w:sz w:val="20"/>
                <w:szCs w:val="20"/>
              </w:rPr>
              <w:t xml:space="preserve">ecretaría </w:t>
            </w:r>
            <w:r w:rsidRPr="00AF3E63">
              <w:rPr>
                <w:rFonts w:ascii="Arial" w:hAnsi="Arial" w:cs="Arial"/>
                <w:sz w:val="20"/>
                <w:szCs w:val="20"/>
              </w:rPr>
              <w:t>T</w:t>
            </w:r>
            <w:r w:rsidR="009B1F30" w:rsidRPr="00AF3E63">
              <w:rPr>
                <w:rFonts w:ascii="Arial" w:hAnsi="Arial" w:cs="Arial"/>
                <w:sz w:val="20"/>
                <w:szCs w:val="20"/>
              </w:rPr>
              <w:t xml:space="preserve">écnica </w:t>
            </w:r>
            <w:r w:rsidRPr="00AF3E63">
              <w:rPr>
                <w:rFonts w:ascii="Arial" w:hAnsi="Arial" w:cs="Arial"/>
                <w:sz w:val="20"/>
                <w:szCs w:val="20"/>
              </w:rPr>
              <w:t>N</w:t>
            </w:r>
            <w:r w:rsidR="009B1F30" w:rsidRPr="00AF3E63">
              <w:rPr>
                <w:rFonts w:ascii="Arial" w:hAnsi="Arial" w:cs="Arial"/>
                <w:sz w:val="20"/>
                <w:szCs w:val="20"/>
              </w:rPr>
              <w:t>ormativa</w:t>
            </w:r>
            <w:r w:rsidRPr="00AF3E63">
              <w:rPr>
                <w:rFonts w:ascii="Arial" w:hAnsi="Arial" w:cs="Arial"/>
                <w:sz w:val="20"/>
                <w:szCs w:val="20"/>
              </w:rPr>
              <w:t>.</w:t>
            </w:r>
          </w:p>
        </w:tc>
        <w:tc>
          <w:tcPr>
            <w:tcW w:w="2268" w:type="dxa"/>
            <w:vAlign w:val="center"/>
          </w:tcPr>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10BAB" w:rsidRPr="00AF3E63" w:rsidRDefault="00F10BAB" w:rsidP="006A1FA4">
            <w:pPr>
              <w:spacing w:after="0" w:line="240" w:lineRule="auto"/>
              <w:jc w:val="center"/>
              <w:rPr>
                <w:rFonts w:ascii="Arial" w:hAnsi="Arial" w:cs="Arial"/>
                <w:sz w:val="20"/>
                <w:szCs w:val="20"/>
              </w:rPr>
            </w:pPr>
            <w:r w:rsidRPr="00AF3E63">
              <w:rPr>
                <w:rFonts w:ascii="Arial" w:hAnsi="Arial" w:cs="Arial"/>
                <w:sz w:val="20"/>
                <w:szCs w:val="20"/>
              </w:rPr>
              <w:t>2 expediente</w:t>
            </w:r>
            <w:r w:rsidR="004D001E" w:rsidRPr="00AF3E63">
              <w:rPr>
                <w:rFonts w:ascii="Arial" w:hAnsi="Arial" w:cs="Arial"/>
                <w:sz w:val="20"/>
                <w:szCs w:val="20"/>
              </w:rPr>
              <w:t>s</w:t>
            </w:r>
          </w:p>
        </w:tc>
        <w:tc>
          <w:tcPr>
            <w:tcW w:w="2693" w:type="dxa"/>
            <w:vAlign w:val="center"/>
          </w:tcPr>
          <w:p w:rsidR="00F10BAB" w:rsidRPr="00AF3E63" w:rsidRDefault="00F10BAB" w:rsidP="004D001E">
            <w:pPr>
              <w:spacing w:after="0" w:line="240" w:lineRule="auto"/>
              <w:jc w:val="both"/>
              <w:rPr>
                <w:rFonts w:ascii="Arial" w:hAnsi="Arial" w:cs="Arial"/>
                <w:sz w:val="20"/>
                <w:szCs w:val="20"/>
              </w:rPr>
            </w:pPr>
            <w:r w:rsidRPr="00AF3E63">
              <w:rPr>
                <w:rFonts w:ascii="Arial" w:hAnsi="Arial" w:cs="Arial"/>
                <w:sz w:val="20"/>
                <w:szCs w:val="20"/>
              </w:rPr>
              <w:t xml:space="preserve">Archivo de la Vocalía del Registro Federal de Electores. </w:t>
            </w:r>
          </w:p>
        </w:tc>
      </w:tr>
      <w:tr w:rsidR="00F10BAB" w:rsidRPr="00AF3E63" w:rsidTr="00F80538">
        <w:tc>
          <w:tcPr>
            <w:tcW w:w="2552" w:type="dxa"/>
            <w:vAlign w:val="center"/>
          </w:tcPr>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14.7</w:t>
            </w:r>
          </w:p>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Juicios para la Protección de los Derechos Político Electorales de los Ciudadanos</w:t>
            </w:r>
          </w:p>
        </w:tc>
        <w:tc>
          <w:tcPr>
            <w:tcW w:w="4536" w:type="dxa"/>
            <w:vAlign w:val="center"/>
          </w:tcPr>
          <w:p w:rsidR="00F10BAB" w:rsidRPr="00AF3E63" w:rsidRDefault="00F10BAB" w:rsidP="00F10BAB">
            <w:pPr>
              <w:spacing w:after="0" w:line="240" w:lineRule="auto"/>
              <w:jc w:val="both"/>
              <w:rPr>
                <w:rFonts w:ascii="Arial" w:hAnsi="Arial" w:cs="Arial"/>
                <w:sz w:val="20"/>
                <w:szCs w:val="20"/>
              </w:rPr>
            </w:pPr>
            <w:r w:rsidRPr="00AF3E63">
              <w:rPr>
                <w:rFonts w:ascii="Arial" w:hAnsi="Arial" w:cs="Arial"/>
                <w:sz w:val="20"/>
                <w:szCs w:val="20"/>
              </w:rPr>
              <w:t>Oficios de Seguimiento de Instancias Administrativas.</w:t>
            </w:r>
          </w:p>
        </w:tc>
        <w:tc>
          <w:tcPr>
            <w:tcW w:w="2268" w:type="dxa"/>
            <w:vAlign w:val="center"/>
          </w:tcPr>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10BAB" w:rsidRPr="00AF3E63" w:rsidRDefault="00F10BAB" w:rsidP="006A1FA4">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693" w:type="dxa"/>
            <w:vAlign w:val="center"/>
          </w:tcPr>
          <w:p w:rsidR="00F10BAB" w:rsidRPr="00AF3E63" w:rsidRDefault="00F10BAB" w:rsidP="004D001E">
            <w:pPr>
              <w:spacing w:after="0" w:line="240" w:lineRule="auto"/>
              <w:jc w:val="both"/>
              <w:rPr>
                <w:rFonts w:ascii="Arial" w:hAnsi="Arial" w:cs="Arial"/>
                <w:sz w:val="20"/>
                <w:szCs w:val="20"/>
              </w:rPr>
            </w:pPr>
            <w:r w:rsidRPr="00AF3E63">
              <w:rPr>
                <w:rFonts w:ascii="Arial" w:hAnsi="Arial" w:cs="Arial"/>
                <w:sz w:val="20"/>
                <w:szCs w:val="20"/>
              </w:rPr>
              <w:t xml:space="preserve">Archivo de la Vocalía del Registro Federal de Electores. </w:t>
            </w:r>
          </w:p>
        </w:tc>
      </w:tr>
      <w:tr w:rsidR="00F10BAB" w:rsidRPr="00AF3E63" w:rsidTr="00F80538">
        <w:tc>
          <w:tcPr>
            <w:tcW w:w="2552" w:type="dxa"/>
            <w:vAlign w:val="center"/>
          </w:tcPr>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14.8</w:t>
            </w:r>
          </w:p>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Actualización del Padrón Electoral y Lista Nominal</w:t>
            </w:r>
          </w:p>
        </w:tc>
        <w:tc>
          <w:tcPr>
            <w:tcW w:w="4536" w:type="dxa"/>
            <w:vAlign w:val="center"/>
          </w:tcPr>
          <w:p w:rsidR="00F10BAB" w:rsidRPr="00AF3E63" w:rsidRDefault="00F10BAB" w:rsidP="00F10BAB">
            <w:pPr>
              <w:spacing w:after="0" w:line="240" w:lineRule="auto"/>
              <w:jc w:val="both"/>
              <w:rPr>
                <w:rFonts w:ascii="Arial" w:hAnsi="Arial" w:cs="Arial"/>
                <w:sz w:val="20"/>
                <w:szCs w:val="20"/>
              </w:rPr>
            </w:pPr>
            <w:r w:rsidRPr="00AF3E63">
              <w:rPr>
                <w:rFonts w:ascii="Arial" w:hAnsi="Arial" w:cs="Arial"/>
                <w:sz w:val="20"/>
                <w:szCs w:val="20"/>
              </w:rPr>
              <w:t>Envío de Discos de Padrón Electoral para destrucción.</w:t>
            </w:r>
          </w:p>
        </w:tc>
        <w:tc>
          <w:tcPr>
            <w:tcW w:w="2268" w:type="dxa"/>
            <w:vAlign w:val="center"/>
          </w:tcPr>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10BAB" w:rsidRPr="00AF3E63" w:rsidRDefault="004D001E" w:rsidP="006A1FA4">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693" w:type="dxa"/>
            <w:vAlign w:val="center"/>
          </w:tcPr>
          <w:p w:rsidR="00F10BAB" w:rsidRPr="00AF3E63" w:rsidRDefault="00F10BAB" w:rsidP="006A1FA4">
            <w:pPr>
              <w:spacing w:after="0" w:line="240" w:lineRule="auto"/>
              <w:jc w:val="both"/>
              <w:rPr>
                <w:rFonts w:ascii="Arial" w:hAnsi="Arial" w:cs="Arial"/>
                <w:sz w:val="20"/>
                <w:szCs w:val="20"/>
              </w:rPr>
            </w:pPr>
            <w:r w:rsidRPr="00AF3E63">
              <w:rPr>
                <w:rFonts w:ascii="Arial" w:hAnsi="Arial" w:cs="Arial"/>
                <w:sz w:val="20"/>
                <w:szCs w:val="20"/>
              </w:rPr>
              <w:t>Archivo de la Vocalía del</w:t>
            </w:r>
            <w:r w:rsidR="006A1FA4" w:rsidRPr="00AF3E63">
              <w:rPr>
                <w:rFonts w:ascii="Arial" w:hAnsi="Arial" w:cs="Arial"/>
                <w:sz w:val="20"/>
                <w:szCs w:val="20"/>
              </w:rPr>
              <w:t xml:space="preserve"> Registro Federal de Electores.</w:t>
            </w:r>
          </w:p>
        </w:tc>
      </w:tr>
      <w:tr w:rsidR="00F10BAB" w:rsidRPr="00AF3E63" w:rsidTr="00F80538">
        <w:tc>
          <w:tcPr>
            <w:tcW w:w="2552" w:type="dxa"/>
            <w:vAlign w:val="center"/>
          </w:tcPr>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14.9</w:t>
            </w:r>
          </w:p>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Destrucción de Credenciales para Votar.</w:t>
            </w:r>
          </w:p>
        </w:tc>
        <w:tc>
          <w:tcPr>
            <w:tcW w:w="4536" w:type="dxa"/>
            <w:vAlign w:val="center"/>
          </w:tcPr>
          <w:p w:rsidR="00F10BAB" w:rsidRPr="00AF3E63" w:rsidRDefault="00F10BAB" w:rsidP="009B1F30">
            <w:pPr>
              <w:spacing w:after="0" w:line="240" w:lineRule="auto"/>
              <w:jc w:val="both"/>
              <w:rPr>
                <w:rFonts w:ascii="Arial" w:hAnsi="Arial" w:cs="Arial"/>
                <w:sz w:val="20"/>
                <w:szCs w:val="20"/>
              </w:rPr>
            </w:pPr>
            <w:r w:rsidRPr="00AF3E63">
              <w:rPr>
                <w:rFonts w:ascii="Arial" w:hAnsi="Arial" w:cs="Arial"/>
                <w:sz w:val="20"/>
                <w:szCs w:val="20"/>
              </w:rPr>
              <w:t>Cumplimiento del Artículo 155 del LGIPE; Cumplimiento del Artículo 156 del L</w:t>
            </w:r>
            <w:r w:rsidR="009B1F30" w:rsidRPr="00AF3E63">
              <w:rPr>
                <w:rFonts w:ascii="Arial" w:hAnsi="Arial" w:cs="Arial"/>
                <w:sz w:val="20"/>
                <w:szCs w:val="20"/>
              </w:rPr>
              <w:t>ey General de Instituciones y Procedimientos Electorales</w:t>
            </w:r>
            <w:r w:rsidRPr="00AF3E63">
              <w:rPr>
                <w:rFonts w:ascii="Arial" w:hAnsi="Arial" w:cs="Arial"/>
                <w:sz w:val="20"/>
                <w:szCs w:val="20"/>
              </w:rPr>
              <w:t>.</w:t>
            </w:r>
          </w:p>
        </w:tc>
        <w:tc>
          <w:tcPr>
            <w:tcW w:w="2268" w:type="dxa"/>
            <w:vAlign w:val="center"/>
          </w:tcPr>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10BAB" w:rsidRPr="00AF3E63" w:rsidRDefault="00F10BAB" w:rsidP="006A1FA4">
            <w:pPr>
              <w:spacing w:after="0" w:line="240" w:lineRule="auto"/>
              <w:jc w:val="center"/>
              <w:rPr>
                <w:rFonts w:ascii="Arial" w:hAnsi="Arial" w:cs="Arial"/>
                <w:sz w:val="20"/>
                <w:szCs w:val="20"/>
              </w:rPr>
            </w:pPr>
            <w:r w:rsidRPr="00AF3E63">
              <w:rPr>
                <w:rFonts w:ascii="Arial" w:hAnsi="Arial" w:cs="Arial"/>
                <w:sz w:val="20"/>
                <w:szCs w:val="20"/>
              </w:rPr>
              <w:t>2 expediente</w:t>
            </w:r>
            <w:r w:rsidR="004D001E" w:rsidRPr="00AF3E63">
              <w:rPr>
                <w:rFonts w:ascii="Arial" w:hAnsi="Arial" w:cs="Arial"/>
                <w:sz w:val="20"/>
                <w:szCs w:val="20"/>
              </w:rPr>
              <w:t>s</w:t>
            </w:r>
          </w:p>
        </w:tc>
        <w:tc>
          <w:tcPr>
            <w:tcW w:w="2693" w:type="dxa"/>
            <w:vAlign w:val="center"/>
          </w:tcPr>
          <w:p w:rsidR="00F10BAB" w:rsidRPr="00AF3E63" w:rsidRDefault="00F10BAB" w:rsidP="006A1FA4">
            <w:pPr>
              <w:spacing w:after="0" w:line="240" w:lineRule="auto"/>
              <w:jc w:val="both"/>
              <w:rPr>
                <w:rFonts w:ascii="Arial" w:hAnsi="Arial" w:cs="Arial"/>
                <w:sz w:val="20"/>
                <w:szCs w:val="20"/>
              </w:rPr>
            </w:pPr>
            <w:r w:rsidRPr="00AF3E63">
              <w:rPr>
                <w:rFonts w:ascii="Arial" w:hAnsi="Arial" w:cs="Arial"/>
                <w:sz w:val="20"/>
                <w:szCs w:val="20"/>
              </w:rPr>
              <w:t>Archivo de la Vocalía del</w:t>
            </w:r>
            <w:r w:rsidR="006A1FA4" w:rsidRPr="00AF3E63">
              <w:rPr>
                <w:rFonts w:ascii="Arial" w:hAnsi="Arial" w:cs="Arial"/>
                <w:sz w:val="20"/>
                <w:szCs w:val="20"/>
              </w:rPr>
              <w:t xml:space="preserve"> Registro Federal de Electores.</w:t>
            </w:r>
          </w:p>
        </w:tc>
      </w:tr>
      <w:tr w:rsidR="00F10BAB" w:rsidRPr="00AF3E63" w:rsidTr="00F80538">
        <w:tc>
          <w:tcPr>
            <w:tcW w:w="2552" w:type="dxa"/>
            <w:vAlign w:val="center"/>
          </w:tcPr>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14.10</w:t>
            </w:r>
          </w:p>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Listas Nominales de Electores</w:t>
            </w:r>
          </w:p>
        </w:tc>
        <w:tc>
          <w:tcPr>
            <w:tcW w:w="4536" w:type="dxa"/>
            <w:vAlign w:val="center"/>
          </w:tcPr>
          <w:p w:rsidR="00F10BAB" w:rsidRPr="00AF3E63" w:rsidRDefault="00F10BAB" w:rsidP="00F10BAB">
            <w:pPr>
              <w:spacing w:after="0" w:line="240" w:lineRule="auto"/>
              <w:jc w:val="both"/>
              <w:rPr>
                <w:rFonts w:ascii="Arial" w:hAnsi="Arial" w:cs="Arial"/>
                <w:sz w:val="20"/>
                <w:szCs w:val="20"/>
              </w:rPr>
            </w:pPr>
            <w:r w:rsidRPr="00AF3E63">
              <w:rPr>
                <w:rFonts w:ascii="Arial" w:hAnsi="Arial" w:cs="Arial"/>
                <w:sz w:val="20"/>
                <w:szCs w:val="20"/>
              </w:rPr>
              <w:t>Oficios de entrega de Listas Nominales de Electores.</w:t>
            </w:r>
          </w:p>
        </w:tc>
        <w:tc>
          <w:tcPr>
            <w:tcW w:w="2268" w:type="dxa"/>
            <w:vAlign w:val="center"/>
          </w:tcPr>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10BAB" w:rsidRPr="00AF3E63" w:rsidRDefault="00F10BAB" w:rsidP="006A1FA4">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693" w:type="dxa"/>
            <w:vAlign w:val="center"/>
          </w:tcPr>
          <w:p w:rsidR="00F10BAB" w:rsidRPr="00AF3E63" w:rsidRDefault="00F10BAB" w:rsidP="006A1FA4">
            <w:pPr>
              <w:spacing w:after="0" w:line="240" w:lineRule="auto"/>
              <w:jc w:val="both"/>
              <w:rPr>
                <w:rFonts w:ascii="Arial" w:hAnsi="Arial" w:cs="Arial"/>
                <w:sz w:val="20"/>
                <w:szCs w:val="20"/>
              </w:rPr>
            </w:pPr>
            <w:r w:rsidRPr="00AF3E63">
              <w:rPr>
                <w:rFonts w:ascii="Arial" w:hAnsi="Arial" w:cs="Arial"/>
                <w:sz w:val="20"/>
                <w:szCs w:val="20"/>
              </w:rPr>
              <w:t>Archivo de la Vocalía del</w:t>
            </w:r>
            <w:r w:rsidR="006A1FA4" w:rsidRPr="00AF3E63">
              <w:rPr>
                <w:rFonts w:ascii="Arial" w:hAnsi="Arial" w:cs="Arial"/>
                <w:sz w:val="20"/>
                <w:szCs w:val="20"/>
              </w:rPr>
              <w:t xml:space="preserve"> Registro Federal de Electores.</w:t>
            </w:r>
          </w:p>
        </w:tc>
      </w:tr>
      <w:tr w:rsidR="00F10BAB" w:rsidRPr="00AF3E63" w:rsidTr="00F80538">
        <w:tc>
          <w:tcPr>
            <w:tcW w:w="2552" w:type="dxa"/>
            <w:vAlign w:val="center"/>
          </w:tcPr>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14.11</w:t>
            </w:r>
          </w:p>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Cartografía Electoral</w:t>
            </w:r>
          </w:p>
        </w:tc>
        <w:tc>
          <w:tcPr>
            <w:tcW w:w="4536" w:type="dxa"/>
            <w:vAlign w:val="center"/>
          </w:tcPr>
          <w:p w:rsidR="00F10BAB" w:rsidRPr="00AF3E63" w:rsidRDefault="00F10BAB" w:rsidP="00F10BAB">
            <w:pPr>
              <w:spacing w:after="0" w:line="240" w:lineRule="auto"/>
              <w:jc w:val="both"/>
              <w:rPr>
                <w:rFonts w:ascii="Arial" w:hAnsi="Arial" w:cs="Arial"/>
                <w:sz w:val="20"/>
                <w:szCs w:val="20"/>
              </w:rPr>
            </w:pPr>
            <w:r w:rsidRPr="00AF3E63">
              <w:rPr>
                <w:rFonts w:ascii="Arial" w:hAnsi="Arial" w:cs="Arial"/>
                <w:sz w:val="20"/>
                <w:szCs w:val="20"/>
              </w:rPr>
              <w:t>Actualización cartográfica; Seg</w:t>
            </w:r>
            <w:r w:rsidR="009B1F30" w:rsidRPr="00AF3E63">
              <w:rPr>
                <w:rFonts w:ascii="Arial" w:hAnsi="Arial" w:cs="Arial"/>
                <w:sz w:val="20"/>
                <w:szCs w:val="20"/>
              </w:rPr>
              <w:t>uimiento de Ciudadanos m</w:t>
            </w:r>
            <w:r w:rsidRPr="00AF3E63">
              <w:rPr>
                <w:rFonts w:ascii="Arial" w:hAnsi="Arial" w:cs="Arial"/>
                <w:sz w:val="20"/>
                <w:szCs w:val="20"/>
              </w:rPr>
              <w:t>al Referenciados.</w:t>
            </w:r>
          </w:p>
        </w:tc>
        <w:tc>
          <w:tcPr>
            <w:tcW w:w="2268" w:type="dxa"/>
            <w:vAlign w:val="center"/>
          </w:tcPr>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10BAB" w:rsidRPr="00AF3E63" w:rsidRDefault="00F10BAB" w:rsidP="006A1FA4">
            <w:pPr>
              <w:spacing w:after="0" w:line="240" w:lineRule="auto"/>
              <w:jc w:val="center"/>
              <w:rPr>
                <w:rFonts w:ascii="Arial" w:hAnsi="Arial" w:cs="Arial"/>
                <w:sz w:val="20"/>
                <w:szCs w:val="20"/>
              </w:rPr>
            </w:pPr>
            <w:r w:rsidRPr="00AF3E63">
              <w:rPr>
                <w:rFonts w:ascii="Arial" w:hAnsi="Arial" w:cs="Arial"/>
                <w:sz w:val="20"/>
                <w:szCs w:val="20"/>
              </w:rPr>
              <w:t>2 expedientes</w:t>
            </w:r>
          </w:p>
        </w:tc>
        <w:tc>
          <w:tcPr>
            <w:tcW w:w="2693" w:type="dxa"/>
            <w:vAlign w:val="center"/>
          </w:tcPr>
          <w:p w:rsidR="00F10BAB" w:rsidRPr="00AF3E63" w:rsidRDefault="00F10BAB" w:rsidP="006A1FA4">
            <w:pPr>
              <w:spacing w:after="0" w:line="240" w:lineRule="auto"/>
              <w:jc w:val="both"/>
              <w:rPr>
                <w:rFonts w:ascii="Arial" w:hAnsi="Arial" w:cs="Arial"/>
                <w:sz w:val="20"/>
                <w:szCs w:val="20"/>
              </w:rPr>
            </w:pPr>
            <w:r w:rsidRPr="00AF3E63">
              <w:rPr>
                <w:rFonts w:ascii="Arial" w:hAnsi="Arial" w:cs="Arial"/>
                <w:sz w:val="20"/>
                <w:szCs w:val="20"/>
              </w:rPr>
              <w:t>Archivo de la Vocalía del Registro Federal d</w:t>
            </w:r>
            <w:r w:rsidR="006A1FA4" w:rsidRPr="00AF3E63">
              <w:rPr>
                <w:rFonts w:ascii="Arial" w:hAnsi="Arial" w:cs="Arial"/>
                <w:sz w:val="20"/>
                <w:szCs w:val="20"/>
              </w:rPr>
              <w:t>e Electores.</w:t>
            </w:r>
          </w:p>
        </w:tc>
      </w:tr>
      <w:tr w:rsidR="00F10BAB" w:rsidRPr="00AF3E63" w:rsidTr="00F80538">
        <w:tc>
          <w:tcPr>
            <w:tcW w:w="2552" w:type="dxa"/>
            <w:vAlign w:val="center"/>
          </w:tcPr>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14.15</w:t>
            </w:r>
          </w:p>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Comisión Distrital de Vigilancia</w:t>
            </w:r>
          </w:p>
        </w:tc>
        <w:tc>
          <w:tcPr>
            <w:tcW w:w="4536" w:type="dxa"/>
            <w:vAlign w:val="center"/>
          </w:tcPr>
          <w:p w:rsidR="00F10BAB" w:rsidRPr="00AF3E63" w:rsidRDefault="00F10BAB" w:rsidP="00F10BAB">
            <w:pPr>
              <w:spacing w:after="0" w:line="240" w:lineRule="auto"/>
              <w:jc w:val="both"/>
              <w:rPr>
                <w:rFonts w:ascii="Arial" w:hAnsi="Arial" w:cs="Arial"/>
                <w:sz w:val="20"/>
                <w:szCs w:val="20"/>
              </w:rPr>
            </w:pPr>
            <w:r w:rsidRPr="00AF3E63">
              <w:rPr>
                <w:rFonts w:ascii="Arial" w:hAnsi="Arial" w:cs="Arial"/>
                <w:sz w:val="20"/>
                <w:szCs w:val="20"/>
              </w:rPr>
              <w:t>Expedientes de Sesiones Ordinarias y Extraordinarias y de Recursos para la Comisión Distrital de Vigilancia.</w:t>
            </w:r>
          </w:p>
        </w:tc>
        <w:tc>
          <w:tcPr>
            <w:tcW w:w="2268" w:type="dxa"/>
            <w:vAlign w:val="center"/>
          </w:tcPr>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2014-2015</w:t>
            </w:r>
          </w:p>
        </w:tc>
        <w:tc>
          <w:tcPr>
            <w:tcW w:w="2126" w:type="dxa"/>
            <w:vAlign w:val="center"/>
          </w:tcPr>
          <w:p w:rsidR="00F10BAB" w:rsidRPr="00AF3E63" w:rsidRDefault="00F10BAB" w:rsidP="006A1FA4">
            <w:pPr>
              <w:spacing w:after="0" w:line="240" w:lineRule="auto"/>
              <w:jc w:val="center"/>
              <w:rPr>
                <w:rFonts w:ascii="Arial" w:hAnsi="Arial" w:cs="Arial"/>
                <w:sz w:val="20"/>
                <w:szCs w:val="20"/>
              </w:rPr>
            </w:pPr>
            <w:r w:rsidRPr="00AF3E63">
              <w:rPr>
                <w:rFonts w:ascii="Arial" w:hAnsi="Arial" w:cs="Arial"/>
                <w:sz w:val="20"/>
                <w:szCs w:val="20"/>
              </w:rPr>
              <w:t>15 expedientes</w:t>
            </w:r>
          </w:p>
        </w:tc>
        <w:tc>
          <w:tcPr>
            <w:tcW w:w="2693" w:type="dxa"/>
            <w:vAlign w:val="center"/>
          </w:tcPr>
          <w:p w:rsidR="00F10BAB" w:rsidRPr="00AF3E63" w:rsidRDefault="00F10BAB" w:rsidP="006A1FA4">
            <w:pPr>
              <w:spacing w:after="0" w:line="240" w:lineRule="auto"/>
              <w:jc w:val="both"/>
              <w:rPr>
                <w:rFonts w:ascii="Arial" w:hAnsi="Arial" w:cs="Arial"/>
                <w:sz w:val="20"/>
                <w:szCs w:val="20"/>
              </w:rPr>
            </w:pPr>
            <w:r w:rsidRPr="00AF3E63">
              <w:rPr>
                <w:rFonts w:ascii="Arial" w:hAnsi="Arial" w:cs="Arial"/>
                <w:sz w:val="20"/>
                <w:szCs w:val="20"/>
              </w:rPr>
              <w:t xml:space="preserve">Archivo de la Vocalía del Registro Federal de Electores. </w:t>
            </w:r>
          </w:p>
        </w:tc>
      </w:tr>
    </w:tbl>
    <w:p w:rsidR="00F10BAB" w:rsidRPr="00AF3E63" w:rsidRDefault="00F10BAB" w:rsidP="00F10BAB">
      <w:pPr>
        <w:spacing w:after="0" w:line="240" w:lineRule="auto"/>
        <w:jc w:val="both"/>
        <w:rPr>
          <w:rFonts w:ascii="Arial" w:hAnsi="Arial" w:cs="Arial"/>
          <w:b/>
          <w:sz w:val="20"/>
          <w:szCs w:val="20"/>
        </w:rPr>
      </w:pPr>
    </w:p>
    <w:p w:rsidR="00941042" w:rsidRPr="00AF3E63" w:rsidRDefault="00941042" w:rsidP="00F10BAB">
      <w:pPr>
        <w:spacing w:after="0" w:line="240" w:lineRule="auto"/>
        <w:jc w:val="both"/>
        <w:rPr>
          <w:rFonts w:ascii="Arial" w:hAnsi="Arial" w:cs="Arial"/>
          <w:b/>
          <w:sz w:val="20"/>
          <w:szCs w:val="20"/>
        </w:rPr>
      </w:pP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5"/>
      </w:tblGrid>
      <w:tr w:rsidR="00353830" w:rsidRPr="00AF3E63" w:rsidTr="00F80538">
        <w:tc>
          <w:tcPr>
            <w:tcW w:w="14175" w:type="dxa"/>
            <w:tcBorders>
              <w:top w:val="single" w:sz="4" w:space="0" w:color="auto"/>
              <w:left w:val="single" w:sz="4" w:space="0" w:color="auto"/>
              <w:bottom w:val="single" w:sz="4" w:space="0" w:color="auto"/>
              <w:right w:val="single" w:sz="4" w:space="0" w:color="auto"/>
            </w:tcBorders>
          </w:tcPr>
          <w:p w:rsidR="00353830" w:rsidRPr="00AF3E63" w:rsidRDefault="00353830" w:rsidP="00353830">
            <w:pPr>
              <w:spacing w:after="0" w:line="240" w:lineRule="auto"/>
              <w:jc w:val="both"/>
              <w:rPr>
                <w:rFonts w:ascii="Arial" w:hAnsi="Arial" w:cs="Arial"/>
                <w:b/>
                <w:sz w:val="20"/>
                <w:szCs w:val="20"/>
              </w:rPr>
            </w:pPr>
            <w:r w:rsidRPr="00AF3E63">
              <w:rPr>
                <w:rFonts w:ascii="Arial" w:hAnsi="Arial" w:cs="Arial"/>
                <w:b/>
                <w:sz w:val="20"/>
                <w:szCs w:val="20"/>
              </w:rPr>
              <w:t>Fondo: Instituto Nacional Electoral</w:t>
            </w:r>
          </w:p>
        </w:tc>
      </w:tr>
      <w:tr w:rsidR="00F10BAB" w:rsidRPr="00AF3E63" w:rsidTr="00F80538">
        <w:tc>
          <w:tcPr>
            <w:tcW w:w="14175" w:type="dxa"/>
          </w:tcPr>
          <w:p w:rsidR="00F10BAB" w:rsidRPr="00AF3E63" w:rsidRDefault="00F10BAB" w:rsidP="00F10BAB">
            <w:pPr>
              <w:spacing w:after="0" w:line="240" w:lineRule="auto"/>
              <w:jc w:val="both"/>
              <w:rPr>
                <w:rFonts w:ascii="Arial" w:hAnsi="Arial" w:cs="Arial"/>
                <w:sz w:val="20"/>
                <w:szCs w:val="20"/>
              </w:rPr>
            </w:pPr>
            <w:r w:rsidRPr="00AF3E63">
              <w:rPr>
                <w:rFonts w:ascii="Arial" w:hAnsi="Arial" w:cs="Arial"/>
                <w:b/>
                <w:sz w:val="20"/>
                <w:szCs w:val="20"/>
              </w:rPr>
              <w:t>Sección</w:t>
            </w:r>
            <w:r w:rsidRPr="00AF3E63">
              <w:rPr>
                <w:rFonts w:ascii="Arial" w:hAnsi="Arial" w:cs="Arial"/>
                <w:sz w:val="20"/>
                <w:szCs w:val="20"/>
              </w:rPr>
              <w:t xml:space="preserve">: </w:t>
            </w:r>
            <w:r w:rsidRPr="00AF3E63">
              <w:rPr>
                <w:rFonts w:ascii="Arial" w:hAnsi="Arial" w:cs="Arial"/>
                <w:b/>
                <w:sz w:val="20"/>
                <w:szCs w:val="20"/>
              </w:rPr>
              <w:t>15 Proceso Electoral</w:t>
            </w:r>
          </w:p>
        </w:tc>
      </w:tr>
    </w:tbl>
    <w:p w:rsidR="00F10BAB" w:rsidRPr="00AF3E63" w:rsidRDefault="00F10BAB" w:rsidP="00F10BAB">
      <w:pPr>
        <w:tabs>
          <w:tab w:val="left" w:pos="1029"/>
        </w:tabs>
        <w:spacing w:after="0" w:line="240" w:lineRule="auto"/>
        <w:jc w:val="both"/>
        <w:rPr>
          <w:rFonts w:ascii="Arial" w:hAnsi="Arial" w:cs="Arial"/>
          <w:sz w:val="20"/>
          <w:szCs w:val="20"/>
        </w:rPr>
      </w:pP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4536"/>
        <w:gridCol w:w="2268"/>
        <w:gridCol w:w="2126"/>
        <w:gridCol w:w="2693"/>
      </w:tblGrid>
      <w:tr w:rsidR="00F10BAB" w:rsidRPr="00AF3E63" w:rsidTr="00F80538">
        <w:tc>
          <w:tcPr>
            <w:tcW w:w="2552"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536"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268"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693"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F10BAB" w:rsidRPr="00AF3E63" w:rsidTr="00F80538">
        <w:tc>
          <w:tcPr>
            <w:tcW w:w="2552" w:type="dxa"/>
            <w:vAlign w:val="center"/>
          </w:tcPr>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15.6</w:t>
            </w:r>
          </w:p>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Consejo Distrital</w:t>
            </w:r>
          </w:p>
        </w:tc>
        <w:tc>
          <w:tcPr>
            <w:tcW w:w="4536" w:type="dxa"/>
            <w:vAlign w:val="center"/>
          </w:tcPr>
          <w:p w:rsidR="00F10BAB" w:rsidRPr="00AF3E63" w:rsidRDefault="00F10BAB" w:rsidP="00F10BAB">
            <w:pPr>
              <w:spacing w:after="0" w:line="240" w:lineRule="auto"/>
              <w:jc w:val="both"/>
              <w:rPr>
                <w:rFonts w:ascii="Arial" w:hAnsi="Arial" w:cs="Arial"/>
                <w:sz w:val="20"/>
                <w:szCs w:val="20"/>
              </w:rPr>
            </w:pPr>
            <w:r w:rsidRPr="00AF3E63">
              <w:rPr>
                <w:rFonts w:ascii="Arial" w:hAnsi="Arial" w:cs="Arial"/>
                <w:sz w:val="20"/>
                <w:szCs w:val="20"/>
              </w:rPr>
              <w:t>Oficios de seguimiento a las solicitudes de los integrantes del 05 Consejo Distrital.</w:t>
            </w:r>
          </w:p>
        </w:tc>
        <w:tc>
          <w:tcPr>
            <w:tcW w:w="2268" w:type="dxa"/>
            <w:vAlign w:val="center"/>
          </w:tcPr>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10BAB" w:rsidRPr="00AF3E63" w:rsidRDefault="009B1F30" w:rsidP="006A1FA4">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693" w:type="dxa"/>
            <w:vAlign w:val="center"/>
          </w:tcPr>
          <w:p w:rsidR="00F10BAB" w:rsidRPr="00AF3E63" w:rsidRDefault="00F10BAB" w:rsidP="00F10BAB">
            <w:pPr>
              <w:spacing w:after="0" w:line="240" w:lineRule="auto"/>
              <w:jc w:val="both"/>
              <w:rPr>
                <w:rFonts w:ascii="Arial" w:hAnsi="Arial" w:cs="Arial"/>
                <w:sz w:val="20"/>
                <w:szCs w:val="20"/>
              </w:rPr>
            </w:pPr>
            <w:r w:rsidRPr="00AF3E63">
              <w:rPr>
                <w:rFonts w:ascii="Arial" w:hAnsi="Arial" w:cs="Arial"/>
                <w:sz w:val="20"/>
                <w:szCs w:val="20"/>
              </w:rPr>
              <w:t>Archivo de la Vocalía del Registro Federal de Electores.</w:t>
            </w:r>
          </w:p>
        </w:tc>
      </w:tr>
      <w:tr w:rsidR="00F10BAB" w:rsidRPr="00AF3E63" w:rsidTr="00F80538">
        <w:tc>
          <w:tcPr>
            <w:tcW w:w="2552" w:type="dxa"/>
            <w:vAlign w:val="center"/>
          </w:tcPr>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15.8</w:t>
            </w:r>
          </w:p>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Elecciones Locales y Concurrentes</w:t>
            </w:r>
          </w:p>
        </w:tc>
        <w:tc>
          <w:tcPr>
            <w:tcW w:w="4536" w:type="dxa"/>
            <w:vAlign w:val="center"/>
          </w:tcPr>
          <w:p w:rsidR="00F10BAB" w:rsidRPr="00AF3E63" w:rsidRDefault="00F10BAB" w:rsidP="00F10BAB">
            <w:pPr>
              <w:spacing w:after="0" w:line="240" w:lineRule="auto"/>
              <w:jc w:val="both"/>
              <w:rPr>
                <w:rFonts w:ascii="Arial" w:hAnsi="Arial" w:cs="Arial"/>
                <w:sz w:val="20"/>
                <w:szCs w:val="20"/>
              </w:rPr>
            </w:pPr>
            <w:r w:rsidRPr="00AF3E63">
              <w:rPr>
                <w:rFonts w:ascii="Arial" w:hAnsi="Arial" w:cs="Arial"/>
                <w:sz w:val="20"/>
                <w:szCs w:val="20"/>
              </w:rPr>
              <w:t>Oficios de apoyo al Proceso Electoral.</w:t>
            </w:r>
          </w:p>
        </w:tc>
        <w:tc>
          <w:tcPr>
            <w:tcW w:w="2268" w:type="dxa"/>
            <w:vAlign w:val="center"/>
          </w:tcPr>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10BAB" w:rsidRPr="00AF3E63" w:rsidRDefault="00F10BAB" w:rsidP="006A1FA4">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693" w:type="dxa"/>
            <w:vAlign w:val="center"/>
          </w:tcPr>
          <w:p w:rsidR="00F10BAB" w:rsidRPr="00AF3E63" w:rsidRDefault="00F10BAB" w:rsidP="00F10BAB">
            <w:pPr>
              <w:spacing w:after="0" w:line="240" w:lineRule="auto"/>
              <w:jc w:val="both"/>
              <w:rPr>
                <w:rFonts w:ascii="Arial" w:hAnsi="Arial" w:cs="Arial"/>
                <w:sz w:val="20"/>
                <w:szCs w:val="20"/>
              </w:rPr>
            </w:pPr>
            <w:r w:rsidRPr="00AF3E63">
              <w:rPr>
                <w:rFonts w:ascii="Arial" w:hAnsi="Arial" w:cs="Arial"/>
                <w:sz w:val="20"/>
                <w:szCs w:val="20"/>
              </w:rPr>
              <w:t>Archivo de la Vocalía del Registro Federal de Electores.</w:t>
            </w:r>
          </w:p>
        </w:tc>
      </w:tr>
      <w:tr w:rsidR="00F10BAB" w:rsidRPr="00AF3E63" w:rsidTr="00F80538">
        <w:tc>
          <w:tcPr>
            <w:tcW w:w="2552" w:type="dxa"/>
            <w:vAlign w:val="center"/>
          </w:tcPr>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15.23</w:t>
            </w:r>
          </w:p>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Programa de Resultados Electorales Preliminares (PREP)</w:t>
            </w:r>
          </w:p>
        </w:tc>
        <w:tc>
          <w:tcPr>
            <w:tcW w:w="4536" w:type="dxa"/>
            <w:vAlign w:val="center"/>
          </w:tcPr>
          <w:p w:rsidR="00F10BAB" w:rsidRPr="00AF3E63" w:rsidRDefault="00F10BAB" w:rsidP="009B1F30">
            <w:pPr>
              <w:spacing w:after="0" w:line="240" w:lineRule="auto"/>
              <w:jc w:val="both"/>
              <w:rPr>
                <w:rFonts w:ascii="Arial" w:hAnsi="Arial" w:cs="Arial"/>
                <w:sz w:val="20"/>
                <w:szCs w:val="20"/>
              </w:rPr>
            </w:pPr>
            <w:r w:rsidRPr="00AF3E63">
              <w:rPr>
                <w:rFonts w:ascii="Arial" w:hAnsi="Arial" w:cs="Arial"/>
                <w:sz w:val="20"/>
                <w:szCs w:val="20"/>
              </w:rPr>
              <w:t>Oficios para la contratación de Personal y</w:t>
            </w:r>
            <w:r w:rsidR="009B1F30" w:rsidRPr="00AF3E63">
              <w:rPr>
                <w:rFonts w:ascii="Arial" w:hAnsi="Arial" w:cs="Arial"/>
                <w:sz w:val="20"/>
                <w:szCs w:val="20"/>
              </w:rPr>
              <w:t xml:space="preserve"> para la infraestructura del Programa de Resultados Electorales Preliminares</w:t>
            </w:r>
            <w:r w:rsidRPr="00AF3E63">
              <w:rPr>
                <w:rFonts w:ascii="Arial" w:hAnsi="Arial" w:cs="Arial"/>
                <w:sz w:val="20"/>
                <w:szCs w:val="20"/>
              </w:rPr>
              <w:t>.</w:t>
            </w:r>
          </w:p>
        </w:tc>
        <w:tc>
          <w:tcPr>
            <w:tcW w:w="2268" w:type="dxa"/>
            <w:vAlign w:val="center"/>
          </w:tcPr>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10BAB" w:rsidRPr="00AF3E63" w:rsidRDefault="00F10BAB" w:rsidP="006A1FA4">
            <w:pPr>
              <w:spacing w:after="0" w:line="240" w:lineRule="auto"/>
              <w:jc w:val="center"/>
              <w:rPr>
                <w:rFonts w:ascii="Arial" w:hAnsi="Arial" w:cs="Arial"/>
                <w:sz w:val="20"/>
                <w:szCs w:val="20"/>
              </w:rPr>
            </w:pPr>
            <w:r w:rsidRPr="00AF3E63">
              <w:rPr>
                <w:rFonts w:ascii="Arial" w:hAnsi="Arial" w:cs="Arial"/>
                <w:sz w:val="20"/>
                <w:szCs w:val="20"/>
              </w:rPr>
              <w:t>1 Expediente</w:t>
            </w:r>
          </w:p>
        </w:tc>
        <w:tc>
          <w:tcPr>
            <w:tcW w:w="2693" w:type="dxa"/>
            <w:vAlign w:val="center"/>
          </w:tcPr>
          <w:p w:rsidR="00F10BAB" w:rsidRPr="00AF3E63" w:rsidRDefault="00F10BAB" w:rsidP="00F10BAB">
            <w:pPr>
              <w:spacing w:after="0" w:line="240" w:lineRule="auto"/>
              <w:jc w:val="both"/>
              <w:rPr>
                <w:rFonts w:ascii="Arial" w:hAnsi="Arial" w:cs="Arial"/>
                <w:sz w:val="20"/>
                <w:szCs w:val="20"/>
              </w:rPr>
            </w:pPr>
            <w:r w:rsidRPr="00AF3E63">
              <w:rPr>
                <w:rFonts w:ascii="Arial" w:hAnsi="Arial" w:cs="Arial"/>
                <w:sz w:val="20"/>
                <w:szCs w:val="20"/>
              </w:rPr>
              <w:t>Archivo de la Vocalía del Registro Federal de Electores.</w:t>
            </w:r>
          </w:p>
        </w:tc>
      </w:tr>
    </w:tbl>
    <w:p w:rsidR="00F10BAB" w:rsidRPr="00AF3E63" w:rsidRDefault="00F10BAB" w:rsidP="00F10BAB">
      <w:pPr>
        <w:spacing w:after="0" w:line="240" w:lineRule="auto"/>
        <w:jc w:val="both"/>
        <w:rPr>
          <w:rFonts w:ascii="Arial" w:hAnsi="Arial" w:cs="Arial"/>
          <w:b/>
          <w:sz w:val="20"/>
          <w:szCs w:val="20"/>
        </w:rPr>
      </w:pP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5"/>
      </w:tblGrid>
      <w:tr w:rsidR="00353830" w:rsidRPr="00AF3E63" w:rsidTr="00F80538">
        <w:tc>
          <w:tcPr>
            <w:tcW w:w="14175" w:type="dxa"/>
            <w:tcBorders>
              <w:top w:val="single" w:sz="4" w:space="0" w:color="auto"/>
              <w:left w:val="single" w:sz="4" w:space="0" w:color="auto"/>
              <w:bottom w:val="single" w:sz="4" w:space="0" w:color="auto"/>
              <w:right w:val="single" w:sz="4" w:space="0" w:color="auto"/>
            </w:tcBorders>
          </w:tcPr>
          <w:p w:rsidR="00353830" w:rsidRPr="00AF3E63" w:rsidRDefault="00353830" w:rsidP="00353830">
            <w:pPr>
              <w:spacing w:after="0" w:line="240" w:lineRule="auto"/>
              <w:jc w:val="both"/>
              <w:rPr>
                <w:rFonts w:ascii="Arial" w:hAnsi="Arial" w:cs="Arial"/>
                <w:b/>
                <w:sz w:val="20"/>
                <w:szCs w:val="20"/>
              </w:rPr>
            </w:pPr>
            <w:r w:rsidRPr="00AF3E63">
              <w:rPr>
                <w:rFonts w:ascii="Arial" w:hAnsi="Arial" w:cs="Arial"/>
                <w:b/>
                <w:sz w:val="20"/>
                <w:szCs w:val="20"/>
              </w:rPr>
              <w:t>Fondo: Instituto Nacional Electoral</w:t>
            </w:r>
          </w:p>
        </w:tc>
      </w:tr>
      <w:tr w:rsidR="00F10BAB" w:rsidRPr="00AF3E63" w:rsidTr="00F80538">
        <w:tc>
          <w:tcPr>
            <w:tcW w:w="14175" w:type="dxa"/>
          </w:tcPr>
          <w:p w:rsidR="00F10BAB" w:rsidRPr="00AF3E63" w:rsidRDefault="00F10BAB" w:rsidP="00F10BAB">
            <w:pPr>
              <w:spacing w:after="0" w:line="240" w:lineRule="auto"/>
              <w:jc w:val="both"/>
              <w:rPr>
                <w:rFonts w:ascii="Arial" w:hAnsi="Arial" w:cs="Arial"/>
                <w:sz w:val="20"/>
                <w:szCs w:val="20"/>
              </w:rPr>
            </w:pPr>
            <w:r w:rsidRPr="00AF3E63">
              <w:rPr>
                <w:rFonts w:ascii="Arial" w:hAnsi="Arial" w:cs="Arial"/>
                <w:b/>
                <w:sz w:val="20"/>
                <w:szCs w:val="20"/>
              </w:rPr>
              <w:t>Sección</w:t>
            </w:r>
            <w:r w:rsidRPr="00AF3E63">
              <w:rPr>
                <w:rFonts w:ascii="Arial" w:hAnsi="Arial" w:cs="Arial"/>
                <w:sz w:val="20"/>
                <w:szCs w:val="20"/>
              </w:rPr>
              <w:t xml:space="preserve">: </w:t>
            </w:r>
            <w:r w:rsidRPr="00AF3E63">
              <w:rPr>
                <w:rFonts w:ascii="Arial" w:hAnsi="Arial" w:cs="Arial"/>
                <w:b/>
                <w:sz w:val="20"/>
                <w:szCs w:val="20"/>
              </w:rPr>
              <w:t>17 Servicio Profesional Electoral</w:t>
            </w:r>
          </w:p>
        </w:tc>
      </w:tr>
    </w:tbl>
    <w:p w:rsidR="00F10BAB" w:rsidRPr="00AF3E63" w:rsidRDefault="00F10BAB" w:rsidP="00F10BAB">
      <w:pPr>
        <w:tabs>
          <w:tab w:val="left" w:pos="1029"/>
        </w:tabs>
        <w:spacing w:after="0" w:line="240" w:lineRule="auto"/>
        <w:jc w:val="both"/>
        <w:rPr>
          <w:rFonts w:ascii="Arial" w:hAnsi="Arial" w:cs="Arial"/>
          <w:sz w:val="20"/>
          <w:szCs w:val="20"/>
        </w:rPr>
      </w:pP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4536"/>
        <w:gridCol w:w="2268"/>
        <w:gridCol w:w="2126"/>
        <w:gridCol w:w="2693"/>
      </w:tblGrid>
      <w:tr w:rsidR="00F10BAB" w:rsidRPr="00AF3E63" w:rsidTr="001A3DAD">
        <w:tc>
          <w:tcPr>
            <w:tcW w:w="2552"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Serie</w:t>
            </w:r>
          </w:p>
        </w:tc>
        <w:tc>
          <w:tcPr>
            <w:tcW w:w="4536"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Descripción</w:t>
            </w:r>
          </w:p>
        </w:tc>
        <w:tc>
          <w:tcPr>
            <w:tcW w:w="2268"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Años extremos</w:t>
            </w:r>
          </w:p>
        </w:tc>
        <w:tc>
          <w:tcPr>
            <w:tcW w:w="2126"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Volumen</w:t>
            </w:r>
          </w:p>
        </w:tc>
        <w:tc>
          <w:tcPr>
            <w:tcW w:w="2693" w:type="dxa"/>
            <w:vAlign w:val="center"/>
          </w:tcPr>
          <w:p w:rsidR="00F10BAB" w:rsidRPr="00AF3E63" w:rsidRDefault="00F10BAB" w:rsidP="00F10BAB">
            <w:pPr>
              <w:spacing w:after="0" w:line="240" w:lineRule="auto"/>
              <w:jc w:val="center"/>
              <w:rPr>
                <w:rFonts w:ascii="Arial" w:hAnsi="Arial" w:cs="Arial"/>
                <w:b/>
                <w:sz w:val="20"/>
                <w:szCs w:val="20"/>
              </w:rPr>
            </w:pPr>
            <w:r w:rsidRPr="00AF3E63">
              <w:rPr>
                <w:rFonts w:ascii="Arial" w:hAnsi="Arial" w:cs="Arial"/>
                <w:b/>
                <w:sz w:val="20"/>
                <w:szCs w:val="20"/>
              </w:rPr>
              <w:t>Ubicación física</w:t>
            </w:r>
          </w:p>
        </w:tc>
      </w:tr>
      <w:tr w:rsidR="00F10BAB" w:rsidRPr="00AF3E63" w:rsidTr="001A3DAD">
        <w:tc>
          <w:tcPr>
            <w:tcW w:w="2552" w:type="dxa"/>
            <w:vAlign w:val="center"/>
          </w:tcPr>
          <w:p w:rsidR="00F10BAB" w:rsidRPr="00AF3E63" w:rsidRDefault="00F10BAB" w:rsidP="00F10BAB">
            <w:pPr>
              <w:spacing w:after="0" w:line="240" w:lineRule="auto"/>
              <w:jc w:val="center"/>
              <w:rPr>
                <w:rFonts w:ascii="Arial" w:hAnsi="Arial" w:cs="Arial"/>
                <w:sz w:val="20"/>
                <w:szCs w:val="20"/>
              </w:rPr>
            </w:pPr>
            <w:r w:rsidRPr="00AF3E63">
              <w:rPr>
                <w:rFonts w:ascii="Arial" w:hAnsi="Arial" w:cs="Arial"/>
                <w:sz w:val="20"/>
                <w:szCs w:val="20"/>
              </w:rPr>
              <w:t>17.9</w:t>
            </w:r>
          </w:p>
          <w:p w:rsidR="00F10BAB" w:rsidRPr="00AF3E63" w:rsidRDefault="00F10BAB" w:rsidP="00F10BAB">
            <w:pPr>
              <w:spacing w:after="0" w:line="240" w:lineRule="auto"/>
              <w:jc w:val="both"/>
              <w:rPr>
                <w:rFonts w:ascii="Arial" w:hAnsi="Arial" w:cs="Arial"/>
                <w:sz w:val="20"/>
                <w:szCs w:val="20"/>
              </w:rPr>
            </w:pPr>
            <w:r w:rsidRPr="00AF3E63">
              <w:rPr>
                <w:rFonts w:ascii="Arial" w:hAnsi="Arial" w:cs="Arial"/>
                <w:sz w:val="20"/>
                <w:szCs w:val="20"/>
              </w:rPr>
              <w:t>Evaluación del Desempeño de Personal del Servicio</w:t>
            </w:r>
          </w:p>
        </w:tc>
        <w:tc>
          <w:tcPr>
            <w:tcW w:w="4536" w:type="dxa"/>
            <w:vAlign w:val="center"/>
          </w:tcPr>
          <w:p w:rsidR="00F10BAB" w:rsidRPr="00AF3E63" w:rsidRDefault="00F10BAB" w:rsidP="00F10BAB">
            <w:pPr>
              <w:spacing w:after="0" w:line="240" w:lineRule="auto"/>
              <w:jc w:val="both"/>
              <w:rPr>
                <w:rFonts w:ascii="Arial" w:hAnsi="Arial" w:cs="Arial"/>
                <w:sz w:val="20"/>
                <w:szCs w:val="20"/>
              </w:rPr>
            </w:pPr>
            <w:r w:rsidRPr="00AF3E63">
              <w:rPr>
                <w:rFonts w:ascii="Arial" w:hAnsi="Arial" w:cs="Arial"/>
                <w:sz w:val="20"/>
                <w:szCs w:val="20"/>
              </w:rPr>
              <w:t>Cumplimiento de Metas Individuales de la Vocal de Registro Federal de Electores y de la Jefa de Oficina de Seguimiento y Análisis.</w:t>
            </w:r>
          </w:p>
        </w:tc>
        <w:tc>
          <w:tcPr>
            <w:tcW w:w="2268" w:type="dxa"/>
            <w:vAlign w:val="center"/>
          </w:tcPr>
          <w:p w:rsidR="00F10BAB" w:rsidRPr="00AF3E63" w:rsidRDefault="009B1F30" w:rsidP="00F10BAB">
            <w:pPr>
              <w:spacing w:after="0" w:line="240" w:lineRule="auto"/>
              <w:jc w:val="center"/>
              <w:rPr>
                <w:rFonts w:ascii="Arial" w:hAnsi="Arial" w:cs="Arial"/>
                <w:sz w:val="20"/>
                <w:szCs w:val="20"/>
              </w:rPr>
            </w:pPr>
            <w:r w:rsidRPr="00AF3E63">
              <w:rPr>
                <w:rFonts w:ascii="Arial" w:hAnsi="Arial" w:cs="Arial"/>
                <w:sz w:val="20"/>
                <w:szCs w:val="20"/>
              </w:rPr>
              <w:t>2015-2015</w:t>
            </w:r>
          </w:p>
        </w:tc>
        <w:tc>
          <w:tcPr>
            <w:tcW w:w="2126" w:type="dxa"/>
            <w:vAlign w:val="center"/>
          </w:tcPr>
          <w:p w:rsidR="00F10BAB" w:rsidRPr="00AF3E63" w:rsidRDefault="00F10BAB" w:rsidP="006D003C">
            <w:pPr>
              <w:spacing w:after="0" w:line="240" w:lineRule="auto"/>
              <w:jc w:val="center"/>
              <w:rPr>
                <w:rFonts w:ascii="Arial" w:hAnsi="Arial" w:cs="Arial"/>
                <w:sz w:val="20"/>
                <w:szCs w:val="20"/>
              </w:rPr>
            </w:pPr>
            <w:r w:rsidRPr="00AF3E63">
              <w:rPr>
                <w:rFonts w:ascii="Arial" w:hAnsi="Arial" w:cs="Arial"/>
                <w:sz w:val="20"/>
                <w:szCs w:val="20"/>
              </w:rPr>
              <w:t>2 expedientes</w:t>
            </w:r>
          </w:p>
        </w:tc>
        <w:tc>
          <w:tcPr>
            <w:tcW w:w="2693" w:type="dxa"/>
            <w:vAlign w:val="center"/>
          </w:tcPr>
          <w:p w:rsidR="00F10BAB" w:rsidRPr="00AF3E63" w:rsidRDefault="00F10BAB" w:rsidP="00F10BAB">
            <w:pPr>
              <w:spacing w:after="0" w:line="240" w:lineRule="auto"/>
              <w:jc w:val="both"/>
              <w:rPr>
                <w:rFonts w:ascii="Arial" w:hAnsi="Arial" w:cs="Arial"/>
                <w:sz w:val="20"/>
                <w:szCs w:val="20"/>
              </w:rPr>
            </w:pPr>
            <w:r w:rsidRPr="00AF3E63">
              <w:rPr>
                <w:rFonts w:ascii="Arial" w:hAnsi="Arial" w:cs="Arial"/>
                <w:sz w:val="20"/>
                <w:szCs w:val="20"/>
              </w:rPr>
              <w:t>Archivo de la Vocalía del Registro Federal de Electores.</w:t>
            </w:r>
          </w:p>
        </w:tc>
      </w:tr>
    </w:tbl>
    <w:p w:rsidR="00F90C38" w:rsidRPr="00AF3E63" w:rsidRDefault="00F90C38" w:rsidP="00820C9B">
      <w:pPr>
        <w:spacing w:after="0" w:line="240" w:lineRule="auto"/>
        <w:rPr>
          <w:rFonts w:ascii="Arial" w:eastAsia="Times New Roman" w:hAnsi="Arial" w:cs="Arial"/>
          <w:sz w:val="20"/>
          <w:szCs w:val="20"/>
          <w:lang w:eastAsia="es-ES"/>
        </w:rPr>
      </w:pPr>
    </w:p>
    <w:p w:rsidR="00F90C38" w:rsidRPr="00AF3E63" w:rsidRDefault="00F90C38" w:rsidP="00820C9B">
      <w:pPr>
        <w:spacing w:after="0" w:line="240" w:lineRule="auto"/>
        <w:rPr>
          <w:rFonts w:ascii="Arial" w:eastAsia="Times New Roman" w:hAnsi="Arial" w:cs="Arial"/>
          <w:sz w:val="20"/>
          <w:szCs w:val="20"/>
          <w:lang w:eastAsia="es-ES"/>
        </w:rPr>
      </w:pPr>
    </w:p>
    <w:p w:rsidR="00941042" w:rsidRPr="00AF3E63" w:rsidRDefault="00941042" w:rsidP="00820C9B">
      <w:pPr>
        <w:spacing w:after="0" w:line="240" w:lineRule="auto"/>
        <w:rPr>
          <w:rFonts w:ascii="Arial" w:eastAsia="Times New Roman" w:hAnsi="Arial" w:cs="Arial"/>
          <w:sz w:val="20"/>
          <w:szCs w:val="20"/>
          <w:lang w:eastAsia="es-ES"/>
        </w:rPr>
      </w:pPr>
    </w:p>
    <w:tbl>
      <w:tblPr>
        <w:tblW w:w="1942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252"/>
        <w:gridCol w:w="4423"/>
        <w:gridCol w:w="5783"/>
      </w:tblGrid>
      <w:tr w:rsidR="00F90C38" w:rsidRPr="00AF3E63" w:rsidTr="00A70EDA">
        <w:tc>
          <w:tcPr>
            <w:tcW w:w="4962" w:type="dxa"/>
            <w:tcBorders>
              <w:top w:val="single" w:sz="4" w:space="0" w:color="auto"/>
              <w:left w:val="single" w:sz="4" w:space="0" w:color="auto"/>
              <w:bottom w:val="single" w:sz="4" w:space="0" w:color="auto"/>
              <w:right w:val="single" w:sz="4" w:space="0" w:color="auto"/>
            </w:tcBorders>
          </w:tcPr>
          <w:p w:rsidR="006D003C" w:rsidRPr="00AF3E63" w:rsidRDefault="006D003C" w:rsidP="00820C9B">
            <w:pPr>
              <w:spacing w:after="0" w:line="240" w:lineRule="auto"/>
              <w:jc w:val="center"/>
              <w:rPr>
                <w:rFonts w:ascii="Arial" w:eastAsia="Times New Roman" w:hAnsi="Arial" w:cs="Arial"/>
                <w:b/>
                <w:sz w:val="20"/>
                <w:szCs w:val="20"/>
                <w:lang w:eastAsia="es-ES"/>
              </w:rPr>
            </w:pPr>
          </w:p>
          <w:p w:rsidR="008D6931" w:rsidRPr="00AF3E63" w:rsidRDefault="006D003C" w:rsidP="006D003C">
            <w:pPr>
              <w:spacing w:after="0" w:line="240" w:lineRule="auto"/>
              <w:jc w:val="center"/>
              <w:rPr>
                <w:rFonts w:ascii="Arial" w:eastAsia="Times New Roman" w:hAnsi="Arial" w:cs="Arial"/>
                <w:b/>
                <w:sz w:val="20"/>
                <w:szCs w:val="20"/>
                <w:lang w:eastAsia="es-ES"/>
              </w:rPr>
            </w:pPr>
            <w:r w:rsidRPr="00AF3E63">
              <w:rPr>
                <w:rFonts w:ascii="Arial" w:eastAsia="Times New Roman" w:hAnsi="Arial" w:cs="Arial"/>
                <w:b/>
                <w:sz w:val="20"/>
                <w:szCs w:val="20"/>
                <w:lang w:eastAsia="es-ES"/>
              </w:rPr>
              <w:t>ELABORÓ</w:t>
            </w:r>
          </w:p>
          <w:p w:rsidR="006D003C" w:rsidRPr="00AF3E63" w:rsidRDefault="006D003C" w:rsidP="00820C9B">
            <w:pPr>
              <w:spacing w:after="0" w:line="240" w:lineRule="auto"/>
              <w:jc w:val="center"/>
              <w:rPr>
                <w:rFonts w:ascii="Arial" w:eastAsia="Times New Roman" w:hAnsi="Arial" w:cs="Arial"/>
                <w:b/>
                <w:sz w:val="20"/>
                <w:szCs w:val="20"/>
                <w:lang w:eastAsia="es-ES"/>
              </w:rPr>
            </w:pPr>
          </w:p>
          <w:p w:rsidR="00805F4A" w:rsidRPr="00AF3E63" w:rsidRDefault="00805F4A" w:rsidP="00820C9B">
            <w:pPr>
              <w:spacing w:after="0" w:line="240" w:lineRule="auto"/>
              <w:jc w:val="center"/>
              <w:rPr>
                <w:rFonts w:ascii="Arial" w:eastAsia="Times New Roman" w:hAnsi="Arial" w:cs="Arial"/>
                <w:b/>
                <w:sz w:val="20"/>
                <w:szCs w:val="20"/>
                <w:lang w:eastAsia="es-ES"/>
              </w:rPr>
            </w:pPr>
          </w:p>
          <w:p w:rsidR="006D003C" w:rsidRPr="00AF3E63" w:rsidRDefault="006D003C" w:rsidP="00820C9B">
            <w:pPr>
              <w:spacing w:after="0" w:line="240" w:lineRule="auto"/>
              <w:jc w:val="center"/>
              <w:rPr>
                <w:rFonts w:ascii="Arial" w:eastAsia="Times New Roman" w:hAnsi="Arial" w:cs="Arial"/>
                <w:b/>
                <w:sz w:val="20"/>
                <w:szCs w:val="20"/>
                <w:lang w:eastAsia="es-ES"/>
              </w:rPr>
            </w:pPr>
          </w:p>
          <w:p w:rsidR="006D003C" w:rsidRPr="00AF3E63" w:rsidRDefault="006D003C" w:rsidP="00820C9B">
            <w:pPr>
              <w:spacing w:after="0" w:line="240" w:lineRule="auto"/>
              <w:jc w:val="center"/>
              <w:rPr>
                <w:rFonts w:ascii="Arial" w:eastAsia="Times New Roman" w:hAnsi="Arial" w:cs="Arial"/>
                <w:sz w:val="20"/>
                <w:szCs w:val="20"/>
                <w:lang w:eastAsia="es-ES"/>
              </w:rPr>
            </w:pPr>
            <w:r w:rsidRPr="00AF3E63">
              <w:rPr>
                <w:rFonts w:ascii="Arial" w:eastAsia="Times New Roman" w:hAnsi="Arial" w:cs="Arial"/>
                <w:sz w:val="20"/>
                <w:szCs w:val="20"/>
                <w:lang w:eastAsia="es-ES"/>
              </w:rPr>
              <w:t>C. Ofelia López Zarza</w:t>
            </w:r>
          </w:p>
          <w:p w:rsidR="008D6931" w:rsidRPr="00AF3E63" w:rsidRDefault="006D003C" w:rsidP="006D003C">
            <w:pPr>
              <w:spacing w:after="0" w:line="240" w:lineRule="auto"/>
              <w:jc w:val="center"/>
              <w:rPr>
                <w:rFonts w:ascii="Arial" w:eastAsia="Times New Roman" w:hAnsi="Arial" w:cs="Arial"/>
                <w:sz w:val="20"/>
                <w:szCs w:val="20"/>
                <w:lang w:eastAsia="es-ES"/>
              </w:rPr>
            </w:pPr>
            <w:r w:rsidRPr="00AF3E63">
              <w:rPr>
                <w:rFonts w:ascii="Arial" w:eastAsia="Times New Roman" w:hAnsi="Arial" w:cs="Arial"/>
                <w:sz w:val="20"/>
                <w:szCs w:val="20"/>
                <w:lang w:eastAsia="es-ES"/>
              </w:rPr>
              <w:t>Secretaria</w:t>
            </w:r>
            <w:r w:rsidR="00805F4A" w:rsidRPr="00AF3E63">
              <w:rPr>
                <w:rFonts w:ascii="Arial" w:eastAsia="Times New Roman" w:hAnsi="Arial" w:cs="Arial"/>
                <w:sz w:val="20"/>
                <w:szCs w:val="20"/>
                <w:lang w:eastAsia="es-ES"/>
              </w:rPr>
              <w:t xml:space="preserve"> en Junta Distrital</w:t>
            </w:r>
          </w:p>
        </w:tc>
        <w:tc>
          <w:tcPr>
            <w:tcW w:w="4252" w:type="dxa"/>
            <w:tcBorders>
              <w:top w:val="single" w:sz="4" w:space="0" w:color="auto"/>
              <w:left w:val="single" w:sz="4" w:space="0" w:color="auto"/>
              <w:bottom w:val="single" w:sz="4" w:space="0" w:color="auto"/>
              <w:right w:val="single" w:sz="4" w:space="0" w:color="auto"/>
            </w:tcBorders>
            <w:hideMark/>
          </w:tcPr>
          <w:p w:rsidR="00820C9B" w:rsidRPr="00AF3E63" w:rsidRDefault="00820C9B" w:rsidP="00820C9B">
            <w:pPr>
              <w:spacing w:after="0" w:line="240" w:lineRule="auto"/>
              <w:jc w:val="center"/>
              <w:rPr>
                <w:rFonts w:ascii="Arial" w:eastAsia="Times New Roman" w:hAnsi="Arial" w:cs="Arial"/>
                <w:b/>
                <w:sz w:val="20"/>
                <w:szCs w:val="20"/>
                <w:lang w:eastAsia="es-ES"/>
              </w:rPr>
            </w:pPr>
          </w:p>
          <w:p w:rsidR="008D6931" w:rsidRPr="00AF3E63" w:rsidRDefault="008D6931" w:rsidP="00820C9B">
            <w:pPr>
              <w:spacing w:after="0" w:line="240" w:lineRule="auto"/>
              <w:jc w:val="center"/>
              <w:rPr>
                <w:rFonts w:ascii="Arial" w:eastAsia="Times New Roman" w:hAnsi="Arial" w:cs="Arial"/>
                <w:b/>
                <w:sz w:val="20"/>
                <w:szCs w:val="20"/>
                <w:lang w:eastAsia="es-ES"/>
              </w:rPr>
            </w:pPr>
            <w:r w:rsidRPr="00AF3E63">
              <w:rPr>
                <w:rFonts w:ascii="Arial" w:eastAsia="Times New Roman" w:hAnsi="Arial" w:cs="Arial"/>
                <w:b/>
                <w:sz w:val="20"/>
                <w:szCs w:val="20"/>
                <w:lang w:eastAsia="es-ES"/>
              </w:rPr>
              <w:t>VALIDÓ</w:t>
            </w:r>
          </w:p>
          <w:p w:rsidR="006D003C" w:rsidRPr="00AF3E63" w:rsidRDefault="006D003C" w:rsidP="00820C9B">
            <w:pPr>
              <w:spacing w:after="0" w:line="240" w:lineRule="auto"/>
              <w:jc w:val="center"/>
              <w:rPr>
                <w:rFonts w:ascii="Arial" w:eastAsia="Times New Roman" w:hAnsi="Arial" w:cs="Arial"/>
                <w:b/>
                <w:sz w:val="20"/>
                <w:szCs w:val="20"/>
                <w:lang w:eastAsia="es-ES"/>
              </w:rPr>
            </w:pPr>
          </w:p>
          <w:p w:rsidR="006D003C" w:rsidRPr="00AF3E63" w:rsidRDefault="006D003C" w:rsidP="00820C9B">
            <w:pPr>
              <w:spacing w:after="0" w:line="240" w:lineRule="auto"/>
              <w:jc w:val="center"/>
              <w:rPr>
                <w:rFonts w:ascii="Arial" w:eastAsia="Times New Roman" w:hAnsi="Arial" w:cs="Arial"/>
                <w:b/>
                <w:sz w:val="20"/>
                <w:szCs w:val="20"/>
                <w:lang w:eastAsia="es-ES"/>
              </w:rPr>
            </w:pPr>
          </w:p>
          <w:p w:rsidR="006D003C" w:rsidRPr="00AF3E63" w:rsidRDefault="006D003C" w:rsidP="00820C9B">
            <w:pPr>
              <w:spacing w:after="0" w:line="240" w:lineRule="auto"/>
              <w:jc w:val="center"/>
              <w:rPr>
                <w:rFonts w:ascii="Arial" w:eastAsia="Times New Roman" w:hAnsi="Arial" w:cs="Arial"/>
                <w:b/>
                <w:sz w:val="20"/>
                <w:szCs w:val="20"/>
                <w:lang w:eastAsia="es-ES"/>
              </w:rPr>
            </w:pPr>
          </w:p>
          <w:p w:rsidR="00805F4A" w:rsidRPr="00AF3E63" w:rsidRDefault="009A7E66" w:rsidP="00820C9B">
            <w:pPr>
              <w:spacing w:after="0" w:line="240" w:lineRule="auto"/>
              <w:jc w:val="center"/>
              <w:rPr>
                <w:rFonts w:ascii="Arial" w:eastAsia="Times New Roman" w:hAnsi="Arial" w:cs="Arial"/>
                <w:sz w:val="20"/>
                <w:szCs w:val="20"/>
                <w:lang w:eastAsia="es-ES"/>
              </w:rPr>
            </w:pPr>
            <w:r w:rsidRPr="00AF3E63">
              <w:rPr>
                <w:rFonts w:ascii="Arial" w:eastAsia="Times New Roman" w:hAnsi="Arial" w:cs="Arial"/>
                <w:sz w:val="20"/>
                <w:szCs w:val="20"/>
                <w:lang w:eastAsia="es-ES"/>
              </w:rPr>
              <w:t>Li</w:t>
            </w:r>
            <w:r w:rsidR="006D003C" w:rsidRPr="00AF3E63">
              <w:rPr>
                <w:rFonts w:ascii="Arial" w:eastAsia="Times New Roman" w:hAnsi="Arial" w:cs="Arial"/>
                <w:sz w:val="20"/>
                <w:szCs w:val="20"/>
                <w:lang w:eastAsia="es-ES"/>
              </w:rPr>
              <w:t>c. Teodoro Teódulo Barrios Muñoz</w:t>
            </w:r>
          </w:p>
          <w:p w:rsidR="008D6931" w:rsidRPr="00AF3E63" w:rsidRDefault="006D003C" w:rsidP="009A7E66">
            <w:pPr>
              <w:spacing w:after="0" w:line="240" w:lineRule="auto"/>
              <w:jc w:val="center"/>
              <w:rPr>
                <w:rFonts w:ascii="Arial" w:eastAsia="Times New Roman" w:hAnsi="Arial" w:cs="Arial"/>
                <w:sz w:val="20"/>
                <w:szCs w:val="20"/>
                <w:lang w:eastAsia="es-ES"/>
              </w:rPr>
            </w:pPr>
            <w:r w:rsidRPr="00AF3E63">
              <w:rPr>
                <w:rFonts w:ascii="Arial" w:eastAsia="Times New Roman" w:hAnsi="Arial" w:cs="Arial"/>
                <w:sz w:val="20"/>
                <w:szCs w:val="20"/>
                <w:lang w:eastAsia="es-ES"/>
              </w:rPr>
              <w:t>Vocal Secretario</w:t>
            </w:r>
          </w:p>
        </w:tc>
        <w:tc>
          <w:tcPr>
            <w:tcW w:w="4423" w:type="dxa"/>
            <w:tcBorders>
              <w:top w:val="single" w:sz="4" w:space="0" w:color="auto"/>
              <w:left w:val="single" w:sz="4" w:space="0" w:color="auto"/>
              <w:bottom w:val="single" w:sz="4" w:space="0" w:color="auto"/>
              <w:right w:val="single" w:sz="4" w:space="0" w:color="auto"/>
            </w:tcBorders>
          </w:tcPr>
          <w:p w:rsidR="00820C9B" w:rsidRPr="00AF3E63" w:rsidRDefault="00820C9B" w:rsidP="00820C9B">
            <w:pPr>
              <w:spacing w:after="0" w:line="240" w:lineRule="auto"/>
              <w:jc w:val="center"/>
              <w:rPr>
                <w:rFonts w:ascii="Arial" w:eastAsia="Times New Roman" w:hAnsi="Arial" w:cs="Arial"/>
                <w:b/>
                <w:sz w:val="20"/>
                <w:szCs w:val="20"/>
                <w:lang w:eastAsia="es-ES"/>
              </w:rPr>
            </w:pPr>
          </w:p>
          <w:p w:rsidR="008D6931" w:rsidRPr="00AF3E63" w:rsidRDefault="008D6931" w:rsidP="00820C9B">
            <w:pPr>
              <w:spacing w:after="0" w:line="240" w:lineRule="auto"/>
              <w:jc w:val="center"/>
              <w:rPr>
                <w:rFonts w:ascii="Arial" w:eastAsia="Times New Roman" w:hAnsi="Arial" w:cs="Arial"/>
                <w:b/>
                <w:sz w:val="20"/>
                <w:szCs w:val="20"/>
                <w:lang w:eastAsia="es-ES"/>
              </w:rPr>
            </w:pPr>
            <w:proofErr w:type="spellStart"/>
            <w:r w:rsidRPr="00AF3E63">
              <w:rPr>
                <w:rFonts w:ascii="Arial" w:eastAsia="Times New Roman" w:hAnsi="Arial" w:cs="Arial"/>
                <w:b/>
                <w:sz w:val="20"/>
                <w:szCs w:val="20"/>
                <w:lang w:eastAsia="es-ES"/>
              </w:rPr>
              <w:t>Vo</w:t>
            </w:r>
            <w:proofErr w:type="spellEnd"/>
            <w:r w:rsidRPr="00AF3E63">
              <w:rPr>
                <w:rFonts w:ascii="Arial" w:eastAsia="Times New Roman" w:hAnsi="Arial" w:cs="Arial"/>
                <w:b/>
                <w:sz w:val="20"/>
                <w:szCs w:val="20"/>
                <w:lang w:eastAsia="es-ES"/>
              </w:rPr>
              <w:t>.</w:t>
            </w:r>
            <w:r w:rsidR="006D003C" w:rsidRPr="00AF3E63">
              <w:rPr>
                <w:rFonts w:ascii="Arial" w:eastAsia="Times New Roman" w:hAnsi="Arial" w:cs="Arial"/>
                <w:b/>
                <w:sz w:val="20"/>
                <w:szCs w:val="20"/>
                <w:lang w:eastAsia="es-ES"/>
              </w:rPr>
              <w:t xml:space="preserve"> B</w:t>
            </w:r>
            <w:r w:rsidRPr="00AF3E63">
              <w:rPr>
                <w:rFonts w:ascii="Arial" w:eastAsia="Times New Roman" w:hAnsi="Arial" w:cs="Arial"/>
                <w:b/>
                <w:sz w:val="20"/>
                <w:szCs w:val="20"/>
                <w:lang w:eastAsia="es-ES"/>
              </w:rPr>
              <w:t>o</w:t>
            </w:r>
            <w:r w:rsidR="00826773" w:rsidRPr="00AF3E63">
              <w:rPr>
                <w:rFonts w:ascii="Arial" w:eastAsia="Times New Roman" w:hAnsi="Arial" w:cs="Arial"/>
                <w:b/>
                <w:sz w:val="20"/>
                <w:szCs w:val="20"/>
                <w:lang w:eastAsia="es-ES"/>
              </w:rPr>
              <w:t>.</w:t>
            </w:r>
          </w:p>
          <w:p w:rsidR="006D003C" w:rsidRPr="00AF3E63" w:rsidRDefault="006D003C" w:rsidP="00820C9B">
            <w:pPr>
              <w:spacing w:after="0" w:line="240" w:lineRule="auto"/>
              <w:jc w:val="center"/>
              <w:rPr>
                <w:rFonts w:ascii="Arial" w:eastAsia="Times New Roman" w:hAnsi="Arial" w:cs="Arial"/>
                <w:sz w:val="20"/>
                <w:szCs w:val="20"/>
                <w:lang w:eastAsia="es-ES"/>
              </w:rPr>
            </w:pPr>
          </w:p>
          <w:p w:rsidR="006D003C" w:rsidRPr="00AF3E63" w:rsidRDefault="006D003C" w:rsidP="00820C9B">
            <w:pPr>
              <w:spacing w:after="0" w:line="240" w:lineRule="auto"/>
              <w:jc w:val="center"/>
              <w:rPr>
                <w:rFonts w:ascii="Arial" w:eastAsia="Times New Roman" w:hAnsi="Arial" w:cs="Arial"/>
                <w:sz w:val="20"/>
                <w:szCs w:val="20"/>
                <w:lang w:eastAsia="es-ES"/>
              </w:rPr>
            </w:pPr>
          </w:p>
          <w:p w:rsidR="006D003C" w:rsidRPr="00AF3E63" w:rsidRDefault="006D003C" w:rsidP="00820C9B">
            <w:pPr>
              <w:spacing w:after="0" w:line="240" w:lineRule="auto"/>
              <w:jc w:val="center"/>
              <w:rPr>
                <w:rFonts w:ascii="Arial" w:eastAsia="Times New Roman" w:hAnsi="Arial" w:cs="Arial"/>
                <w:sz w:val="20"/>
                <w:szCs w:val="20"/>
                <w:lang w:eastAsia="es-ES"/>
              </w:rPr>
            </w:pPr>
          </w:p>
          <w:p w:rsidR="00805F4A" w:rsidRPr="00AF3E63" w:rsidRDefault="007A4FB0" w:rsidP="00820C9B">
            <w:pPr>
              <w:spacing w:after="0" w:line="240" w:lineRule="auto"/>
              <w:jc w:val="center"/>
              <w:rPr>
                <w:rFonts w:ascii="Arial" w:eastAsia="Times New Roman" w:hAnsi="Arial" w:cs="Arial"/>
                <w:sz w:val="20"/>
                <w:szCs w:val="20"/>
                <w:lang w:eastAsia="es-ES"/>
              </w:rPr>
            </w:pPr>
            <w:r w:rsidRPr="00AF3E63">
              <w:rPr>
                <w:rFonts w:ascii="Arial" w:eastAsia="Times New Roman" w:hAnsi="Arial" w:cs="Arial"/>
                <w:sz w:val="20"/>
                <w:szCs w:val="20"/>
                <w:lang w:eastAsia="es-ES"/>
              </w:rPr>
              <w:t xml:space="preserve">Lic. </w:t>
            </w:r>
            <w:r w:rsidR="006D003C" w:rsidRPr="00AF3E63">
              <w:rPr>
                <w:rFonts w:ascii="Arial" w:eastAsia="Times New Roman" w:hAnsi="Arial" w:cs="Arial"/>
                <w:sz w:val="20"/>
                <w:szCs w:val="20"/>
                <w:lang w:eastAsia="es-ES"/>
              </w:rPr>
              <w:t>Rosa María Inés Tamayo García</w:t>
            </w:r>
          </w:p>
          <w:p w:rsidR="008D6931" w:rsidRPr="00AF3E63" w:rsidRDefault="0044621F" w:rsidP="006D003C">
            <w:pPr>
              <w:spacing w:after="0" w:line="240" w:lineRule="auto"/>
              <w:jc w:val="center"/>
              <w:rPr>
                <w:rFonts w:ascii="Arial" w:eastAsia="Times New Roman" w:hAnsi="Arial" w:cs="Arial"/>
                <w:sz w:val="20"/>
                <w:szCs w:val="20"/>
                <w:lang w:eastAsia="es-ES"/>
              </w:rPr>
            </w:pPr>
            <w:r w:rsidRPr="00AF3E63">
              <w:rPr>
                <w:rFonts w:ascii="Arial" w:eastAsia="Times New Roman" w:hAnsi="Arial" w:cs="Arial"/>
                <w:sz w:val="20"/>
                <w:szCs w:val="20"/>
                <w:lang w:eastAsia="es-ES"/>
              </w:rPr>
              <w:t>Vocal Ejecutiva</w:t>
            </w:r>
          </w:p>
        </w:tc>
        <w:tc>
          <w:tcPr>
            <w:tcW w:w="5783" w:type="dxa"/>
            <w:tcBorders>
              <w:top w:val="nil"/>
              <w:left w:val="single" w:sz="4" w:space="0" w:color="auto"/>
              <w:bottom w:val="nil"/>
              <w:right w:val="single" w:sz="4" w:space="0" w:color="auto"/>
            </w:tcBorders>
          </w:tcPr>
          <w:p w:rsidR="008D6931" w:rsidRPr="00AF3E63" w:rsidRDefault="008D6931" w:rsidP="00820C9B">
            <w:pPr>
              <w:spacing w:after="0" w:line="240" w:lineRule="auto"/>
              <w:jc w:val="both"/>
              <w:rPr>
                <w:rFonts w:ascii="Arial" w:eastAsia="Times New Roman" w:hAnsi="Arial" w:cs="Arial"/>
                <w:sz w:val="20"/>
                <w:szCs w:val="20"/>
                <w:lang w:eastAsia="es-ES"/>
              </w:rPr>
            </w:pPr>
          </w:p>
          <w:p w:rsidR="008D6931" w:rsidRPr="00AF3E63" w:rsidRDefault="008D6931" w:rsidP="00820C9B">
            <w:pPr>
              <w:tabs>
                <w:tab w:val="left" w:pos="2896"/>
              </w:tabs>
              <w:spacing w:after="0" w:line="240" w:lineRule="auto"/>
              <w:rPr>
                <w:rFonts w:ascii="Arial" w:eastAsia="Times New Roman" w:hAnsi="Arial" w:cs="Arial"/>
                <w:sz w:val="20"/>
                <w:szCs w:val="20"/>
                <w:lang w:eastAsia="es-ES"/>
              </w:rPr>
            </w:pPr>
          </w:p>
        </w:tc>
      </w:tr>
    </w:tbl>
    <w:p w:rsidR="008D6931" w:rsidRPr="00AF3E63" w:rsidRDefault="008D6931" w:rsidP="00820C9B">
      <w:pPr>
        <w:spacing w:after="0" w:line="240" w:lineRule="auto"/>
        <w:jc w:val="both"/>
        <w:rPr>
          <w:rFonts w:ascii="Arial" w:eastAsia="Times New Roman" w:hAnsi="Arial" w:cs="Arial"/>
          <w:sz w:val="20"/>
          <w:szCs w:val="20"/>
          <w:lang w:eastAsia="es-ES"/>
        </w:rPr>
      </w:pPr>
    </w:p>
    <w:sectPr w:rsidR="008D6931" w:rsidRPr="00AF3E63" w:rsidSect="008D6931">
      <w:headerReference w:type="default" r:id="rId8"/>
      <w:footerReference w:type="default" r:id="rId9"/>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25A9" w:rsidRDefault="00E425A9" w:rsidP="00781A04">
      <w:pPr>
        <w:spacing w:after="0" w:line="240" w:lineRule="auto"/>
      </w:pPr>
      <w:r>
        <w:separator/>
      </w:r>
    </w:p>
  </w:endnote>
  <w:endnote w:type="continuationSeparator" w:id="0">
    <w:p w:rsidR="00E425A9" w:rsidRDefault="00E425A9" w:rsidP="00781A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rPr>
      <w:id w:val="996532374"/>
      <w:docPartObj>
        <w:docPartGallery w:val="Page Numbers (Bottom of Page)"/>
        <w:docPartUnique/>
      </w:docPartObj>
    </w:sdtPr>
    <w:sdtEndPr/>
    <w:sdtContent>
      <w:p w:rsidR="00642BF9" w:rsidRPr="00F10BAB" w:rsidRDefault="00E35932">
        <w:pPr>
          <w:pStyle w:val="Piedepgina"/>
          <w:jc w:val="right"/>
          <w:rPr>
            <w:rFonts w:ascii="Arial" w:hAnsi="Arial" w:cs="Arial"/>
            <w:sz w:val="20"/>
          </w:rPr>
        </w:pPr>
        <w:r w:rsidRPr="00F10BAB">
          <w:rPr>
            <w:rFonts w:ascii="Arial" w:hAnsi="Arial" w:cs="Arial"/>
            <w:sz w:val="20"/>
          </w:rPr>
          <w:fldChar w:fldCharType="begin"/>
        </w:r>
        <w:r w:rsidR="00642BF9" w:rsidRPr="00F10BAB">
          <w:rPr>
            <w:rFonts w:ascii="Arial" w:hAnsi="Arial" w:cs="Arial"/>
            <w:sz w:val="20"/>
          </w:rPr>
          <w:instrText>PAGE   \* MERGEFORMAT</w:instrText>
        </w:r>
        <w:r w:rsidRPr="00F10BAB">
          <w:rPr>
            <w:rFonts w:ascii="Arial" w:hAnsi="Arial" w:cs="Arial"/>
            <w:sz w:val="20"/>
          </w:rPr>
          <w:fldChar w:fldCharType="separate"/>
        </w:r>
        <w:r w:rsidR="001B2633" w:rsidRPr="001B2633">
          <w:rPr>
            <w:rFonts w:ascii="Arial" w:hAnsi="Arial" w:cs="Arial"/>
            <w:noProof/>
            <w:sz w:val="20"/>
            <w:lang w:val="es-ES"/>
          </w:rPr>
          <w:t>20</w:t>
        </w:r>
        <w:r w:rsidRPr="00F10BAB">
          <w:rPr>
            <w:rFonts w:ascii="Arial" w:hAnsi="Arial" w:cs="Arial"/>
            <w:sz w:val="20"/>
          </w:rPr>
          <w:fldChar w:fldCharType="end"/>
        </w:r>
      </w:p>
    </w:sdtContent>
  </w:sdt>
  <w:p w:rsidR="00642BF9" w:rsidRDefault="00642BF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25A9" w:rsidRDefault="00E425A9" w:rsidP="00781A04">
      <w:pPr>
        <w:spacing w:after="0" w:line="240" w:lineRule="auto"/>
      </w:pPr>
      <w:r>
        <w:separator/>
      </w:r>
    </w:p>
  </w:footnote>
  <w:footnote w:type="continuationSeparator" w:id="0">
    <w:p w:rsidR="00E425A9" w:rsidRDefault="00E425A9" w:rsidP="00781A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633" w:rsidRDefault="001B2633">
    <w:pPr>
      <w:pStyle w:val="Encabezado"/>
    </w:pPr>
    <w:r>
      <w:rPr>
        <w:noProof/>
        <w:lang w:eastAsia="es-MX"/>
      </w:rPr>
      <w:drawing>
        <wp:inline distT="0" distB="0" distL="0" distR="0" wp14:anchorId="6F1E9DEB">
          <wp:extent cx="1884045" cy="64008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4045" cy="64008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D84E45"/>
    <w:multiLevelType w:val="hybridMultilevel"/>
    <w:tmpl w:val="FF3EB4FC"/>
    <w:lvl w:ilvl="0" w:tplc="0C0A0005">
      <w:start w:val="1"/>
      <w:numFmt w:val="bullet"/>
      <w:lvlText w:val=""/>
      <w:lvlJc w:val="left"/>
      <w:pPr>
        <w:tabs>
          <w:tab w:val="num" w:pos="720"/>
        </w:tabs>
        <w:ind w:left="720" w:hanging="360"/>
      </w:pPr>
      <w:rPr>
        <w:rFonts w:ascii="Wingdings" w:hAnsi="Wingdings"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 w15:restartNumberingAfterBreak="0">
    <w:nsid w:val="2D7F2309"/>
    <w:multiLevelType w:val="hybridMultilevel"/>
    <w:tmpl w:val="7ADCD836"/>
    <w:lvl w:ilvl="0" w:tplc="080A0001">
      <w:start w:val="1"/>
      <w:numFmt w:val="bullet"/>
      <w:lvlText w:val=""/>
      <w:lvlJc w:val="left"/>
      <w:pPr>
        <w:ind w:left="720" w:hanging="360"/>
      </w:pPr>
      <w:rPr>
        <w:rFonts w:ascii="Symbol" w:hAnsi="Symbol" w:hint="default"/>
      </w:rPr>
    </w:lvl>
    <w:lvl w:ilvl="1" w:tplc="080A0003">
      <w:start w:val="1"/>
      <w:numFmt w:val="decimal"/>
      <w:lvlText w:val="%2."/>
      <w:lvlJc w:val="left"/>
      <w:pPr>
        <w:tabs>
          <w:tab w:val="num" w:pos="1440"/>
        </w:tabs>
        <w:ind w:left="1440" w:hanging="360"/>
      </w:p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2" w15:restartNumberingAfterBreak="0">
    <w:nsid w:val="5B1C0B58"/>
    <w:multiLevelType w:val="hybridMultilevel"/>
    <w:tmpl w:val="DAE4EF5A"/>
    <w:lvl w:ilvl="0" w:tplc="0C0A0005">
      <w:start w:val="1"/>
      <w:numFmt w:val="bullet"/>
      <w:lvlText w:val=""/>
      <w:lvlJc w:val="left"/>
      <w:pPr>
        <w:tabs>
          <w:tab w:val="num" w:pos="720"/>
        </w:tabs>
        <w:ind w:left="720" w:hanging="360"/>
      </w:pPr>
      <w:rPr>
        <w:rFonts w:ascii="Wingdings" w:hAnsi="Wingdings"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3" w15:restartNumberingAfterBreak="0">
    <w:nsid w:val="6BBE1DCE"/>
    <w:multiLevelType w:val="hybridMultilevel"/>
    <w:tmpl w:val="6270BE76"/>
    <w:lvl w:ilvl="0" w:tplc="080A0001">
      <w:start w:val="1"/>
      <w:numFmt w:val="bullet"/>
      <w:lvlText w:val=""/>
      <w:lvlJc w:val="left"/>
      <w:pPr>
        <w:ind w:left="720" w:hanging="360"/>
      </w:pPr>
      <w:rPr>
        <w:rFonts w:ascii="Symbol" w:hAnsi="Symbol" w:hint="default"/>
      </w:rPr>
    </w:lvl>
    <w:lvl w:ilvl="1" w:tplc="080A0003">
      <w:start w:val="1"/>
      <w:numFmt w:val="decimal"/>
      <w:lvlText w:val="%2."/>
      <w:lvlJc w:val="left"/>
      <w:pPr>
        <w:tabs>
          <w:tab w:val="num" w:pos="1440"/>
        </w:tabs>
        <w:ind w:left="1440" w:hanging="360"/>
      </w:p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D6931"/>
    <w:rsid w:val="00000386"/>
    <w:rsid w:val="00027388"/>
    <w:rsid w:val="00065C7B"/>
    <w:rsid w:val="000B1637"/>
    <w:rsid w:val="000D1159"/>
    <w:rsid w:val="000D229A"/>
    <w:rsid w:val="000F42B0"/>
    <w:rsid w:val="00115D26"/>
    <w:rsid w:val="00133DD6"/>
    <w:rsid w:val="001838E2"/>
    <w:rsid w:val="00185739"/>
    <w:rsid w:val="00185A2E"/>
    <w:rsid w:val="001A3DAD"/>
    <w:rsid w:val="001B2633"/>
    <w:rsid w:val="001B4D77"/>
    <w:rsid w:val="00212E88"/>
    <w:rsid w:val="00217765"/>
    <w:rsid w:val="002307D0"/>
    <w:rsid w:val="00234058"/>
    <w:rsid w:val="00245E36"/>
    <w:rsid w:val="002B36C5"/>
    <w:rsid w:val="00346742"/>
    <w:rsid w:val="003501DF"/>
    <w:rsid w:val="00353830"/>
    <w:rsid w:val="003540C2"/>
    <w:rsid w:val="00360E2F"/>
    <w:rsid w:val="00365F5C"/>
    <w:rsid w:val="003827D9"/>
    <w:rsid w:val="003E64A5"/>
    <w:rsid w:val="004329DD"/>
    <w:rsid w:val="0044621F"/>
    <w:rsid w:val="00475CAF"/>
    <w:rsid w:val="00487057"/>
    <w:rsid w:val="004B6BF4"/>
    <w:rsid w:val="004D001E"/>
    <w:rsid w:val="004E67CA"/>
    <w:rsid w:val="004F4834"/>
    <w:rsid w:val="00521826"/>
    <w:rsid w:val="00531D46"/>
    <w:rsid w:val="00553E42"/>
    <w:rsid w:val="005646AA"/>
    <w:rsid w:val="00590780"/>
    <w:rsid w:val="0059158E"/>
    <w:rsid w:val="00595A8F"/>
    <w:rsid w:val="005A7A05"/>
    <w:rsid w:val="005B0D3D"/>
    <w:rsid w:val="005D4ADE"/>
    <w:rsid w:val="005E411D"/>
    <w:rsid w:val="005E73D7"/>
    <w:rsid w:val="00621315"/>
    <w:rsid w:val="006414EF"/>
    <w:rsid w:val="00642BF9"/>
    <w:rsid w:val="006565AA"/>
    <w:rsid w:val="00681BD4"/>
    <w:rsid w:val="006A1FA4"/>
    <w:rsid w:val="006B6A4C"/>
    <w:rsid w:val="006D003C"/>
    <w:rsid w:val="007025FB"/>
    <w:rsid w:val="00717FDD"/>
    <w:rsid w:val="00750222"/>
    <w:rsid w:val="00772983"/>
    <w:rsid w:val="00781A04"/>
    <w:rsid w:val="00782B8B"/>
    <w:rsid w:val="00783C1B"/>
    <w:rsid w:val="007A4FB0"/>
    <w:rsid w:val="007C3FB9"/>
    <w:rsid w:val="007D3CF2"/>
    <w:rsid w:val="007F1227"/>
    <w:rsid w:val="007F2936"/>
    <w:rsid w:val="00805F4A"/>
    <w:rsid w:val="00820C9B"/>
    <w:rsid w:val="00826773"/>
    <w:rsid w:val="008B276D"/>
    <w:rsid w:val="008B3977"/>
    <w:rsid w:val="008C0500"/>
    <w:rsid w:val="008D6931"/>
    <w:rsid w:val="008E05AD"/>
    <w:rsid w:val="0090045E"/>
    <w:rsid w:val="00941042"/>
    <w:rsid w:val="009441FB"/>
    <w:rsid w:val="00985A4B"/>
    <w:rsid w:val="00996E95"/>
    <w:rsid w:val="009A7E66"/>
    <w:rsid w:val="009B1F30"/>
    <w:rsid w:val="009D2E32"/>
    <w:rsid w:val="00A03CA2"/>
    <w:rsid w:val="00A369B9"/>
    <w:rsid w:val="00A42570"/>
    <w:rsid w:val="00A54504"/>
    <w:rsid w:val="00A70EDA"/>
    <w:rsid w:val="00A91355"/>
    <w:rsid w:val="00AF0006"/>
    <w:rsid w:val="00AF3E63"/>
    <w:rsid w:val="00B22366"/>
    <w:rsid w:val="00B60741"/>
    <w:rsid w:val="00B745D9"/>
    <w:rsid w:val="00BA6C67"/>
    <w:rsid w:val="00BC7281"/>
    <w:rsid w:val="00BE0031"/>
    <w:rsid w:val="00C13053"/>
    <w:rsid w:val="00C43480"/>
    <w:rsid w:val="00C52E3B"/>
    <w:rsid w:val="00C84D6E"/>
    <w:rsid w:val="00C86DAA"/>
    <w:rsid w:val="00CB432A"/>
    <w:rsid w:val="00CD4100"/>
    <w:rsid w:val="00CE07F9"/>
    <w:rsid w:val="00D36032"/>
    <w:rsid w:val="00D47EFD"/>
    <w:rsid w:val="00D93E15"/>
    <w:rsid w:val="00D95F75"/>
    <w:rsid w:val="00DA09CA"/>
    <w:rsid w:val="00DD16D9"/>
    <w:rsid w:val="00DE2000"/>
    <w:rsid w:val="00E27984"/>
    <w:rsid w:val="00E35932"/>
    <w:rsid w:val="00E425A9"/>
    <w:rsid w:val="00EA25E6"/>
    <w:rsid w:val="00EA66D7"/>
    <w:rsid w:val="00EC0D16"/>
    <w:rsid w:val="00F10BAB"/>
    <w:rsid w:val="00F56451"/>
    <w:rsid w:val="00F66EA2"/>
    <w:rsid w:val="00F80538"/>
    <w:rsid w:val="00F90C38"/>
    <w:rsid w:val="00FC6D34"/>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29FE1B3-8097-4943-9B80-689266AE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D2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8705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87057"/>
    <w:rPr>
      <w:rFonts w:ascii="Tahoma" w:hAnsi="Tahoma" w:cs="Tahoma"/>
      <w:sz w:val="16"/>
      <w:szCs w:val="16"/>
    </w:rPr>
  </w:style>
  <w:style w:type="paragraph" w:styleId="Encabezado">
    <w:name w:val="header"/>
    <w:basedOn w:val="Normal"/>
    <w:link w:val="EncabezadoCar"/>
    <w:uiPriority w:val="99"/>
    <w:unhideWhenUsed/>
    <w:rsid w:val="00781A0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81A04"/>
  </w:style>
  <w:style w:type="paragraph" w:styleId="Piedepgina">
    <w:name w:val="footer"/>
    <w:basedOn w:val="Normal"/>
    <w:link w:val="PiedepginaCar"/>
    <w:uiPriority w:val="99"/>
    <w:unhideWhenUsed/>
    <w:rsid w:val="00781A0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81A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234653">
      <w:bodyDiv w:val="1"/>
      <w:marLeft w:val="0"/>
      <w:marRight w:val="0"/>
      <w:marTop w:val="0"/>
      <w:marBottom w:val="0"/>
      <w:divBdr>
        <w:top w:val="none" w:sz="0" w:space="0" w:color="auto"/>
        <w:left w:val="none" w:sz="0" w:space="0" w:color="auto"/>
        <w:bottom w:val="none" w:sz="0" w:space="0" w:color="auto"/>
        <w:right w:val="none" w:sz="0" w:space="0" w:color="auto"/>
      </w:divBdr>
    </w:div>
    <w:div w:id="728500552">
      <w:bodyDiv w:val="1"/>
      <w:marLeft w:val="0"/>
      <w:marRight w:val="0"/>
      <w:marTop w:val="0"/>
      <w:marBottom w:val="0"/>
      <w:divBdr>
        <w:top w:val="none" w:sz="0" w:space="0" w:color="auto"/>
        <w:left w:val="none" w:sz="0" w:space="0" w:color="auto"/>
        <w:bottom w:val="none" w:sz="0" w:space="0" w:color="auto"/>
        <w:right w:val="none" w:sz="0" w:space="0" w:color="auto"/>
      </w:divBdr>
    </w:div>
    <w:div w:id="789282156">
      <w:bodyDiv w:val="1"/>
      <w:marLeft w:val="0"/>
      <w:marRight w:val="0"/>
      <w:marTop w:val="0"/>
      <w:marBottom w:val="0"/>
      <w:divBdr>
        <w:top w:val="none" w:sz="0" w:space="0" w:color="auto"/>
        <w:left w:val="none" w:sz="0" w:space="0" w:color="auto"/>
        <w:bottom w:val="none" w:sz="0" w:space="0" w:color="auto"/>
        <w:right w:val="none" w:sz="0" w:space="0" w:color="auto"/>
      </w:divBdr>
    </w:div>
    <w:div w:id="1239167352">
      <w:bodyDiv w:val="1"/>
      <w:marLeft w:val="0"/>
      <w:marRight w:val="0"/>
      <w:marTop w:val="0"/>
      <w:marBottom w:val="0"/>
      <w:divBdr>
        <w:top w:val="none" w:sz="0" w:space="0" w:color="auto"/>
        <w:left w:val="none" w:sz="0" w:space="0" w:color="auto"/>
        <w:bottom w:val="none" w:sz="0" w:space="0" w:color="auto"/>
        <w:right w:val="none" w:sz="0" w:space="0" w:color="auto"/>
      </w:divBdr>
    </w:div>
    <w:div w:id="1412847216">
      <w:bodyDiv w:val="1"/>
      <w:marLeft w:val="0"/>
      <w:marRight w:val="0"/>
      <w:marTop w:val="0"/>
      <w:marBottom w:val="0"/>
      <w:divBdr>
        <w:top w:val="none" w:sz="0" w:space="0" w:color="auto"/>
        <w:left w:val="none" w:sz="0" w:space="0" w:color="auto"/>
        <w:bottom w:val="none" w:sz="0" w:space="0" w:color="auto"/>
        <w:right w:val="none" w:sz="0" w:space="0" w:color="auto"/>
      </w:divBdr>
    </w:div>
    <w:div w:id="1902670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87AA37-2FEB-4315-A98D-0F936C72B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4800</Words>
  <Characters>26402</Characters>
  <Application>Microsoft Office Word</Application>
  <DocSecurity>0</DocSecurity>
  <Lines>220</Lines>
  <Paragraphs>62</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31140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NADIA</dc:creator>
  <cp:lastModifiedBy>INE</cp:lastModifiedBy>
  <cp:revision>3</cp:revision>
  <cp:lastPrinted>2015-11-04T16:58:00Z</cp:lastPrinted>
  <dcterms:created xsi:type="dcterms:W3CDTF">2016-09-08T14:24:00Z</dcterms:created>
  <dcterms:modified xsi:type="dcterms:W3CDTF">2016-10-27T22:16:00Z</dcterms:modified>
</cp:coreProperties>
</file>